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2A1BBE6" w14:textId="61D84F6B" w:rsidR="00F65869" w:rsidRPr="00DD2B26" w:rsidRDefault="00840B96" w:rsidP="00F65869">
      <w:pPr>
        <w:jc w:val="center"/>
        <w:rPr>
          <w:rFonts w:ascii="Apple Chancery" w:hAnsi="Apple Chancery" w:cs="Apple Chancery"/>
          <w:b/>
          <w:sz w:val="18"/>
          <w:szCs w:val="18"/>
        </w:rPr>
      </w:pPr>
      <w:r w:rsidRPr="007B6D35">
        <w:rPr>
          <w:rFonts w:ascii="Apple Chancery" w:hAnsi="Apple Chancery" w:cs="Apple Chancery"/>
          <w:b/>
          <w:sz w:val="28"/>
          <w:szCs w:val="28"/>
        </w:rPr>
        <w:t xml:space="preserve">La Academia Dolores Huerta Charter Middle School </w:t>
      </w: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400 W.Bell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426BB98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12182E83" w14:textId="77777777" w:rsidR="00F65869" w:rsidRDefault="00F65869" w:rsidP="00F65869">
      <w:pPr>
        <w:rPr>
          <w:rFonts w:ascii="Apple Chancery" w:hAnsi="Apple Chancery" w:cs="Apple Chancery"/>
          <w:b/>
          <w:sz w:val="18"/>
          <w:szCs w:val="18"/>
        </w:rPr>
      </w:pPr>
      <w:r w:rsidRPr="00F65869">
        <w:rPr>
          <w:rFonts w:ascii="Apple Chancery" w:hAnsi="Apple Chancery" w:cs="Apple Chancery"/>
          <w:b/>
          <w:sz w:val="18"/>
          <w:szCs w:val="18"/>
        </w:rPr>
        <w:t>Mission</w:t>
      </w:r>
      <w:r>
        <w:rPr>
          <w:rFonts w:ascii="Apple Chancery" w:hAnsi="Apple Chancery" w:cs="Apple Chancery"/>
          <w:b/>
          <w:sz w:val="18"/>
          <w:szCs w:val="18"/>
        </w:rPr>
        <w:t>/misión</w:t>
      </w:r>
      <w:r w:rsidRPr="00F65869">
        <w:rPr>
          <w:rFonts w:ascii="Apple Chancery" w:hAnsi="Apple Chancery" w:cs="Apple Chancery"/>
          <w:b/>
          <w:sz w:val="18"/>
          <w:szCs w:val="18"/>
        </w:rPr>
        <w:t>: Create an engaging</w:t>
      </w:r>
      <w:r>
        <w:rPr>
          <w:rFonts w:ascii="Apple Chancery" w:hAnsi="Apple Chancery" w:cs="Apple Chancery"/>
          <w:b/>
          <w:sz w:val="18"/>
          <w:szCs w:val="18"/>
        </w:rPr>
        <w:t xml:space="preserve"> culturally diverse education program of the arts and languages that enable LADH middle school students to achieve high personal growth and strong social-cultural identity that leads to academic success. </w:t>
      </w:r>
    </w:p>
    <w:p w14:paraId="038C23C8" w14:textId="06C40952" w:rsidR="00F65869" w:rsidRDefault="00F65869" w:rsidP="00F65869">
      <w:pPr>
        <w:pBdr>
          <w:bottom w:val="single" w:sz="4" w:space="1" w:color="auto"/>
        </w:pBdr>
        <w:contextualSpacing/>
        <w:rPr>
          <w:rFonts w:ascii="Apple Chancery" w:hAnsi="Apple Chancery" w:cs="Apple Chancery"/>
          <w:b/>
          <w:sz w:val="20"/>
          <w:szCs w:val="20"/>
        </w:rPr>
      </w:pPr>
      <w:r>
        <w:rPr>
          <w:rFonts w:ascii="Apple Chancery" w:hAnsi="Apple Chancery" w:cs="Apple Chancery"/>
          <w:b/>
          <w:sz w:val="18"/>
          <w:szCs w:val="18"/>
        </w:rPr>
        <w:t>Crear un programa educativo en el lenguaje y las artes comprometido con la diversidad cultural, que permita a los estudiantes de la escuela secundaria La Academia Dolores Huerta adquirir un alto crecimiento personal y una fuerte identidad social y cultural que los conduzca al éxito académico.</w:t>
      </w:r>
    </w:p>
    <w:p w14:paraId="540EABF8" w14:textId="495CEA8F" w:rsidR="00352698" w:rsidRDefault="001E26DB" w:rsidP="00352698">
      <w:pPr>
        <w:jc w:val="center"/>
      </w:pPr>
      <w:r>
        <w:t>Regular Governing Council Meeting</w:t>
      </w:r>
      <w:r w:rsidR="008D7251">
        <w:t xml:space="preserve"> Minutes</w:t>
      </w:r>
    </w:p>
    <w:p w14:paraId="51E83CC8" w14:textId="4950F566" w:rsidR="00352698" w:rsidRDefault="005F2208" w:rsidP="004C2614">
      <w:pPr>
        <w:pBdr>
          <w:bottom w:val="single" w:sz="4" w:space="1" w:color="auto"/>
        </w:pBdr>
        <w:jc w:val="center"/>
      </w:pPr>
      <w:r w:rsidRPr="00C96680">
        <w:t>Thursday,</w:t>
      </w:r>
      <w:r w:rsidR="0079011C">
        <w:t xml:space="preserve"> </w:t>
      </w:r>
      <w:r w:rsidR="002A675F">
        <w:t xml:space="preserve">October </w:t>
      </w:r>
      <w:r w:rsidR="00782032">
        <w:t>0</w:t>
      </w:r>
      <w:r w:rsidR="002A675F">
        <w:t>8</w:t>
      </w:r>
      <w:r w:rsidR="0011696A">
        <w:t xml:space="preserve">, </w:t>
      </w:r>
      <w:r w:rsidR="00C95668">
        <w:t>20</w:t>
      </w:r>
      <w:r w:rsidR="0017006A">
        <w:t>2</w:t>
      </w:r>
      <w:r w:rsidR="001B54E0">
        <w:t>0</w:t>
      </w:r>
      <w:r w:rsidR="00994A2C" w:rsidRPr="00C96680">
        <w:t xml:space="preserve"> at </w:t>
      </w:r>
      <w:r w:rsidR="006D7E51">
        <w:t>5</w:t>
      </w:r>
      <w:r w:rsidR="00DC3909">
        <w:t>:</w:t>
      </w:r>
      <w:r w:rsidR="006D7E51">
        <w:t>3</w:t>
      </w:r>
      <w:r w:rsidR="00994A2C" w:rsidRPr="00C96680">
        <w:t>0</w:t>
      </w:r>
      <w:r w:rsidR="00352698" w:rsidRPr="00C96680">
        <w:t xml:space="preserve"> PM, LADH</w:t>
      </w:r>
    </w:p>
    <w:p w14:paraId="7514FB99" w14:textId="0DB04852" w:rsidR="00F80542" w:rsidRDefault="00F80542" w:rsidP="00F80542">
      <w:pPr>
        <w:pStyle w:val="NormalWeb"/>
        <w:spacing w:before="0" w:beforeAutospacing="0" w:after="0" w:afterAutospacing="0"/>
        <w:jc w:val="center"/>
        <w:rPr>
          <w:rFonts w:ascii="Helvetica" w:hAnsi="Helvetica"/>
          <w:color w:val="616074"/>
          <w:sz w:val="18"/>
          <w:szCs w:val="18"/>
        </w:rPr>
      </w:pPr>
      <w:r>
        <w:rPr>
          <w:rFonts w:ascii="Helvetica" w:hAnsi="Helvetica"/>
          <w:color w:val="616074"/>
          <w:sz w:val="18"/>
          <w:szCs w:val="18"/>
        </w:rPr>
        <w:t xml:space="preserve">Zoom Link: </w:t>
      </w:r>
      <w:hyperlink r:id="rId9" w:history="1">
        <w:r w:rsidRPr="00205194">
          <w:rPr>
            <w:rStyle w:val="Hyperlink"/>
            <w:rFonts w:ascii="Helvetica" w:hAnsi="Helvetica"/>
            <w:sz w:val="18"/>
            <w:szCs w:val="18"/>
          </w:rPr>
          <w:t>https://us02web.zoom.us/j/9815157068?pwd=Yk9DWGlWdEN3UHZWT2hESklOekhSUT09</w:t>
        </w:r>
      </w:hyperlink>
    </w:p>
    <w:p w14:paraId="4105119F" w14:textId="77777777" w:rsidR="00F80542" w:rsidRDefault="00F80542" w:rsidP="00F80542">
      <w:pPr>
        <w:pStyle w:val="NormalWeb"/>
        <w:spacing w:before="0" w:beforeAutospacing="0" w:after="0" w:afterAutospacing="0"/>
        <w:rPr>
          <w:rFonts w:ascii="Helvetica" w:hAnsi="Helvetica"/>
          <w:color w:val="616074"/>
          <w:sz w:val="18"/>
          <w:szCs w:val="18"/>
        </w:rPr>
      </w:pPr>
    </w:p>
    <w:p w14:paraId="7A81D01C" w14:textId="77777777" w:rsidR="00F80542" w:rsidRDefault="00F80542" w:rsidP="00F80542">
      <w:pPr>
        <w:pStyle w:val="NormalWeb"/>
        <w:spacing w:before="0" w:beforeAutospacing="0" w:after="0" w:afterAutospacing="0"/>
        <w:jc w:val="center"/>
        <w:rPr>
          <w:rFonts w:ascii="Helvetica" w:hAnsi="Helvetica"/>
          <w:color w:val="616074"/>
          <w:sz w:val="18"/>
          <w:szCs w:val="18"/>
        </w:rPr>
      </w:pPr>
      <w:r>
        <w:rPr>
          <w:rFonts w:ascii="Helvetica" w:hAnsi="Helvetica"/>
          <w:color w:val="616074"/>
          <w:sz w:val="18"/>
          <w:szCs w:val="18"/>
        </w:rPr>
        <w:t>Meeting ID: 981 515 7068</w:t>
      </w:r>
    </w:p>
    <w:p w14:paraId="6119A9B9" w14:textId="77777777" w:rsidR="00F80542" w:rsidRDefault="00F80542" w:rsidP="00F80542">
      <w:pPr>
        <w:pStyle w:val="NormalWeb"/>
        <w:spacing w:before="0" w:beforeAutospacing="0" w:after="0" w:afterAutospacing="0"/>
        <w:jc w:val="center"/>
        <w:rPr>
          <w:rFonts w:ascii="Helvetica" w:hAnsi="Helvetica"/>
          <w:color w:val="616074"/>
          <w:sz w:val="18"/>
          <w:szCs w:val="18"/>
        </w:rPr>
      </w:pPr>
      <w:r>
        <w:rPr>
          <w:rFonts w:ascii="Helvetica" w:hAnsi="Helvetica"/>
          <w:color w:val="616074"/>
          <w:sz w:val="18"/>
          <w:szCs w:val="18"/>
        </w:rPr>
        <w:t>Passcode: 8bkbh0</w:t>
      </w:r>
    </w:p>
    <w:p w14:paraId="5570AFE1" w14:textId="020F92F9" w:rsidR="00D52E69" w:rsidRDefault="00D52E69" w:rsidP="004C2614">
      <w:pPr>
        <w:pBdr>
          <w:bottom w:val="single" w:sz="4" w:space="1" w:color="auto"/>
        </w:pBdr>
        <w:jc w:val="center"/>
      </w:pPr>
    </w:p>
    <w:p w14:paraId="5F1821CE" w14:textId="77777777" w:rsidR="00352698" w:rsidRPr="00C96680" w:rsidRDefault="00352698" w:rsidP="00994A2C"/>
    <w:p w14:paraId="11093B20" w14:textId="64F2EBE3" w:rsidR="008A6056" w:rsidRDefault="008A6056" w:rsidP="00A23169">
      <w:pPr>
        <w:pStyle w:val="ListParagraph"/>
        <w:numPr>
          <w:ilvl w:val="0"/>
          <w:numId w:val="1"/>
        </w:numPr>
        <w:rPr>
          <w:rFonts w:ascii="Times New Roman" w:hAnsi="Times New Roman" w:cs="Times New Roman"/>
        </w:rPr>
      </w:pPr>
      <w:r w:rsidRPr="006E30A4">
        <w:rPr>
          <w:rFonts w:ascii="Times New Roman" w:hAnsi="Times New Roman" w:cs="Times New Roman"/>
        </w:rPr>
        <w:t xml:space="preserve">Call to order: </w:t>
      </w:r>
      <w:r w:rsidR="006D7E51">
        <w:rPr>
          <w:rFonts w:ascii="Times New Roman" w:hAnsi="Times New Roman" w:cs="Times New Roman"/>
        </w:rPr>
        <w:t>5:3</w:t>
      </w:r>
      <w:r w:rsidR="00AF30D8" w:rsidRPr="006E30A4">
        <w:rPr>
          <w:rFonts w:ascii="Times New Roman" w:hAnsi="Times New Roman" w:cs="Times New Roman"/>
        </w:rPr>
        <w:t>0</w:t>
      </w:r>
      <w:r w:rsidR="0041498A" w:rsidRPr="006E30A4">
        <w:rPr>
          <w:rFonts w:ascii="Times New Roman" w:hAnsi="Times New Roman" w:cs="Times New Roman"/>
        </w:rPr>
        <w:t xml:space="preserve"> PM </w:t>
      </w:r>
    </w:p>
    <w:p w14:paraId="5FB1467B" w14:textId="5CE11CB7" w:rsidR="005A74B3" w:rsidRDefault="005A74B3" w:rsidP="005A74B3">
      <w:pPr>
        <w:pStyle w:val="ListParagraph"/>
        <w:numPr>
          <w:ilvl w:val="0"/>
          <w:numId w:val="1"/>
        </w:numPr>
        <w:rPr>
          <w:rFonts w:ascii="Times New Roman" w:hAnsi="Times New Roman" w:cs="Times New Roman"/>
        </w:rPr>
      </w:pPr>
      <w:r w:rsidRPr="00C83788">
        <w:rPr>
          <w:rFonts w:ascii="Times New Roman" w:hAnsi="Times New Roman" w:cs="Times New Roman"/>
          <w:b/>
          <w:bCs/>
        </w:rPr>
        <w:t>Adrian Gaytan moved to call the meeting to order at 5:3</w:t>
      </w:r>
      <w:r>
        <w:rPr>
          <w:rFonts w:ascii="Times New Roman" w:hAnsi="Times New Roman" w:cs="Times New Roman"/>
          <w:b/>
          <w:bCs/>
        </w:rPr>
        <w:t>2</w:t>
      </w:r>
      <w:r w:rsidRPr="00C83788">
        <w:rPr>
          <w:rFonts w:ascii="Times New Roman" w:hAnsi="Times New Roman" w:cs="Times New Roman"/>
          <w:b/>
          <w:bCs/>
        </w:rPr>
        <w:t>PM</w:t>
      </w:r>
      <w:r>
        <w:rPr>
          <w:rFonts w:ascii="Times New Roman" w:hAnsi="Times New Roman" w:cs="Times New Roman"/>
          <w:b/>
          <w:bCs/>
        </w:rPr>
        <w:t>; Michael Sena</w:t>
      </w:r>
      <w:r w:rsidRPr="00C83788">
        <w:rPr>
          <w:rFonts w:ascii="Times New Roman" w:hAnsi="Times New Roman" w:cs="Times New Roman"/>
          <w:b/>
          <w:bCs/>
        </w:rPr>
        <w:t xml:space="preserve"> seconded</w:t>
      </w:r>
      <w:r>
        <w:rPr>
          <w:rFonts w:ascii="Times New Roman" w:hAnsi="Times New Roman" w:cs="Times New Roman"/>
        </w:rPr>
        <w:t xml:space="preserve">; </w:t>
      </w:r>
    </w:p>
    <w:p w14:paraId="2EE9BF4A" w14:textId="77777777" w:rsidR="005A74B3" w:rsidRPr="00E37A21" w:rsidRDefault="005A74B3" w:rsidP="005A74B3">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85C5538" w14:textId="77777777" w:rsidR="005A74B3" w:rsidRPr="00E37A21" w:rsidRDefault="005A74B3" w:rsidP="005A74B3">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693E2F4A" w14:textId="77777777" w:rsidR="005A74B3" w:rsidRPr="00E37A21" w:rsidRDefault="005A74B3" w:rsidP="005A74B3">
      <w:pPr>
        <w:pStyle w:val="ListParagraph"/>
        <w:rPr>
          <w:rFonts w:ascii="Times New Roman" w:hAnsi="Times New Roman" w:cs="Times New Roman"/>
        </w:rPr>
      </w:pPr>
      <w:r w:rsidRPr="00E37A21">
        <w:rPr>
          <w:rFonts w:ascii="Times New Roman" w:hAnsi="Times New Roman" w:cs="Times New Roman"/>
          <w:color w:val="000000"/>
        </w:rPr>
        <w:t>Michael Sena: yes</w:t>
      </w:r>
    </w:p>
    <w:p w14:paraId="20D4AA45" w14:textId="77777777" w:rsidR="005A74B3" w:rsidRDefault="005A74B3" w:rsidP="005A74B3">
      <w:pPr>
        <w:pStyle w:val="ListParagraph"/>
        <w:rPr>
          <w:rFonts w:ascii="Times New Roman" w:hAnsi="Times New Roman" w:cs="Times New Roman"/>
          <w:color w:val="000000"/>
        </w:rPr>
      </w:pPr>
      <w:r>
        <w:rPr>
          <w:rFonts w:ascii="Times New Roman" w:hAnsi="Times New Roman" w:cs="Times New Roman"/>
          <w:color w:val="000000"/>
        </w:rPr>
        <w:t>Adrian Gaytan: yes</w:t>
      </w:r>
    </w:p>
    <w:p w14:paraId="1994EB1E" w14:textId="77777777" w:rsidR="005A74B3" w:rsidRPr="00E37A21" w:rsidRDefault="005A74B3" w:rsidP="005A74B3">
      <w:pPr>
        <w:pStyle w:val="ListParagraph"/>
        <w:rPr>
          <w:rFonts w:ascii="Times New Roman" w:hAnsi="Times New Roman" w:cs="Times New Roman"/>
          <w:color w:val="000000"/>
        </w:rPr>
      </w:pPr>
      <w:r>
        <w:rPr>
          <w:rFonts w:ascii="Times New Roman" w:hAnsi="Times New Roman" w:cs="Times New Roman"/>
          <w:color w:val="000000"/>
        </w:rPr>
        <w:t>Elaine Palma: yes</w:t>
      </w:r>
    </w:p>
    <w:p w14:paraId="010C8D68" w14:textId="77777777" w:rsidR="005A74B3" w:rsidRPr="003C2A28" w:rsidRDefault="005A74B3" w:rsidP="005A74B3">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56503FED" w14:textId="77777777" w:rsidR="005A74B3" w:rsidRPr="006E30A4" w:rsidRDefault="005A74B3" w:rsidP="005A74B3">
      <w:pPr>
        <w:pStyle w:val="ListParagraph"/>
        <w:rPr>
          <w:rFonts w:ascii="Times New Roman" w:hAnsi="Times New Roman" w:cs="Times New Roman"/>
        </w:rPr>
      </w:pPr>
    </w:p>
    <w:p w14:paraId="2A2DFAFD" w14:textId="0F0ED3CC"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p>
    <w:p w14:paraId="5E3AE871" w14:textId="77777777" w:rsidR="005A74B3" w:rsidRPr="004741B0" w:rsidRDefault="005A74B3" w:rsidP="005A74B3">
      <w:pPr>
        <w:pStyle w:val="ListParagraph"/>
        <w:rPr>
          <w:rFonts w:ascii="Times New Roman" w:hAnsi="Times New Roman" w:cs="Times New Roman"/>
          <w:u w:val="single"/>
        </w:rPr>
      </w:pPr>
      <w:r w:rsidRPr="004741B0">
        <w:rPr>
          <w:rFonts w:ascii="Times New Roman" w:hAnsi="Times New Roman" w:cs="Times New Roman"/>
          <w:color w:val="000000"/>
          <w:u w:val="single"/>
        </w:rPr>
        <w:t xml:space="preserve">GC Members Present: </w:t>
      </w:r>
    </w:p>
    <w:p w14:paraId="14F432C3" w14:textId="77777777" w:rsidR="005A74B3" w:rsidRPr="005D0A21" w:rsidRDefault="005A74B3" w:rsidP="005A74B3">
      <w:pPr>
        <w:pStyle w:val="ListParagraph"/>
        <w:rPr>
          <w:color w:val="000000"/>
        </w:rPr>
      </w:pPr>
      <w:r w:rsidRPr="00052DB6">
        <w:rPr>
          <w:rFonts w:ascii="Times New Roman" w:hAnsi="Times New Roman" w:cs="Times New Roman"/>
          <w:bCs/>
          <w:color w:val="000000"/>
        </w:rPr>
        <w:t>Adrian Gaytan</w:t>
      </w:r>
      <w:r>
        <w:rPr>
          <w:rFonts w:ascii="Times New Roman" w:hAnsi="Times New Roman" w:cs="Times New Roman"/>
          <w:bCs/>
          <w:color w:val="000000"/>
        </w:rPr>
        <w:t>, President</w:t>
      </w:r>
    </w:p>
    <w:p w14:paraId="774C120B" w14:textId="77777777" w:rsidR="005A74B3" w:rsidRDefault="005A74B3" w:rsidP="005A74B3">
      <w:pPr>
        <w:pStyle w:val="ListParagraph"/>
        <w:rPr>
          <w:rFonts w:ascii="Times New Roman" w:hAnsi="Times New Roman" w:cs="Times New Roman"/>
          <w:color w:val="000000"/>
        </w:rPr>
      </w:pPr>
      <w:r>
        <w:rPr>
          <w:rFonts w:ascii="Times New Roman" w:hAnsi="Times New Roman" w:cs="Times New Roman"/>
          <w:color w:val="000000"/>
        </w:rPr>
        <w:t>Yoli Silva, Vice-President</w:t>
      </w:r>
    </w:p>
    <w:p w14:paraId="3C5D1A78" w14:textId="77777777" w:rsidR="005A74B3" w:rsidRDefault="005A74B3" w:rsidP="005A74B3">
      <w:pPr>
        <w:pStyle w:val="ListParagraph"/>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5ACD4BC7" w14:textId="77777777" w:rsidR="005A74B3" w:rsidRPr="00720909" w:rsidRDefault="005A74B3" w:rsidP="005A74B3">
      <w:pPr>
        <w:pStyle w:val="ListParagraph"/>
        <w:rPr>
          <w:rFonts w:ascii="Times New Roman" w:hAnsi="Times New Roman" w:cs="Times New Roman"/>
        </w:rPr>
      </w:pPr>
      <w:r w:rsidRPr="005D0A21">
        <w:rPr>
          <w:rFonts w:ascii="Times New Roman" w:hAnsi="Times New Roman" w:cs="Times New Roman"/>
          <w:color w:val="000000"/>
        </w:rPr>
        <w:t>Michael Sena</w:t>
      </w:r>
      <w:r>
        <w:rPr>
          <w:rFonts w:ascii="Times New Roman" w:hAnsi="Times New Roman" w:cs="Times New Roman"/>
          <w:color w:val="000000"/>
        </w:rPr>
        <w:t>, General Member</w:t>
      </w:r>
    </w:p>
    <w:p w14:paraId="218393B0" w14:textId="0767AD18" w:rsidR="005A74B3" w:rsidRDefault="005A74B3" w:rsidP="005A74B3">
      <w:pPr>
        <w:pStyle w:val="ListParagraph"/>
        <w:rPr>
          <w:rFonts w:ascii="Times New Roman" w:hAnsi="Times New Roman" w:cs="Times New Roman"/>
          <w:b/>
          <w:color w:val="000000"/>
        </w:rPr>
      </w:pPr>
      <w:r w:rsidRPr="005C5D85">
        <w:rPr>
          <w:rFonts w:ascii="Times New Roman" w:hAnsi="Times New Roman" w:cs="Times New Roman"/>
          <w:b/>
          <w:color w:val="000000"/>
        </w:rPr>
        <w:t>Quorum established</w:t>
      </w:r>
    </w:p>
    <w:p w14:paraId="2F681CCE" w14:textId="4825CF52" w:rsidR="005A74B3" w:rsidRDefault="005A74B3" w:rsidP="005A74B3">
      <w:pPr>
        <w:pStyle w:val="ListParagraph"/>
        <w:rPr>
          <w:rFonts w:ascii="Times New Roman" w:hAnsi="Times New Roman" w:cs="Times New Roman"/>
          <w:b/>
          <w:color w:val="000000"/>
        </w:rPr>
      </w:pPr>
    </w:p>
    <w:p w14:paraId="6D8F5760" w14:textId="640C96D9" w:rsidR="005A74B3" w:rsidRDefault="005A74B3" w:rsidP="005A74B3">
      <w:pPr>
        <w:pStyle w:val="ListParagraph"/>
        <w:rPr>
          <w:rFonts w:ascii="Times New Roman" w:hAnsi="Times New Roman" w:cs="Times New Roman"/>
          <w:bCs/>
          <w:color w:val="000000"/>
        </w:rPr>
      </w:pPr>
      <w:r w:rsidRPr="005A74B3">
        <w:rPr>
          <w:rFonts w:ascii="Times New Roman" w:hAnsi="Times New Roman" w:cs="Times New Roman"/>
          <w:bCs/>
          <w:color w:val="000000"/>
          <w:u w:val="single"/>
        </w:rPr>
        <w:t>GC Members Absent</w:t>
      </w:r>
      <w:r>
        <w:rPr>
          <w:rFonts w:ascii="Times New Roman" w:hAnsi="Times New Roman" w:cs="Times New Roman"/>
          <w:bCs/>
          <w:color w:val="000000"/>
        </w:rPr>
        <w:t>:</w:t>
      </w:r>
    </w:p>
    <w:p w14:paraId="5203EF67" w14:textId="4AEBA094" w:rsidR="005A74B3" w:rsidRPr="005A74B3" w:rsidRDefault="005A74B3" w:rsidP="005A74B3">
      <w:pPr>
        <w:pStyle w:val="ListParagraph"/>
        <w:rPr>
          <w:rFonts w:ascii="Times New Roman" w:hAnsi="Times New Roman" w:cs="Times New Roman"/>
          <w:bCs/>
          <w:color w:val="000000"/>
        </w:rPr>
      </w:pPr>
      <w:r>
        <w:rPr>
          <w:rFonts w:ascii="Times New Roman" w:hAnsi="Times New Roman" w:cs="Times New Roman"/>
          <w:bCs/>
          <w:color w:val="000000"/>
        </w:rPr>
        <w:t>Robert Palacios, Treasurer</w:t>
      </w:r>
    </w:p>
    <w:p w14:paraId="4FC58487" w14:textId="77777777" w:rsidR="005A74B3" w:rsidRPr="005C5D85" w:rsidRDefault="005A74B3" w:rsidP="005A74B3">
      <w:pPr>
        <w:pStyle w:val="ListParagraph"/>
        <w:rPr>
          <w:rFonts w:ascii="Times New Roman" w:hAnsi="Times New Roman" w:cs="Times New Roman"/>
          <w:b/>
          <w:color w:val="000000"/>
        </w:rPr>
      </w:pPr>
    </w:p>
    <w:p w14:paraId="677A14B8" w14:textId="13BB37E1" w:rsidR="005A74B3" w:rsidRDefault="005A74B3" w:rsidP="005A74B3">
      <w:pPr>
        <w:pStyle w:val="ListParagraph"/>
        <w:rPr>
          <w:rFonts w:ascii="Times New Roman" w:hAnsi="Times New Roman" w:cs="Times New Roman"/>
        </w:rPr>
      </w:pPr>
      <w:r w:rsidRPr="00052DB6">
        <w:rPr>
          <w:rFonts w:ascii="Times New Roman" w:hAnsi="Times New Roman" w:cs="Times New Roman"/>
          <w:color w:val="000000"/>
        </w:rPr>
        <w:lastRenderedPageBreak/>
        <w:t xml:space="preserve">Guests: </w:t>
      </w:r>
      <w:r w:rsidRPr="00052DB6">
        <w:rPr>
          <w:rFonts w:ascii="Times New Roman" w:hAnsi="Times New Roman" w:cs="Times New Roman"/>
        </w:rPr>
        <w:t>Sylvy Galvan de Lucero</w:t>
      </w:r>
      <w:r w:rsidRPr="00052DB6">
        <w:rPr>
          <w:rFonts w:ascii="Times New Roman" w:hAnsi="Times New Roman" w:cs="Times New Roman"/>
          <w:color w:val="000000"/>
        </w:rPr>
        <w:t xml:space="preserve">, </w:t>
      </w:r>
      <w:r w:rsidRPr="00052DB6">
        <w:rPr>
          <w:rFonts w:ascii="Times New Roman" w:hAnsi="Times New Roman" w:cs="Times New Roman"/>
        </w:rPr>
        <w:t>Head Administrator;</w:t>
      </w:r>
      <w:r w:rsidRPr="00052DB6">
        <w:rPr>
          <w:rFonts w:ascii="Times New Roman" w:hAnsi="Times New Roman" w:cs="Times New Roman"/>
          <w:color w:val="000000"/>
        </w:rPr>
        <w:t xml:space="preserve"> </w:t>
      </w:r>
      <w:r w:rsidRPr="00052DB6">
        <w:rPr>
          <w:rFonts w:ascii="Times New Roman" w:hAnsi="Times New Roman" w:cs="Times New Roman"/>
        </w:rPr>
        <w:t>Michelle Paz, Vice-Principal</w:t>
      </w:r>
      <w:r>
        <w:rPr>
          <w:rFonts w:ascii="Times New Roman" w:hAnsi="Times New Roman" w:cs="Times New Roman"/>
        </w:rPr>
        <w:t>; Mary Hagemann, Vigil Group</w:t>
      </w:r>
    </w:p>
    <w:p w14:paraId="46DFE16C" w14:textId="77777777" w:rsidR="005A74B3" w:rsidRPr="00C96680" w:rsidRDefault="005A74B3" w:rsidP="005A74B3">
      <w:pPr>
        <w:pStyle w:val="ListParagraph"/>
        <w:rPr>
          <w:rFonts w:ascii="Times New Roman" w:hAnsi="Times New Roman" w:cs="Times New Roman"/>
        </w:rPr>
      </w:pPr>
    </w:p>
    <w:p w14:paraId="1B62D67C" w14:textId="30FEBC07" w:rsidR="00352698" w:rsidRDefault="00B55C80" w:rsidP="00352698">
      <w:pPr>
        <w:pStyle w:val="ListParagraph"/>
        <w:numPr>
          <w:ilvl w:val="0"/>
          <w:numId w:val="1"/>
        </w:numPr>
        <w:rPr>
          <w:rFonts w:ascii="Times New Roman" w:hAnsi="Times New Roman" w:cs="Times New Roman"/>
        </w:rPr>
      </w:pPr>
      <w:r w:rsidRPr="00C96680">
        <w:rPr>
          <w:rFonts w:ascii="Times New Roman" w:hAnsi="Times New Roman" w:cs="Times New Roman"/>
        </w:rPr>
        <w:t>Approval of agenda</w:t>
      </w:r>
      <w:r w:rsidR="00352698" w:rsidRPr="00C96680">
        <w:rPr>
          <w:rFonts w:ascii="Times New Roman" w:hAnsi="Times New Roman" w:cs="Times New Roman"/>
        </w:rPr>
        <w:t xml:space="preserve"> </w:t>
      </w:r>
    </w:p>
    <w:p w14:paraId="4A74095F" w14:textId="7763763A" w:rsidR="005A74B3" w:rsidRPr="00C83788" w:rsidRDefault="005A74B3" w:rsidP="005A74B3">
      <w:pPr>
        <w:pStyle w:val="ListParagraph"/>
        <w:rPr>
          <w:rFonts w:ascii="Times New Roman" w:hAnsi="Times New Roman" w:cs="Times New Roman"/>
          <w:b/>
          <w:bCs/>
        </w:rPr>
      </w:pPr>
      <w:r w:rsidRPr="00C83788">
        <w:rPr>
          <w:rFonts w:ascii="Times New Roman" w:hAnsi="Times New Roman" w:cs="Times New Roman"/>
          <w:b/>
          <w:bCs/>
        </w:rPr>
        <w:t xml:space="preserve">Adrian Gaytan moved to approve the regular </w:t>
      </w:r>
      <w:r>
        <w:rPr>
          <w:rFonts w:ascii="Times New Roman" w:hAnsi="Times New Roman" w:cs="Times New Roman"/>
          <w:b/>
          <w:bCs/>
        </w:rPr>
        <w:t>10.08</w:t>
      </w:r>
      <w:r w:rsidRPr="00C83788">
        <w:rPr>
          <w:rFonts w:ascii="Times New Roman" w:hAnsi="Times New Roman" w:cs="Times New Roman"/>
          <w:b/>
          <w:bCs/>
        </w:rPr>
        <w:t xml:space="preserve">.20 GC meeting agenda; </w:t>
      </w:r>
      <w:r>
        <w:rPr>
          <w:rFonts w:ascii="Times New Roman" w:hAnsi="Times New Roman" w:cs="Times New Roman"/>
          <w:b/>
          <w:bCs/>
        </w:rPr>
        <w:t xml:space="preserve">Michael Sena </w:t>
      </w:r>
      <w:r w:rsidRPr="00C83788">
        <w:rPr>
          <w:rFonts w:ascii="Times New Roman" w:hAnsi="Times New Roman" w:cs="Times New Roman"/>
          <w:b/>
          <w:bCs/>
        </w:rPr>
        <w:t>seconded</w:t>
      </w:r>
    </w:p>
    <w:p w14:paraId="60986191" w14:textId="77777777" w:rsidR="005A74B3" w:rsidRPr="00E37A21" w:rsidRDefault="005A74B3" w:rsidP="005A74B3">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0E3F2A2" w14:textId="77777777" w:rsidR="005A74B3" w:rsidRPr="00E37A21" w:rsidRDefault="005A74B3" w:rsidP="005A74B3">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53E00D76" w14:textId="77777777" w:rsidR="005A74B3" w:rsidRPr="00E37A21" w:rsidRDefault="005A74B3" w:rsidP="005A74B3">
      <w:pPr>
        <w:pStyle w:val="ListParagraph"/>
        <w:rPr>
          <w:rFonts w:ascii="Times New Roman" w:hAnsi="Times New Roman" w:cs="Times New Roman"/>
        </w:rPr>
      </w:pPr>
      <w:r w:rsidRPr="00E37A21">
        <w:rPr>
          <w:rFonts w:ascii="Times New Roman" w:hAnsi="Times New Roman" w:cs="Times New Roman"/>
          <w:color w:val="000000"/>
        </w:rPr>
        <w:t>Michael Sena: yes</w:t>
      </w:r>
    </w:p>
    <w:p w14:paraId="77DDECCC" w14:textId="77777777" w:rsidR="005A74B3" w:rsidRDefault="005A74B3" w:rsidP="005A74B3">
      <w:pPr>
        <w:pStyle w:val="ListParagraph"/>
        <w:rPr>
          <w:rFonts w:ascii="Times New Roman" w:hAnsi="Times New Roman" w:cs="Times New Roman"/>
          <w:color w:val="000000"/>
        </w:rPr>
      </w:pPr>
      <w:r>
        <w:rPr>
          <w:rFonts w:ascii="Times New Roman" w:hAnsi="Times New Roman" w:cs="Times New Roman"/>
          <w:color w:val="000000"/>
        </w:rPr>
        <w:t>Adrian Gaytan: yes</w:t>
      </w:r>
    </w:p>
    <w:p w14:paraId="17D25090" w14:textId="77777777" w:rsidR="005A74B3" w:rsidRPr="00E37A21" w:rsidRDefault="005A74B3" w:rsidP="005A74B3">
      <w:pPr>
        <w:pStyle w:val="ListParagraph"/>
        <w:rPr>
          <w:rFonts w:ascii="Times New Roman" w:hAnsi="Times New Roman" w:cs="Times New Roman"/>
          <w:color w:val="000000"/>
        </w:rPr>
      </w:pPr>
      <w:r>
        <w:rPr>
          <w:rFonts w:ascii="Times New Roman" w:hAnsi="Times New Roman" w:cs="Times New Roman"/>
          <w:color w:val="000000"/>
        </w:rPr>
        <w:t>Elaine Palma: yes</w:t>
      </w:r>
    </w:p>
    <w:p w14:paraId="7A6960ED" w14:textId="77777777" w:rsidR="005A74B3" w:rsidRPr="003C2A28" w:rsidRDefault="005A74B3" w:rsidP="005A74B3">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37802DE3" w14:textId="77777777" w:rsidR="005A74B3" w:rsidRPr="00C96680" w:rsidRDefault="005A74B3" w:rsidP="005A74B3">
      <w:pPr>
        <w:pStyle w:val="ListParagraph"/>
        <w:rPr>
          <w:rFonts w:ascii="Times New Roman" w:hAnsi="Times New Roman" w:cs="Times New Roman"/>
        </w:rPr>
      </w:pPr>
    </w:p>
    <w:p w14:paraId="3EF0DB64" w14:textId="77777777" w:rsidR="00352698" w:rsidRPr="00C96680"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391D6EFC" w14:textId="0109AD16" w:rsidR="00B55C80" w:rsidRPr="00C96680" w:rsidRDefault="005A74B3" w:rsidP="00B55C80">
      <w:pPr>
        <w:pStyle w:val="ListParagraph"/>
        <w:rPr>
          <w:rFonts w:ascii="Times New Roman" w:hAnsi="Times New Roman" w:cs="Times New Roman"/>
        </w:rPr>
      </w:pPr>
      <w:r>
        <w:rPr>
          <w:rFonts w:ascii="Times New Roman" w:hAnsi="Times New Roman" w:cs="Times New Roman"/>
        </w:rPr>
        <w:t xml:space="preserve">No guest present. </w:t>
      </w:r>
    </w:p>
    <w:p w14:paraId="3937835A" w14:textId="77777777" w:rsidR="00B55C80" w:rsidRPr="00C96680" w:rsidRDefault="00B55C80" w:rsidP="00B55C80">
      <w:pPr>
        <w:pStyle w:val="ListParagraph"/>
        <w:rPr>
          <w:rFonts w:ascii="Times New Roman" w:hAnsi="Times New Roman" w:cs="Times New Roman"/>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0C52C3D5" w14:textId="77777777" w:rsidR="00893A1A" w:rsidRPr="0047674F" w:rsidRDefault="00893A1A" w:rsidP="0047674F"/>
    <w:p w14:paraId="24466EF8" w14:textId="5C8F0F00" w:rsidR="00046E22" w:rsidRDefault="004A3B91" w:rsidP="00475859">
      <w:pPr>
        <w:pStyle w:val="ListParagraph"/>
        <w:numPr>
          <w:ilvl w:val="0"/>
          <w:numId w:val="1"/>
        </w:numPr>
        <w:rPr>
          <w:rFonts w:ascii="Times New Roman" w:hAnsi="Times New Roman" w:cs="Times New Roman"/>
        </w:rPr>
      </w:pPr>
      <w:r w:rsidRPr="002B2A9C">
        <w:rPr>
          <w:rFonts w:ascii="Times New Roman" w:hAnsi="Times New Roman" w:cs="Times New Roman"/>
        </w:rPr>
        <w:t>Review, discussion, and possible a</w:t>
      </w:r>
      <w:r w:rsidR="008C3737" w:rsidRPr="002B2A9C">
        <w:rPr>
          <w:rFonts w:ascii="Times New Roman" w:hAnsi="Times New Roman" w:cs="Times New Roman"/>
        </w:rPr>
        <w:t xml:space="preserve">pproval of </w:t>
      </w:r>
      <w:r w:rsidR="00F80542">
        <w:rPr>
          <w:rFonts w:ascii="Times New Roman" w:hAnsi="Times New Roman" w:cs="Times New Roman"/>
        </w:rPr>
        <w:t>September 10</w:t>
      </w:r>
      <w:r w:rsidR="008C3737" w:rsidRPr="002B2A9C">
        <w:rPr>
          <w:rFonts w:ascii="Times New Roman" w:hAnsi="Times New Roman" w:cs="Times New Roman"/>
        </w:rPr>
        <w:t>, 20</w:t>
      </w:r>
      <w:r w:rsidR="00F967FB" w:rsidRPr="002B2A9C">
        <w:rPr>
          <w:rFonts w:ascii="Times New Roman" w:hAnsi="Times New Roman" w:cs="Times New Roman"/>
        </w:rPr>
        <w:t>20</w:t>
      </w:r>
      <w:r w:rsidR="008C3737" w:rsidRPr="002B2A9C">
        <w:rPr>
          <w:rFonts w:ascii="Times New Roman" w:hAnsi="Times New Roman" w:cs="Times New Roman"/>
        </w:rPr>
        <w:t xml:space="preserve"> </w:t>
      </w:r>
      <w:r w:rsidR="00310BF5" w:rsidRPr="002B2A9C">
        <w:rPr>
          <w:rFonts w:ascii="Times New Roman" w:hAnsi="Times New Roman" w:cs="Times New Roman"/>
        </w:rPr>
        <w:t>Regular</w:t>
      </w:r>
      <w:r w:rsidR="008C3737" w:rsidRPr="002B2A9C">
        <w:rPr>
          <w:rFonts w:ascii="Times New Roman" w:hAnsi="Times New Roman" w:cs="Times New Roman"/>
        </w:rPr>
        <w:t xml:space="preserve"> GC Meeting Minute</w:t>
      </w:r>
      <w:r w:rsidR="00602B38">
        <w:rPr>
          <w:rFonts w:ascii="Times New Roman" w:hAnsi="Times New Roman" w:cs="Times New Roman"/>
        </w:rPr>
        <w:t>s.</w:t>
      </w:r>
    </w:p>
    <w:p w14:paraId="773F4CE9" w14:textId="7F83D5C0" w:rsidR="005A74B3" w:rsidRPr="005A74B3" w:rsidRDefault="005A74B3" w:rsidP="005A74B3">
      <w:pPr>
        <w:pStyle w:val="ListParagraph"/>
        <w:rPr>
          <w:rFonts w:ascii="Times New Roman" w:hAnsi="Times New Roman" w:cs="Times New Roman"/>
          <w:b/>
          <w:bCs/>
        </w:rPr>
      </w:pPr>
      <w:r w:rsidRPr="005A74B3">
        <w:rPr>
          <w:rFonts w:ascii="Times New Roman" w:hAnsi="Times New Roman" w:cs="Times New Roman"/>
          <w:b/>
          <w:bCs/>
        </w:rPr>
        <w:t>Yoli Silva moved to approve the September 10, 2020 Regular GC Meeting Minutes; Adrian Gaytan seconded</w:t>
      </w:r>
    </w:p>
    <w:p w14:paraId="4394A263" w14:textId="77777777" w:rsidR="005A74B3" w:rsidRPr="00E37A21" w:rsidRDefault="005A74B3" w:rsidP="005A74B3">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38268A1B" w14:textId="77777777" w:rsidR="005A74B3" w:rsidRPr="00E37A21" w:rsidRDefault="005A74B3" w:rsidP="005A74B3">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398CF4FE" w14:textId="77777777" w:rsidR="005A74B3" w:rsidRPr="00E37A21" w:rsidRDefault="005A74B3" w:rsidP="005A74B3">
      <w:pPr>
        <w:pStyle w:val="ListParagraph"/>
        <w:rPr>
          <w:rFonts w:ascii="Times New Roman" w:hAnsi="Times New Roman" w:cs="Times New Roman"/>
        </w:rPr>
      </w:pPr>
      <w:r w:rsidRPr="00E37A21">
        <w:rPr>
          <w:rFonts w:ascii="Times New Roman" w:hAnsi="Times New Roman" w:cs="Times New Roman"/>
          <w:color w:val="000000"/>
        </w:rPr>
        <w:t>Michael Sena: yes</w:t>
      </w:r>
    </w:p>
    <w:p w14:paraId="54921D6F" w14:textId="77777777" w:rsidR="005A74B3" w:rsidRDefault="005A74B3" w:rsidP="005A74B3">
      <w:pPr>
        <w:pStyle w:val="ListParagraph"/>
        <w:rPr>
          <w:rFonts w:ascii="Times New Roman" w:hAnsi="Times New Roman" w:cs="Times New Roman"/>
          <w:color w:val="000000"/>
        </w:rPr>
      </w:pPr>
      <w:r>
        <w:rPr>
          <w:rFonts w:ascii="Times New Roman" w:hAnsi="Times New Roman" w:cs="Times New Roman"/>
          <w:color w:val="000000"/>
        </w:rPr>
        <w:t>Adrian Gaytan: yes</w:t>
      </w:r>
    </w:p>
    <w:p w14:paraId="04800F5C" w14:textId="77777777" w:rsidR="005A74B3" w:rsidRPr="00E37A21" w:rsidRDefault="005A74B3" w:rsidP="005A74B3">
      <w:pPr>
        <w:pStyle w:val="ListParagraph"/>
        <w:rPr>
          <w:rFonts w:ascii="Times New Roman" w:hAnsi="Times New Roman" w:cs="Times New Roman"/>
          <w:color w:val="000000"/>
        </w:rPr>
      </w:pPr>
      <w:r>
        <w:rPr>
          <w:rFonts w:ascii="Times New Roman" w:hAnsi="Times New Roman" w:cs="Times New Roman"/>
          <w:color w:val="000000"/>
        </w:rPr>
        <w:t>Elaine Palma: yes</w:t>
      </w:r>
    </w:p>
    <w:p w14:paraId="3FD9DC57" w14:textId="77777777" w:rsidR="005A74B3" w:rsidRPr="003C2A28" w:rsidRDefault="005A74B3" w:rsidP="005A74B3">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5CBCDC9D" w14:textId="05C89D0F" w:rsidR="00046E22" w:rsidRPr="00046E22" w:rsidRDefault="00046E22" w:rsidP="00046E22">
      <w:pPr>
        <w:pStyle w:val="ListParagraph"/>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519FF4EB" w14:textId="23E6DDFC" w:rsidR="006B730E" w:rsidRPr="005A74B3" w:rsidRDefault="00D60A9A" w:rsidP="00D60A9A">
      <w:pPr>
        <w:pStyle w:val="ListParagraph"/>
        <w:numPr>
          <w:ilvl w:val="0"/>
          <w:numId w:val="1"/>
        </w:numPr>
      </w:pPr>
      <w:r>
        <w:rPr>
          <w:rFonts w:ascii="Times New Roman" w:hAnsi="Times New Roman" w:cs="Times New Roman"/>
        </w:rPr>
        <w:t xml:space="preserve">Review, discussion, and possible approval of the NM Dash Plan. </w:t>
      </w:r>
    </w:p>
    <w:p w14:paraId="09E395E1" w14:textId="32229F29" w:rsidR="005A74B3" w:rsidRDefault="005A74B3" w:rsidP="005A74B3">
      <w:pPr>
        <w:pStyle w:val="ListParagraph"/>
        <w:rPr>
          <w:rFonts w:ascii="Times New Roman" w:hAnsi="Times New Roman" w:cs="Times New Roman"/>
        </w:rPr>
      </w:pPr>
      <w:r>
        <w:rPr>
          <w:rFonts w:ascii="Times New Roman" w:hAnsi="Times New Roman" w:cs="Times New Roman"/>
        </w:rPr>
        <w:t xml:space="preserve">Mrs. Galvan de Lucero reported that she completed the NM Dash Plan over the weekend and submitted/uploaded it to the system. Reviewed it with her mentor from RISE who stated that everything looked good. PED recommended to all public and charter schools that they stick with/to last year’s plan. Mrs. Galvan de Lucero noted that she included  details on who LADH plans to meet the goals. </w:t>
      </w:r>
    </w:p>
    <w:p w14:paraId="50460584" w14:textId="77777777" w:rsidR="005A74B3" w:rsidRDefault="005A74B3" w:rsidP="005A74B3">
      <w:pPr>
        <w:pStyle w:val="ListParagraph"/>
        <w:rPr>
          <w:rFonts w:ascii="Times New Roman" w:hAnsi="Times New Roman" w:cs="Times New Roman"/>
        </w:rPr>
      </w:pPr>
    </w:p>
    <w:p w14:paraId="6ADEC0FF" w14:textId="60D46569" w:rsidR="005A74B3" w:rsidRPr="005A74B3" w:rsidRDefault="005A74B3" w:rsidP="005A74B3">
      <w:pPr>
        <w:pStyle w:val="ListParagraph"/>
        <w:rPr>
          <w:rFonts w:ascii="Times New Roman" w:hAnsi="Times New Roman" w:cs="Times New Roman"/>
          <w:b/>
          <w:bCs/>
        </w:rPr>
      </w:pPr>
      <w:r w:rsidRPr="005A74B3">
        <w:rPr>
          <w:rFonts w:ascii="Times New Roman" w:hAnsi="Times New Roman" w:cs="Times New Roman"/>
          <w:b/>
          <w:bCs/>
        </w:rPr>
        <w:t>Adrian Gaytan moved to approve the NM Dash Plan; Michael Sena seconded</w:t>
      </w:r>
    </w:p>
    <w:p w14:paraId="411D5040" w14:textId="77777777" w:rsidR="005A74B3" w:rsidRPr="00E37A21" w:rsidRDefault="005A74B3" w:rsidP="005A74B3">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C9C70E8" w14:textId="77777777" w:rsidR="005A74B3" w:rsidRPr="00E37A21" w:rsidRDefault="005A74B3" w:rsidP="005A74B3">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38A43CF6" w14:textId="77777777" w:rsidR="005A74B3" w:rsidRPr="00E37A21" w:rsidRDefault="005A74B3" w:rsidP="005A74B3">
      <w:pPr>
        <w:pStyle w:val="ListParagraph"/>
        <w:rPr>
          <w:rFonts w:ascii="Times New Roman" w:hAnsi="Times New Roman" w:cs="Times New Roman"/>
        </w:rPr>
      </w:pPr>
      <w:r w:rsidRPr="00E37A21">
        <w:rPr>
          <w:rFonts w:ascii="Times New Roman" w:hAnsi="Times New Roman" w:cs="Times New Roman"/>
          <w:color w:val="000000"/>
        </w:rPr>
        <w:t>Michael Sena: yes</w:t>
      </w:r>
    </w:p>
    <w:p w14:paraId="5BA70D40" w14:textId="77777777" w:rsidR="005A74B3" w:rsidRDefault="005A74B3" w:rsidP="005A74B3">
      <w:pPr>
        <w:pStyle w:val="ListParagraph"/>
        <w:rPr>
          <w:rFonts w:ascii="Times New Roman" w:hAnsi="Times New Roman" w:cs="Times New Roman"/>
          <w:color w:val="000000"/>
        </w:rPr>
      </w:pPr>
      <w:r>
        <w:rPr>
          <w:rFonts w:ascii="Times New Roman" w:hAnsi="Times New Roman" w:cs="Times New Roman"/>
          <w:color w:val="000000"/>
        </w:rPr>
        <w:t>Adrian Gaytan: yes</w:t>
      </w:r>
    </w:p>
    <w:p w14:paraId="32B43BC6" w14:textId="77777777" w:rsidR="005A74B3" w:rsidRPr="00E37A21" w:rsidRDefault="005A74B3" w:rsidP="005A74B3">
      <w:pPr>
        <w:pStyle w:val="ListParagraph"/>
        <w:rPr>
          <w:rFonts w:ascii="Times New Roman" w:hAnsi="Times New Roman" w:cs="Times New Roman"/>
          <w:color w:val="000000"/>
        </w:rPr>
      </w:pPr>
      <w:r>
        <w:rPr>
          <w:rFonts w:ascii="Times New Roman" w:hAnsi="Times New Roman" w:cs="Times New Roman"/>
          <w:color w:val="000000"/>
        </w:rPr>
        <w:t>Elaine Palma: yes</w:t>
      </w:r>
    </w:p>
    <w:p w14:paraId="4765E782" w14:textId="77777777" w:rsidR="005A74B3" w:rsidRPr="003C2A28" w:rsidRDefault="005A74B3" w:rsidP="005A74B3">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6B9152AB" w14:textId="77777777" w:rsidR="005A74B3" w:rsidRPr="00E531D2" w:rsidRDefault="005A74B3" w:rsidP="005A74B3">
      <w:pPr>
        <w:pStyle w:val="ListParagraph"/>
      </w:pPr>
    </w:p>
    <w:p w14:paraId="4BF322BD" w14:textId="2B6F3221" w:rsidR="00E531D2" w:rsidRPr="005A74B3" w:rsidRDefault="00E531D2" w:rsidP="00E531D2">
      <w:pPr>
        <w:pStyle w:val="ListParagraph"/>
        <w:numPr>
          <w:ilvl w:val="0"/>
          <w:numId w:val="1"/>
        </w:numPr>
      </w:pPr>
      <w:r>
        <w:rPr>
          <w:rFonts w:ascii="Times New Roman" w:hAnsi="Times New Roman" w:cs="Times New Roman"/>
        </w:rPr>
        <w:t xml:space="preserve">Review, discussion, and possible approval of BAR 560-000-2021-0002-D. </w:t>
      </w:r>
    </w:p>
    <w:p w14:paraId="7117119A" w14:textId="07D840B1" w:rsidR="005A74B3" w:rsidRPr="005A74B3" w:rsidRDefault="005A74B3" w:rsidP="005A74B3">
      <w:pPr>
        <w:pStyle w:val="ListParagraph"/>
        <w:rPr>
          <w:rFonts w:ascii="Times New Roman" w:hAnsi="Times New Roman" w:cs="Times New Roman"/>
        </w:rPr>
      </w:pPr>
      <w:r>
        <w:rPr>
          <w:rFonts w:ascii="Times New Roman" w:hAnsi="Times New Roman" w:cs="Times New Roman"/>
        </w:rPr>
        <w:lastRenderedPageBreak/>
        <w:t xml:space="preserve">Michael Sena explained that this is a reduction BAR due to the State reducing the unit value of staff salaries. Unit decreased from $4602 to $4531(about a 1% reduction). Total decrease of $61,439 was taken out of salary lines. </w:t>
      </w:r>
    </w:p>
    <w:p w14:paraId="5AFF58D4" w14:textId="77777777" w:rsidR="005A74B3" w:rsidRDefault="005A74B3" w:rsidP="005A74B3">
      <w:pPr>
        <w:pStyle w:val="ListParagraph"/>
        <w:rPr>
          <w:rFonts w:ascii="Times New Roman" w:hAnsi="Times New Roman" w:cs="Times New Roman"/>
        </w:rPr>
      </w:pPr>
    </w:p>
    <w:p w14:paraId="77152B0D" w14:textId="05ADE28A" w:rsidR="005A74B3" w:rsidRPr="005A74B3" w:rsidRDefault="005A74B3" w:rsidP="005A74B3">
      <w:pPr>
        <w:pStyle w:val="ListParagraph"/>
        <w:rPr>
          <w:rFonts w:ascii="Times New Roman" w:hAnsi="Times New Roman" w:cs="Times New Roman"/>
          <w:b/>
          <w:bCs/>
        </w:rPr>
      </w:pPr>
      <w:r w:rsidRPr="005A74B3">
        <w:rPr>
          <w:rFonts w:ascii="Times New Roman" w:hAnsi="Times New Roman" w:cs="Times New Roman"/>
          <w:b/>
          <w:bCs/>
        </w:rPr>
        <w:t>Adrian Gaytan moved to approve BAR 560-000-2021-0002-D; Michael Sena seconded</w:t>
      </w:r>
    </w:p>
    <w:p w14:paraId="7FA8A464" w14:textId="2E33E1D1" w:rsidR="005A74B3" w:rsidRPr="00E37A21" w:rsidRDefault="005A74B3" w:rsidP="005A74B3">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3B79B79" w14:textId="77777777" w:rsidR="005A74B3" w:rsidRPr="00E37A21" w:rsidRDefault="005A74B3" w:rsidP="005A74B3">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35D43046" w14:textId="77777777" w:rsidR="005A74B3" w:rsidRPr="00E37A21" w:rsidRDefault="005A74B3" w:rsidP="005A74B3">
      <w:pPr>
        <w:pStyle w:val="ListParagraph"/>
        <w:rPr>
          <w:rFonts w:ascii="Times New Roman" w:hAnsi="Times New Roman" w:cs="Times New Roman"/>
        </w:rPr>
      </w:pPr>
      <w:r w:rsidRPr="00E37A21">
        <w:rPr>
          <w:rFonts w:ascii="Times New Roman" w:hAnsi="Times New Roman" w:cs="Times New Roman"/>
          <w:color w:val="000000"/>
        </w:rPr>
        <w:t>Michael Sena: yes</w:t>
      </w:r>
    </w:p>
    <w:p w14:paraId="219175C1" w14:textId="77777777" w:rsidR="005A74B3" w:rsidRDefault="005A74B3" w:rsidP="005A74B3">
      <w:pPr>
        <w:pStyle w:val="ListParagraph"/>
        <w:rPr>
          <w:rFonts w:ascii="Times New Roman" w:hAnsi="Times New Roman" w:cs="Times New Roman"/>
          <w:color w:val="000000"/>
        </w:rPr>
      </w:pPr>
      <w:r>
        <w:rPr>
          <w:rFonts w:ascii="Times New Roman" w:hAnsi="Times New Roman" w:cs="Times New Roman"/>
          <w:color w:val="000000"/>
        </w:rPr>
        <w:t>Adrian Gaytan: yes</w:t>
      </w:r>
    </w:p>
    <w:p w14:paraId="645F29CE" w14:textId="77777777" w:rsidR="005A74B3" w:rsidRPr="00E37A21" w:rsidRDefault="005A74B3" w:rsidP="005A74B3">
      <w:pPr>
        <w:pStyle w:val="ListParagraph"/>
        <w:rPr>
          <w:rFonts w:ascii="Times New Roman" w:hAnsi="Times New Roman" w:cs="Times New Roman"/>
          <w:color w:val="000000"/>
        </w:rPr>
      </w:pPr>
      <w:r>
        <w:rPr>
          <w:rFonts w:ascii="Times New Roman" w:hAnsi="Times New Roman" w:cs="Times New Roman"/>
          <w:color w:val="000000"/>
        </w:rPr>
        <w:t>Elaine Palma: yes</w:t>
      </w:r>
    </w:p>
    <w:p w14:paraId="31D3A29F" w14:textId="77777777" w:rsidR="005A74B3" w:rsidRPr="003C2A28" w:rsidRDefault="005A74B3" w:rsidP="005A74B3">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5E8A6DF1" w14:textId="77777777" w:rsidR="005A74B3" w:rsidRPr="00E531D2" w:rsidRDefault="005A74B3" w:rsidP="005A74B3">
      <w:pPr>
        <w:pStyle w:val="ListParagraph"/>
      </w:pPr>
    </w:p>
    <w:p w14:paraId="4988786A" w14:textId="1F127EFC" w:rsidR="00E531D2" w:rsidRPr="005A74B3" w:rsidRDefault="00E531D2" w:rsidP="00E531D2">
      <w:pPr>
        <w:pStyle w:val="ListParagraph"/>
        <w:numPr>
          <w:ilvl w:val="0"/>
          <w:numId w:val="1"/>
        </w:numPr>
      </w:pPr>
      <w:r>
        <w:rPr>
          <w:rFonts w:ascii="Times New Roman" w:hAnsi="Times New Roman" w:cs="Times New Roman"/>
        </w:rPr>
        <w:t xml:space="preserve">Review, discussion, and possible approval of BAR 560-000-2021-0004-M. </w:t>
      </w:r>
    </w:p>
    <w:p w14:paraId="5D2AAB6E" w14:textId="3DA0FDA7" w:rsidR="005A74B3" w:rsidRDefault="005A74B3" w:rsidP="005A74B3">
      <w:pPr>
        <w:pStyle w:val="ListParagraph"/>
        <w:rPr>
          <w:rFonts w:ascii="Times New Roman" w:hAnsi="Times New Roman" w:cs="Times New Roman"/>
        </w:rPr>
      </w:pPr>
      <w:r>
        <w:rPr>
          <w:rFonts w:ascii="Times New Roman" w:hAnsi="Times New Roman" w:cs="Times New Roman"/>
        </w:rPr>
        <w:t>This is just a maintenance BAR. State requested that the schools include at-risk unit in the budget. Monies were from the regular education program code 1010 to the at-risk program code of 4020.</w:t>
      </w:r>
    </w:p>
    <w:p w14:paraId="1B7E9C27" w14:textId="77777777" w:rsidR="005A74B3" w:rsidRDefault="005A74B3" w:rsidP="005A74B3">
      <w:pPr>
        <w:pStyle w:val="ListParagraph"/>
        <w:rPr>
          <w:rFonts w:ascii="Times New Roman" w:hAnsi="Times New Roman" w:cs="Times New Roman"/>
        </w:rPr>
      </w:pPr>
    </w:p>
    <w:p w14:paraId="239E5F7E" w14:textId="1BF3458D" w:rsidR="005A74B3" w:rsidRPr="005A74B3" w:rsidRDefault="005A74B3" w:rsidP="005A74B3">
      <w:pPr>
        <w:pStyle w:val="ListParagraph"/>
        <w:rPr>
          <w:rFonts w:ascii="Times New Roman" w:hAnsi="Times New Roman" w:cs="Times New Roman"/>
          <w:b/>
          <w:bCs/>
        </w:rPr>
      </w:pPr>
      <w:r w:rsidRPr="005A74B3">
        <w:rPr>
          <w:rFonts w:ascii="Times New Roman" w:hAnsi="Times New Roman" w:cs="Times New Roman"/>
          <w:b/>
          <w:bCs/>
        </w:rPr>
        <w:t>Adrian Gaytan moved to approve BAR 560-000-2021-0004-M; Micahel Sena seconded</w:t>
      </w:r>
    </w:p>
    <w:p w14:paraId="50C77C88" w14:textId="77777777" w:rsidR="005A74B3" w:rsidRPr="00E37A21" w:rsidRDefault="005A74B3" w:rsidP="005A74B3">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0014719" w14:textId="77777777" w:rsidR="005A74B3" w:rsidRPr="00E37A21" w:rsidRDefault="005A74B3" w:rsidP="005A74B3">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1C114DD2" w14:textId="77777777" w:rsidR="005A74B3" w:rsidRPr="00E37A21" w:rsidRDefault="005A74B3" w:rsidP="005A74B3">
      <w:pPr>
        <w:pStyle w:val="ListParagraph"/>
        <w:rPr>
          <w:rFonts w:ascii="Times New Roman" w:hAnsi="Times New Roman" w:cs="Times New Roman"/>
        </w:rPr>
      </w:pPr>
      <w:r w:rsidRPr="00E37A21">
        <w:rPr>
          <w:rFonts w:ascii="Times New Roman" w:hAnsi="Times New Roman" w:cs="Times New Roman"/>
          <w:color w:val="000000"/>
        </w:rPr>
        <w:t>Michael Sena: yes</w:t>
      </w:r>
    </w:p>
    <w:p w14:paraId="4C31376D" w14:textId="77777777" w:rsidR="005A74B3" w:rsidRDefault="005A74B3" w:rsidP="005A74B3">
      <w:pPr>
        <w:pStyle w:val="ListParagraph"/>
        <w:rPr>
          <w:rFonts w:ascii="Times New Roman" w:hAnsi="Times New Roman" w:cs="Times New Roman"/>
          <w:color w:val="000000"/>
        </w:rPr>
      </w:pPr>
      <w:r>
        <w:rPr>
          <w:rFonts w:ascii="Times New Roman" w:hAnsi="Times New Roman" w:cs="Times New Roman"/>
          <w:color w:val="000000"/>
        </w:rPr>
        <w:t>Adrian Gaytan: yes</w:t>
      </w:r>
    </w:p>
    <w:p w14:paraId="17282365" w14:textId="77777777" w:rsidR="005A74B3" w:rsidRPr="00E37A21" w:rsidRDefault="005A74B3" w:rsidP="005A74B3">
      <w:pPr>
        <w:pStyle w:val="ListParagraph"/>
        <w:rPr>
          <w:rFonts w:ascii="Times New Roman" w:hAnsi="Times New Roman" w:cs="Times New Roman"/>
          <w:color w:val="000000"/>
        </w:rPr>
      </w:pPr>
      <w:r>
        <w:rPr>
          <w:rFonts w:ascii="Times New Roman" w:hAnsi="Times New Roman" w:cs="Times New Roman"/>
          <w:color w:val="000000"/>
        </w:rPr>
        <w:t>Elaine Palma: yes</w:t>
      </w:r>
    </w:p>
    <w:p w14:paraId="79E2A883" w14:textId="77777777" w:rsidR="005A74B3" w:rsidRPr="003C2A28" w:rsidRDefault="005A74B3" w:rsidP="005A74B3">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3B1CE3EE" w14:textId="77777777" w:rsidR="00E531D2" w:rsidRPr="006B730E" w:rsidRDefault="00E531D2" w:rsidP="006B730E"/>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9728A70" w14:textId="20FCCC5E" w:rsidR="000C613C" w:rsidRPr="00046E22" w:rsidRDefault="000C613C" w:rsidP="0071155E">
      <w:pPr>
        <w:rPr>
          <w:color w:val="000000" w:themeColor="text1"/>
        </w:rPr>
      </w:pPr>
    </w:p>
    <w:p w14:paraId="54A26445" w14:textId="025D5B65" w:rsidR="00E34EA0" w:rsidRPr="005A74B3" w:rsidRDefault="00275B2D" w:rsidP="00BE3739">
      <w:pPr>
        <w:pStyle w:val="ListParagraph"/>
        <w:numPr>
          <w:ilvl w:val="0"/>
          <w:numId w:val="1"/>
        </w:numPr>
        <w:rPr>
          <w:color w:val="000000" w:themeColor="text1"/>
        </w:rPr>
      </w:pPr>
      <w:r w:rsidRPr="006B730E">
        <w:rPr>
          <w:rFonts w:ascii="Times New Roman" w:hAnsi="Times New Roman" w:cs="Times New Roman"/>
          <w:color w:val="000000" w:themeColor="text1"/>
        </w:rPr>
        <w:t>Finance Committee Report</w:t>
      </w:r>
      <w:r w:rsidR="005A74B3">
        <w:rPr>
          <w:rFonts w:ascii="Times New Roman" w:hAnsi="Times New Roman" w:cs="Times New Roman"/>
          <w:color w:val="000000" w:themeColor="text1"/>
        </w:rPr>
        <w:t>:</w:t>
      </w:r>
    </w:p>
    <w:p w14:paraId="5287DA3A" w14:textId="5182A95E" w:rsidR="005A74B3" w:rsidRDefault="005A74B3" w:rsidP="005A74B3">
      <w:pPr>
        <w:pStyle w:val="ListParagraph"/>
        <w:numPr>
          <w:ilvl w:val="0"/>
          <w:numId w:val="12"/>
        </w:numPr>
        <w:rPr>
          <w:rFonts w:ascii="Times New Roman" w:hAnsi="Times New Roman" w:cs="Times New Roman"/>
          <w:color w:val="000000" w:themeColor="text1"/>
        </w:rPr>
      </w:pPr>
      <w:r>
        <w:rPr>
          <w:rFonts w:ascii="Times New Roman" w:hAnsi="Times New Roman" w:cs="Times New Roman"/>
          <w:color w:val="000000" w:themeColor="text1"/>
        </w:rPr>
        <w:t>Michael Sena reported that there has not been much activity. The SEG funds were received in the amount of $311,690.00. Bank balance $560,922.96.</w:t>
      </w:r>
    </w:p>
    <w:p w14:paraId="1CA85B0F" w14:textId="77777777" w:rsidR="005A74B3" w:rsidRDefault="005A74B3" w:rsidP="005A74B3">
      <w:pPr>
        <w:pStyle w:val="ListParagraph"/>
        <w:rPr>
          <w:rFonts w:ascii="Times New Roman" w:hAnsi="Times New Roman" w:cs="Times New Roman"/>
          <w:color w:val="000000" w:themeColor="text1"/>
        </w:rPr>
      </w:pPr>
    </w:p>
    <w:p w14:paraId="71CE3301" w14:textId="61D58ABE" w:rsidR="005A74B3" w:rsidRPr="006B730E" w:rsidRDefault="005A74B3" w:rsidP="005A74B3">
      <w:pPr>
        <w:pStyle w:val="ListParagraph"/>
        <w:numPr>
          <w:ilvl w:val="0"/>
          <w:numId w:val="11"/>
        </w:numPr>
        <w:rPr>
          <w:color w:val="000000" w:themeColor="text1"/>
        </w:rPr>
      </w:pPr>
      <w:r>
        <w:rPr>
          <w:rFonts w:ascii="Times New Roman" w:hAnsi="Times New Roman" w:cs="Times New Roman"/>
          <w:color w:val="000000" w:themeColor="text1"/>
        </w:rPr>
        <w:t>The 40</w:t>
      </w:r>
      <w:r w:rsidRPr="005A74B3">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day student count of 72-students was significantly below the projected count of 120-students. Cuts will most likely have to occur for 2021-2022. Mrs. Galvan de Lucero stated that as of this morning, the State has no projected return date (not even a tentative date) for MS or HS or formal reentry plan. On a call with Charter school principals, Mrs. Galvan de Lucero learned that with the exception of those schools that were designed to be virtual schools, all charter schools have low enrollment.</w:t>
      </w:r>
    </w:p>
    <w:p w14:paraId="5ED4501B" w14:textId="77777777" w:rsidR="00FF500A" w:rsidRPr="00FF500A" w:rsidRDefault="00FF500A" w:rsidP="00FF500A">
      <w:pPr>
        <w:pStyle w:val="ListParagraph"/>
        <w:rPr>
          <w:rFonts w:ascii="Times New Roman" w:hAnsi="Times New Roman" w:cs="Times New Roman"/>
          <w:color w:val="000000" w:themeColor="text1"/>
        </w:rPr>
      </w:pPr>
    </w:p>
    <w:p w14:paraId="4FBE5B51" w14:textId="1C33151F" w:rsidR="00E66596" w:rsidRPr="003802B4" w:rsidRDefault="003802B4" w:rsidP="00FF77A2">
      <w:pPr>
        <w:pStyle w:val="ListParagraph"/>
        <w:numPr>
          <w:ilvl w:val="0"/>
          <w:numId w:val="1"/>
        </w:numPr>
        <w:rPr>
          <w:color w:val="000000" w:themeColor="text1"/>
        </w:rPr>
      </w:pPr>
      <w:r>
        <w:rPr>
          <w:rFonts w:ascii="Times New Roman" w:hAnsi="Times New Roman" w:cs="Times New Roman"/>
          <w:color w:val="000000" w:themeColor="text1"/>
        </w:rPr>
        <w:t>O</w:t>
      </w:r>
      <w:r w:rsidR="00FF77A2">
        <w:rPr>
          <w:rFonts w:ascii="Times New Roman" w:hAnsi="Times New Roman" w:cs="Times New Roman"/>
          <w:color w:val="000000" w:themeColor="text1"/>
        </w:rPr>
        <w:t>nline learning update</w:t>
      </w:r>
      <w:r>
        <w:rPr>
          <w:rFonts w:ascii="Times New Roman" w:hAnsi="Times New Roman" w:cs="Times New Roman"/>
          <w:color w:val="000000" w:themeColor="text1"/>
        </w:rPr>
        <w:t>:</w:t>
      </w:r>
    </w:p>
    <w:p w14:paraId="6EBE165C" w14:textId="4E3EFB41" w:rsidR="003802B4" w:rsidRPr="005A74B3" w:rsidRDefault="003802B4" w:rsidP="005A74B3">
      <w:pPr>
        <w:pStyle w:val="ListParagraph"/>
        <w:numPr>
          <w:ilvl w:val="0"/>
          <w:numId w:val="9"/>
        </w:numPr>
        <w:rPr>
          <w:rFonts w:ascii="Times New Roman" w:hAnsi="Times New Roman" w:cs="Times New Roman"/>
          <w:color w:val="000000" w:themeColor="text1"/>
        </w:rPr>
      </w:pPr>
      <w:r w:rsidRPr="005A74B3">
        <w:rPr>
          <w:rFonts w:ascii="Times New Roman" w:hAnsi="Times New Roman" w:cs="Times New Roman"/>
          <w:color w:val="000000" w:themeColor="text1"/>
        </w:rPr>
        <w:t>Student attendance</w:t>
      </w:r>
      <w:r w:rsidR="005A74B3" w:rsidRPr="005A74B3">
        <w:rPr>
          <w:rFonts w:ascii="Times New Roman" w:hAnsi="Times New Roman" w:cs="Times New Roman"/>
          <w:color w:val="000000" w:themeColor="text1"/>
        </w:rPr>
        <w:t>: Reminders are being sent through the Remind App before start of class to all students. Has helped with a few kids but did not have the effect administration was hoping for</w:t>
      </w:r>
      <w:r w:rsidR="005A74B3">
        <w:rPr>
          <w:rFonts w:ascii="Times New Roman" w:hAnsi="Times New Roman" w:cs="Times New Roman"/>
          <w:color w:val="000000" w:themeColor="text1"/>
        </w:rPr>
        <w:t>; however,</w:t>
      </w:r>
      <w:r w:rsidR="005A74B3" w:rsidRPr="005A74B3">
        <w:rPr>
          <w:rFonts w:ascii="Times New Roman" w:hAnsi="Times New Roman" w:cs="Times New Roman"/>
          <w:color w:val="000000" w:themeColor="text1"/>
        </w:rPr>
        <w:t xml:space="preserve"> will continue to use </w:t>
      </w:r>
      <w:r w:rsidR="005A74B3">
        <w:rPr>
          <w:rFonts w:ascii="Times New Roman" w:hAnsi="Times New Roman" w:cs="Times New Roman"/>
          <w:color w:val="000000" w:themeColor="text1"/>
        </w:rPr>
        <w:t>strategy</w:t>
      </w:r>
      <w:r w:rsidR="005A74B3" w:rsidRPr="005A74B3">
        <w:rPr>
          <w:rFonts w:ascii="Times New Roman" w:hAnsi="Times New Roman" w:cs="Times New Roman"/>
          <w:color w:val="000000" w:themeColor="text1"/>
        </w:rPr>
        <w:t xml:space="preserve">. </w:t>
      </w:r>
    </w:p>
    <w:p w14:paraId="7EB367DB" w14:textId="504DB07C" w:rsidR="003802B4" w:rsidRDefault="003802B4" w:rsidP="003802B4">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 Plan for state mandated testing</w:t>
      </w:r>
      <w:r w:rsidR="005A74B3">
        <w:rPr>
          <w:rFonts w:ascii="Times New Roman" w:hAnsi="Times New Roman" w:cs="Times New Roman"/>
          <w:color w:val="000000" w:themeColor="text1"/>
        </w:rPr>
        <w:t xml:space="preserve">: At the last PEC Commissioner Gipson mentioned that Mrs. Galvan de Lucero had kept in constant communication with her regarding testing and noted that LADH had meet all criteria with exception of math. She motioned to close LADH’s CAP and it was approved. </w:t>
      </w:r>
    </w:p>
    <w:p w14:paraId="5D6F1EBB" w14:textId="784EA7E0" w:rsidR="00F80542" w:rsidRDefault="00F80542" w:rsidP="003802B4">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Academic Progress</w:t>
      </w:r>
      <w:r w:rsidR="005A74B3">
        <w:rPr>
          <w:rFonts w:ascii="Times New Roman" w:hAnsi="Times New Roman" w:cs="Times New Roman"/>
          <w:color w:val="000000" w:themeColor="text1"/>
        </w:rPr>
        <w:t xml:space="preserve">: CCP project has completed pen-pal activity. Have not received any letters back. By February 2020 over 40% (out of the 70% goal) of students had completed their hours and could generate their presentations. </w:t>
      </w:r>
    </w:p>
    <w:p w14:paraId="4013B96A" w14:textId="00EB3632" w:rsidR="005A74B3" w:rsidRDefault="005A74B3" w:rsidP="005A74B3">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 xml:space="preserve">-Trying to motivate students to remain engaged. In October students will be recognized by receiving Texas Roadhouse gift certificates. </w:t>
      </w:r>
    </w:p>
    <w:p w14:paraId="509331E0" w14:textId="17C992A3" w:rsidR="003802B4" w:rsidRPr="00F80542" w:rsidRDefault="003802B4" w:rsidP="00F80542">
      <w:pPr>
        <w:ind w:left="720"/>
        <w:rPr>
          <w:color w:val="000000" w:themeColor="text1"/>
        </w:rPr>
      </w:pPr>
    </w:p>
    <w:p w14:paraId="6A508CC8" w14:textId="1D0E2C60" w:rsidR="0011696A" w:rsidRDefault="00FF77A2"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2020-2021 s</w:t>
      </w:r>
      <w:r w:rsidR="002C752C">
        <w:rPr>
          <w:rFonts w:ascii="Times New Roman" w:hAnsi="Times New Roman" w:cs="Times New Roman"/>
          <w:color w:val="000000" w:themeColor="text1"/>
        </w:rPr>
        <w:t xml:space="preserve">tudent recruitment/enrollment </w:t>
      </w:r>
      <w:r>
        <w:rPr>
          <w:rFonts w:ascii="Times New Roman" w:hAnsi="Times New Roman" w:cs="Times New Roman"/>
          <w:color w:val="000000" w:themeColor="text1"/>
        </w:rPr>
        <w:t>update</w:t>
      </w:r>
      <w:r w:rsidR="005A74B3">
        <w:rPr>
          <w:rFonts w:ascii="Times New Roman" w:hAnsi="Times New Roman" w:cs="Times New Roman"/>
          <w:color w:val="000000" w:themeColor="text1"/>
        </w:rPr>
        <w:t xml:space="preserve">: Recruitment has been a challenge, especially since there is no opening date. Currently at 72-students. </w:t>
      </w:r>
    </w:p>
    <w:p w14:paraId="101167CE" w14:textId="77777777" w:rsidR="00F80542" w:rsidRDefault="00F80542" w:rsidP="00F80542">
      <w:pPr>
        <w:pStyle w:val="ListParagraph"/>
        <w:rPr>
          <w:rFonts w:ascii="Times New Roman" w:hAnsi="Times New Roman" w:cs="Times New Roman"/>
          <w:color w:val="000000" w:themeColor="text1"/>
        </w:rPr>
      </w:pPr>
    </w:p>
    <w:p w14:paraId="486F10F1" w14:textId="032866BB" w:rsidR="00F80542" w:rsidRDefault="00F80542"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Charter Renewal Update</w:t>
      </w:r>
      <w:r w:rsidR="005A74B3">
        <w:rPr>
          <w:rFonts w:ascii="Times New Roman" w:hAnsi="Times New Roman" w:cs="Times New Roman"/>
          <w:color w:val="000000" w:themeColor="text1"/>
        </w:rPr>
        <w:t>: Application has been submitted. Site visit is still scheduled for October 28</w:t>
      </w:r>
      <w:r w:rsidR="005A74B3" w:rsidRPr="005A74B3">
        <w:rPr>
          <w:rFonts w:ascii="Times New Roman" w:hAnsi="Times New Roman" w:cs="Times New Roman"/>
          <w:color w:val="000000" w:themeColor="text1"/>
          <w:vertAlign w:val="superscript"/>
        </w:rPr>
        <w:t>th</w:t>
      </w:r>
      <w:r w:rsidR="005A74B3">
        <w:rPr>
          <w:rFonts w:ascii="Times New Roman" w:hAnsi="Times New Roman" w:cs="Times New Roman"/>
          <w:color w:val="000000" w:themeColor="text1"/>
        </w:rPr>
        <w:t>. Most likely will be virtual.</w:t>
      </w:r>
    </w:p>
    <w:p w14:paraId="3FF9CAEE" w14:textId="5A8AC11A" w:rsidR="005A74B3" w:rsidRDefault="005A74B3" w:rsidP="005A74B3">
      <w:pPr>
        <w:pStyle w:val="ListParagraph"/>
        <w:rPr>
          <w:rFonts w:ascii="Times New Roman" w:hAnsi="Times New Roman" w:cs="Times New Roman"/>
          <w:color w:val="000000" w:themeColor="text1"/>
        </w:rPr>
      </w:pPr>
      <w:r>
        <w:rPr>
          <w:rFonts w:ascii="Times New Roman" w:hAnsi="Times New Roman" w:cs="Times New Roman"/>
          <w:color w:val="000000" w:themeColor="text1"/>
        </w:rPr>
        <w:t>-Most recent site-visit report was reviewed and all requests are really follow-up materials. Did not identify anything that was challenging to produce.</w:t>
      </w:r>
    </w:p>
    <w:p w14:paraId="3565AD0A" w14:textId="35B4F938" w:rsidR="00275B2D" w:rsidRPr="0011696A" w:rsidRDefault="00275B2D" w:rsidP="0011696A">
      <w:pPr>
        <w:rPr>
          <w:color w:val="000000" w:themeColor="text1"/>
        </w:rPr>
      </w:pPr>
    </w:p>
    <w:p w14:paraId="248967FE" w14:textId="27D962B2" w:rsidR="00463FB9" w:rsidRDefault="00D00107" w:rsidP="00D41AAD">
      <w:pPr>
        <w:pStyle w:val="ListParagraph"/>
        <w:numPr>
          <w:ilvl w:val="0"/>
          <w:numId w:val="1"/>
        </w:numPr>
        <w:rPr>
          <w:rFonts w:ascii="Times New Roman" w:hAnsi="Times New Roman" w:cs="Times New Roman"/>
          <w:color w:val="000000" w:themeColor="text1"/>
        </w:rPr>
      </w:pPr>
      <w:r w:rsidRPr="00FF77A2">
        <w:rPr>
          <w:rFonts w:ascii="Times New Roman" w:hAnsi="Times New Roman" w:cs="Times New Roman"/>
          <w:color w:val="000000" w:themeColor="text1"/>
        </w:rPr>
        <w:t>Head Administrators Report</w:t>
      </w:r>
      <w:r w:rsidR="005A74B3">
        <w:rPr>
          <w:rFonts w:ascii="Times New Roman" w:hAnsi="Times New Roman" w:cs="Times New Roman"/>
          <w:color w:val="000000" w:themeColor="text1"/>
        </w:rPr>
        <w:t xml:space="preserve"> (see attached report):</w:t>
      </w:r>
    </w:p>
    <w:p w14:paraId="610AA8F7" w14:textId="02D5DC5F" w:rsidR="005A74B3" w:rsidRDefault="005A74B3" w:rsidP="005A74B3">
      <w:pPr>
        <w:pStyle w:val="ListParagraph"/>
        <w:numPr>
          <w:ilvl w:val="0"/>
          <w:numId w:val="11"/>
        </w:numPr>
        <w:rPr>
          <w:rFonts w:ascii="Times New Roman" w:hAnsi="Times New Roman" w:cs="Times New Roman"/>
          <w:color w:val="000000" w:themeColor="text1"/>
        </w:rPr>
      </w:pPr>
      <w:r>
        <w:rPr>
          <w:rFonts w:ascii="Times New Roman" w:hAnsi="Times New Roman" w:cs="Times New Roman"/>
          <w:color w:val="000000" w:themeColor="text1"/>
        </w:rPr>
        <w:t xml:space="preserve">End of first 9-weeks is on Friday. </w:t>
      </w:r>
    </w:p>
    <w:p w14:paraId="6173CA01" w14:textId="43C92768" w:rsidR="005A74B3" w:rsidRDefault="005A74B3" w:rsidP="005A74B3">
      <w:pPr>
        <w:pStyle w:val="ListParagraph"/>
        <w:numPr>
          <w:ilvl w:val="0"/>
          <w:numId w:val="11"/>
        </w:numPr>
        <w:rPr>
          <w:rFonts w:ascii="Times New Roman" w:hAnsi="Times New Roman" w:cs="Times New Roman"/>
          <w:color w:val="000000" w:themeColor="text1"/>
        </w:rPr>
      </w:pPr>
      <w:r>
        <w:rPr>
          <w:rFonts w:ascii="Times New Roman" w:hAnsi="Times New Roman" w:cs="Times New Roman"/>
          <w:color w:val="000000" w:themeColor="text1"/>
        </w:rPr>
        <w:t xml:space="preserve">First round of parent/teacher conferences was completed. Some parents were not receptive to teacher concerns regarding poor attendance and lack of assignments. </w:t>
      </w:r>
    </w:p>
    <w:p w14:paraId="16F99408" w14:textId="7E2E71B6" w:rsidR="005A74B3" w:rsidRDefault="005A74B3" w:rsidP="005A74B3">
      <w:pPr>
        <w:pStyle w:val="ListParagraph"/>
        <w:numPr>
          <w:ilvl w:val="0"/>
          <w:numId w:val="11"/>
        </w:numPr>
        <w:rPr>
          <w:rFonts w:ascii="Times New Roman" w:hAnsi="Times New Roman" w:cs="Times New Roman"/>
          <w:color w:val="000000" w:themeColor="text1"/>
        </w:rPr>
      </w:pPr>
      <w:r>
        <w:rPr>
          <w:rFonts w:ascii="Times New Roman" w:hAnsi="Times New Roman" w:cs="Times New Roman"/>
          <w:color w:val="000000" w:themeColor="text1"/>
        </w:rPr>
        <w:t xml:space="preserve">PLCs will start after fall break. Currently, PLC scheduled time is being used to make contacts with parents. </w:t>
      </w:r>
    </w:p>
    <w:p w14:paraId="56CD4CA6" w14:textId="2065FB67" w:rsidR="005A74B3" w:rsidRDefault="005A74B3" w:rsidP="005A74B3">
      <w:pPr>
        <w:pStyle w:val="ListParagraph"/>
        <w:numPr>
          <w:ilvl w:val="0"/>
          <w:numId w:val="11"/>
        </w:numPr>
        <w:rPr>
          <w:rFonts w:ascii="Times New Roman" w:hAnsi="Times New Roman" w:cs="Times New Roman"/>
          <w:color w:val="000000" w:themeColor="text1"/>
        </w:rPr>
      </w:pPr>
      <w:r>
        <w:rPr>
          <w:rFonts w:ascii="Times New Roman" w:hAnsi="Times New Roman" w:cs="Times New Roman"/>
          <w:color w:val="000000" w:themeColor="text1"/>
        </w:rPr>
        <w:t xml:space="preserve">Student news: Two related students (brother and sister) and their families tested positive with COVID-19; another student’s mother was diagnosed with COVID-19; and one student lost his father. </w:t>
      </w:r>
    </w:p>
    <w:p w14:paraId="2AC02340" w14:textId="77777777" w:rsidR="00412F6D" w:rsidRPr="00412F6D" w:rsidRDefault="00412F6D" w:rsidP="00412F6D">
      <w:pPr>
        <w:pStyle w:val="ListParagraph"/>
        <w:rPr>
          <w:rFonts w:ascii="Times New Roman" w:hAnsi="Times New Roman" w:cs="Times New Roman"/>
          <w:color w:val="000000" w:themeColor="text1"/>
        </w:rPr>
      </w:pPr>
    </w:p>
    <w:p w14:paraId="7C10C771" w14:textId="3889987F" w:rsidR="00412F6D" w:rsidRDefault="00412F6D" w:rsidP="0011696A">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Secretary Report</w:t>
      </w:r>
    </w:p>
    <w:p w14:paraId="28DC467F" w14:textId="1F9BD432" w:rsidR="00402F97" w:rsidRPr="00412F6D" w:rsidRDefault="00F80542"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GC Recruitment</w:t>
      </w:r>
      <w:r w:rsidR="005A74B3">
        <w:rPr>
          <w:rFonts w:ascii="Times New Roman" w:hAnsi="Times New Roman" w:cs="Times New Roman"/>
          <w:color w:val="000000" w:themeColor="text1"/>
        </w:rPr>
        <w:t>: Recruitment letter was sent out at the beginning of the school year and a</w:t>
      </w:r>
      <w:r>
        <w:rPr>
          <w:rFonts w:ascii="Times New Roman" w:hAnsi="Times New Roman" w:cs="Times New Roman"/>
          <w:color w:val="000000" w:themeColor="text1"/>
        </w:rPr>
        <w:t xml:space="preserve"> </w:t>
      </w:r>
      <w:r w:rsidR="005A74B3">
        <w:rPr>
          <w:rFonts w:ascii="Times New Roman" w:hAnsi="Times New Roman" w:cs="Times New Roman"/>
          <w:color w:val="000000" w:themeColor="text1"/>
        </w:rPr>
        <w:t xml:space="preserve">it is posted on the website. </w:t>
      </w:r>
    </w:p>
    <w:p w14:paraId="06F288E0" w14:textId="77777777" w:rsidR="00E66596" w:rsidRPr="00722F13" w:rsidRDefault="00E66596" w:rsidP="00E66596"/>
    <w:p w14:paraId="2179AAC1" w14:textId="44D74DD8" w:rsidR="00E66596" w:rsidRDefault="00E66596" w:rsidP="00E66596">
      <w:pPr>
        <w:pStyle w:val="ListParagraph"/>
        <w:numPr>
          <w:ilvl w:val="0"/>
          <w:numId w:val="1"/>
        </w:numPr>
        <w:rPr>
          <w:rFonts w:ascii="Times New Roman" w:hAnsi="Times New Roman" w:cs="Times New Roman"/>
        </w:rPr>
      </w:pPr>
      <w:r w:rsidRPr="00722F13">
        <w:rPr>
          <w:rFonts w:ascii="Times New Roman" w:hAnsi="Times New Roman" w:cs="Times New Roman"/>
        </w:rPr>
        <w:t>Adjourn GC general meeting</w:t>
      </w:r>
    </w:p>
    <w:p w14:paraId="12D223F9" w14:textId="01852F9F" w:rsidR="005A74B3" w:rsidRPr="005A74B3" w:rsidRDefault="005A74B3" w:rsidP="005A74B3">
      <w:pPr>
        <w:pStyle w:val="ListParagraph"/>
        <w:rPr>
          <w:rFonts w:ascii="Times New Roman" w:hAnsi="Times New Roman" w:cs="Times New Roman"/>
          <w:b/>
          <w:bCs/>
        </w:rPr>
      </w:pPr>
      <w:r w:rsidRPr="005A74B3">
        <w:rPr>
          <w:rFonts w:ascii="Times New Roman" w:hAnsi="Times New Roman" w:cs="Times New Roman"/>
          <w:b/>
          <w:bCs/>
        </w:rPr>
        <w:t>Adrian Gaytan moved to adjourn the general GC meeting at 6:13PM; Michael Sena seconded</w:t>
      </w:r>
    </w:p>
    <w:p w14:paraId="1ED48D3B" w14:textId="30E03760" w:rsidR="005A74B3" w:rsidRPr="00E37A21" w:rsidRDefault="005A74B3" w:rsidP="005A74B3">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B3ACFF9" w14:textId="77777777" w:rsidR="005A74B3" w:rsidRPr="00E37A21" w:rsidRDefault="005A74B3" w:rsidP="005A74B3">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7A495E7E" w14:textId="77777777" w:rsidR="005A74B3" w:rsidRPr="00E37A21" w:rsidRDefault="005A74B3" w:rsidP="005A74B3">
      <w:pPr>
        <w:pStyle w:val="ListParagraph"/>
        <w:rPr>
          <w:rFonts w:ascii="Times New Roman" w:hAnsi="Times New Roman" w:cs="Times New Roman"/>
        </w:rPr>
      </w:pPr>
      <w:r w:rsidRPr="00E37A21">
        <w:rPr>
          <w:rFonts w:ascii="Times New Roman" w:hAnsi="Times New Roman" w:cs="Times New Roman"/>
          <w:color w:val="000000"/>
        </w:rPr>
        <w:t>Michael Sena: yes</w:t>
      </w:r>
    </w:p>
    <w:p w14:paraId="6BBAFC36" w14:textId="77777777" w:rsidR="005A74B3" w:rsidRDefault="005A74B3" w:rsidP="005A74B3">
      <w:pPr>
        <w:pStyle w:val="ListParagraph"/>
        <w:rPr>
          <w:rFonts w:ascii="Times New Roman" w:hAnsi="Times New Roman" w:cs="Times New Roman"/>
          <w:color w:val="000000"/>
        </w:rPr>
      </w:pPr>
      <w:r>
        <w:rPr>
          <w:rFonts w:ascii="Times New Roman" w:hAnsi="Times New Roman" w:cs="Times New Roman"/>
          <w:color w:val="000000"/>
        </w:rPr>
        <w:t>Adrian Gaytan: yes</w:t>
      </w:r>
    </w:p>
    <w:p w14:paraId="7F6A87F1" w14:textId="77777777" w:rsidR="005A74B3" w:rsidRPr="00E37A21" w:rsidRDefault="005A74B3" w:rsidP="005A74B3">
      <w:pPr>
        <w:pStyle w:val="ListParagraph"/>
        <w:rPr>
          <w:rFonts w:ascii="Times New Roman" w:hAnsi="Times New Roman" w:cs="Times New Roman"/>
          <w:color w:val="000000"/>
        </w:rPr>
      </w:pPr>
      <w:r>
        <w:rPr>
          <w:rFonts w:ascii="Times New Roman" w:hAnsi="Times New Roman" w:cs="Times New Roman"/>
          <w:color w:val="000000"/>
        </w:rPr>
        <w:t>Elaine Palma: yes</w:t>
      </w:r>
    </w:p>
    <w:p w14:paraId="25A9E311" w14:textId="34EE3125" w:rsidR="004337A2" w:rsidRPr="00F51773" w:rsidRDefault="005A74B3" w:rsidP="005A74B3">
      <w:pPr>
        <w:ind w:firstLine="720"/>
      </w:pPr>
      <w:r w:rsidRPr="003C2A28">
        <w:rPr>
          <w:b/>
          <w:bCs/>
          <w:color w:val="000000"/>
        </w:rPr>
        <w:t>None opposed, motion passed</w:t>
      </w:r>
    </w:p>
    <w:p w14:paraId="71674FF8" w14:textId="77777777" w:rsidR="005A74B3" w:rsidRDefault="005A74B3" w:rsidP="006E30A4">
      <w:pPr>
        <w:pStyle w:val="ListParagraph"/>
        <w:rPr>
          <w:rFonts w:ascii="Times New Roman" w:eastAsia="Times New Roman" w:hAnsi="Times New Roman" w:cs="Times New Roman"/>
          <w:sz w:val="20"/>
          <w:szCs w:val="20"/>
        </w:rPr>
      </w:pPr>
    </w:p>
    <w:p w14:paraId="6D0D3C19" w14:textId="24B93D09" w:rsidR="007521ED" w:rsidRPr="00C96680" w:rsidRDefault="004337A2" w:rsidP="006E30A4">
      <w:pPr>
        <w:pStyle w:val="ListParagraph"/>
      </w:pPr>
      <w:r w:rsidRPr="00C96680">
        <w:rPr>
          <w:rFonts w:ascii="Times New Roman" w:eastAsia="Times New Roman" w:hAnsi="Times New Roman" w:cs="Times New Roman"/>
          <w:sz w:val="20"/>
          <w:szCs w:val="20"/>
        </w:rPr>
        <w:t xml:space="preserve">*Any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w:t>
      </w:r>
      <w:r w:rsidRPr="00C96680">
        <w:rPr>
          <w:rFonts w:ascii="Times New Roman" w:eastAsia="Times New Roman" w:hAnsi="Times New Roman" w:cs="Times New Roman"/>
          <w:sz w:val="20"/>
          <w:szCs w:val="20"/>
        </w:rPr>
        <w:lastRenderedPageBreak/>
        <w:t>simultaneous Spanish translation upon request. Requests should be submitted to the chancellor’s office three days prior to the meeting.</w:t>
      </w:r>
    </w:p>
    <w:p w14:paraId="2FC78D02" w14:textId="2373C4CC" w:rsidR="00352698" w:rsidRDefault="00352698" w:rsidP="00F114A3">
      <w:pPr>
        <w:ind w:left="720"/>
        <w:rPr>
          <w:i/>
          <w:sz w:val="20"/>
          <w:szCs w:val="20"/>
        </w:rPr>
      </w:pPr>
    </w:p>
    <w:p w14:paraId="2B518893" w14:textId="71F1274C" w:rsidR="005A74B3" w:rsidRDefault="005A74B3" w:rsidP="00F114A3">
      <w:pPr>
        <w:ind w:left="720"/>
        <w:rPr>
          <w:i/>
          <w:sz w:val="20"/>
          <w:szCs w:val="20"/>
        </w:rPr>
      </w:pPr>
    </w:p>
    <w:p w14:paraId="4B7D7BC8" w14:textId="28027429" w:rsidR="005A74B3" w:rsidRDefault="005A74B3" w:rsidP="00F114A3">
      <w:pPr>
        <w:ind w:left="720"/>
        <w:rPr>
          <w:i/>
          <w:sz w:val="20"/>
          <w:szCs w:val="20"/>
        </w:rPr>
      </w:pPr>
    </w:p>
    <w:p w14:paraId="012F0DD5" w14:textId="05325C0E" w:rsidR="005A74B3" w:rsidRDefault="005A74B3" w:rsidP="00F114A3">
      <w:pPr>
        <w:ind w:left="720"/>
        <w:rPr>
          <w:i/>
          <w:sz w:val="20"/>
          <w:szCs w:val="20"/>
        </w:rPr>
      </w:pPr>
    </w:p>
    <w:p w14:paraId="780236FC" w14:textId="08046C33" w:rsidR="005A74B3" w:rsidRDefault="005A74B3" w:rsidP="00F114A3">
      <w:pPr>
        <w:ind w:left="720"/>
        <w:rPr>
          <w:i/>
          <w:sz w:val="20"/>
          <w:szCs w:val="20"/>
        </w:rPr>
      </w:pPr>
    </w:p>
    <w:p w14:paraId="2CB7A47D" w14:textId="1C2E1F96" w:rsidR="005A74B3" w:rsidRDefault="005A74B3" w:rsidP="00F114A3">
      <w:pPr>
        <w:ind w:left="720"/>
        <w:rPr>
          <w:i/>
          <w:sz w:val="20"/>
          <w:szCs w:val="20"/>
        </w:rPr>
      </w:pPr>
    </w:p>
    <w:p w14:paraId="307E7E9B" w14:textId="7FCBD43A" w:rsidR="005A74B3" w:rsidRDefault="005A74B3" w:rsidP="00F114A3">
      <w:pPr>
        <w:ind w:left="720"/>
        <w:rPr>
          <w:i/>
          <w:sz w:val="20"/>
          <w:szCs w:val="20"/>
        </w:rPr>
      </w:pPr>
    </w:p>
    <w:p w14:paraId="49999FB1" w14:textId="2590356D" w:rsidR="005A74B3" w:rsidRDefault="005A74B3" w:rsidP="00F114A3">
      <w:pPr>
        <w:ind w:left="720"/>
        <w:rPr>
          <w:i/>
          <w:sz w:val="20"/>
          <w:szCs w:val="20"/>
        </w:rPr>
      </w:pPr>
    </w:p>
    <w:p w14:paraId="285E4E32" w14:textId="44EAA576" w:rsidR="005A74B3" w:rsidRDefault="005A74B3" w:rsidP="00F114A3">
      <w:pPr>
        <w:ind w:left="720"/>
        <w:rPr>
          <w:i/>
          <w:sz w:val="20"/>
          <w:szCs w:val="20"/>
        </w:rPr>
      </w:pPr>
    </w:p>
    <w:p w14:paraId="78DA7CC6" w14:textId="70F1C11F" w:rsidR="005A74B3" w:rsidRDefault="005A74B3" w:rsidP="00F114A3">
      <w:pPr>
        <w:ind w:left="720"/>
        <w:rPr>
          <w:i/>
          <w:sz w:val="20"/>
          <w:szCs w:val="20"/>
        </w:rPr>
      </w:pPr>
    </w:p>
    <w:p w14:paraId="058AB295" w14:textId="34F1BC65" w:rsidR="005A74B3" w:rsidRDefault="005A74B3" w:rsidP="00F114A3">
      <w:pPr>
        <w:ind w:left="720"/>
        <w:rPr>
          <w:i/>
          <w:sz w:val="20"/>
          <w:szCs w:val="20"/>
        </w:rPr>
      </w:pPr>
    </w:p>
    <w:p w14:paraId="38D5465C" w14:textId="68F8FED4" w:rsidR="005A74B3" w:rsidRDefault="005A74B3" w:rsidP="00F114A3">
      <w:pPr>
        <w:ind w:left="720"/>
        <w:rPr>
          <w:i/>
          <w:sz w:val="20"/>
          <w:szCs w:val="20"/>
        </w:rPr>
      </w:pPr>
    </w:p>
    <w:p w14:paraId="3354E8D4" w14:textId="5B74D060" w:rsidR="005A74B3" w:rsidRDefault="005A74B3" w:rsidP="00F114A3">
      <w:pPr>
        <w:ind w:left="720"/>
        <w:rPr>
          <w:i/>
          <w:sz w:val="20"/>
          <w:szCs w:val="20"/>
        </w:rPr>
      </w:pPr>
    </w:p>
    <w:p w14:paraId="2B6AD808" w14:textId="3CEE66A0" w:rsidR="005A74B3" w:rsidRDefault="005A74B3" w:rsidP="00F114A3">
      <w:pPr>
        <w:ind w:left="720"/>
        <w:rPr>
          <w:i/>
          <w:sz w:val="20"/>
          <w:szCs w:val="20"/>
        </w:rPr>
      </w:pPr>
    </w:p>
    <w:p w14:paraId="20E3D90D" w14:textId="600A81CA" w:rsidR="005A74B3" w:rsidRDefault="005A74B3" w:rsidP="00F114A3">
      <w:pPr>
        <w:ind w:left="720"/>
        <w:rPr>
          <w:i/>
          <w:sz w:val="20"/>
          <w:szCs w:val="20"/>
        </w:rPr>
      </w:pPr>
    </w:p>
    <w:p w14:paraId="0E2219D2" w14:textId="4D45554B" w:rsidR="005A74B3" w:rsidRDefault="005A74B3" w:rsidP="00F114A3">
      <w:pPr>
        <w:ind w:left="720"/>
        <w:rPr>
          <w:i/>
          <w:sz w:val="20"/>
          <w:szCs w:val="20"/>
        </w:rPr>
      </w:pPr>
    </w:p>
    <w:p w14:paraId="77E60D70" w14:textId="4F9E70CE" w:rsidR="005A74B3" w:rsidRDefault="005A74B3" w:rsidP="00F114A3">
      <w:pPr>
        <w:ind w:left="720"/>
        <w:rPr>
          <w:i/>
          <w:sz w:val="20"/>
          <w:szCs w:val="20"/>
        </w:rPr>
      </w:pPr>
    </w:p>
    <w:p w14:paraId="0C5A7711" w14:textId="05966DB1" w:rsidR="005A74B3" w:rsidRDefault="005A74B3" w:rsidP="00F114A3">
      <w:pPr>
        <w:ind w:left="720"/>
        <w:rPr>
          <w:i/>
          <w:sz w:val="20"/>
          <w:szCs w:val="20"/>
        </w:rPr>
      </w:pPr>
    </w:p>
    <w:p w14:paraId="76FAE0B6" w14:textId="118B95EA" w:rsidR="005A74B3" w:rsidRDefault="005A74B3" w:rsidP="00F114A3">
      <w:pPr>
        <w:ind w:left="720"/>
        <w:rPr>
          <w:i/>
          <w:sz w:val="20"/>
          <w:szCs w:val="20"/>
        </w:rPr>
      </w:pPr>
    </w:p>
    <w:p w14:paraId="3302E5C9" w14:textId="11361734" w:rsidR="005A74B3" w:rsidRDefault="005A74B3" w:rsidP="00F114A3">
      <w:pPr>
        <w:ind w:left="720"/>
        <w:rPr>
          <w:i/>
          <w:sz w:val="20"/>
          <w:szCs w:val="20"/>
        </w:rPr>
      </w:pPr>
    </w:p>
    <w:p w14:paraId="6324EECB" w14:textId="1AE9D7D6" w:rsidR="005A74B3" w:rsidRDefault="005A74B3" w:rsidP="00F114A3">
      <w:pPr>
        <w:ind w:left="720"/>
        <w:rPr>
          <w:i/>
          <w:sz w:val="20"/>
          <w:szCs w:val="20"/>
        </w:rPr>
      </w:pPr>
    </w:p>
    <w:p w14:paraId="1809EA69" w14:textId="4F72846D" w:rsidR="005A74B3" w:rsidRDefault="005A74B3" w:rsidP="00F114A3">
      <w:pPr>
        <w:ind w:left="720"/>
        <w:rPr>
          <w:i/>
          <w:sz w:val="20"/>
          <w:szCs w:val="20"/>
        </w:rPr>
      </w:pPr>
    </w:p>
    <w:p w14:paraId="774F31F8" w14:textId="343CF845" w:rsidR="005A74B3" w:rsidRDefault="005A74B3" w:rsidP="00F114A3">
      <w:pPr>
        <w:ind w:left="720"/>
        <w:rPr>
          <w:i/>
          <w:sz w:val="20"/>
          <w:szCs w:val="20"/>
        </w:rPr>
      </w:pPr>
    </w:p>
    <w:p w14:paraId="220D4E9A" w14:textId="738D341F" w:rsidR="005A74B3" w:rsidRDefault="005A74B3" w:rsidP="00F114A3">
      <w:pPr>
        <w:ind w:left="720"/>
        <w:rPr>
          <w:i/>
          <w:sz w:val="20"/>
          <w:szCs w:val="20"/>
        </w:rPr>
      </w:pPr>
    </w:p>
    <w:p w14:paraId="0B1582B9" w14:textId="5344B79E" w:rsidR="005A74B3" w:rsidRDefault="005A74B3" w:rsidP="00F114A3">
      <w:pPr>
        <w:ind w:left="720"/>
        <w:rPr>
          <w:i/>
          <w:sz w:val="20"/>
          <w:szCs w:val="20"/>
        </w:rPr>
      </w:pPr>
    </w:p>
    <w:p w14:paraId="0E44FC06" w14:textId="07851A92" w:rsidR="005A74B3" w:rsidRDefault="005A74B3" w:rsidP="00F114A3">
      <w:pPr>
        <w:ind w:left="720"/>
        <w:rPr>
          <w:i/>
          <w:sz w:val="20"/>
          <w:szCs w:val="20"/>
        </w:rPr>
      </w:pPr>
    </w:p>
    <w:p w14:paraId="185902D9" w14:textId="29CEEDF7" w:rsidR="005A74B3" w:rsidRDefault="005A74B3" w:rsidP="00F114A3">
      <w:pPr>
        <w:ind w:left="720"/>
        <w:rPr>
          <w:i/>
          <w:sz w:val="20"/>
          <w:szCs w:val="20"/>
        </w:rPr>
      </w:pPr>
    </w:p>
    <w:p w14:paraId="028BD9E0" w14:textId="4A32223E" w:rsidR="005A74B3" w:rsidRDefault="005A74B3" w:rsidP="00F114A3">
      <w:pPr>
        <w:ind w:left="720"/>
        <w:rPr>
          <w:i/>
          <w:sz w:val="20"/>
          <w:szCs w:val="20"/>
        </w:rPr>
      </w:pPr>
    </w:p>
    <w:p w14:paraId="00588364" w14:textId="5EB535CB" w:rsidR="005A74B3" w:rsidRDefault="005A74B3" w:rsidP="00F114A3">
      <w:pPr>
        <w:ind w:left="720"/>
        <w:rPr>
          <w:i/>
          <w:sz w:val="20"/>
          <w:szCs w:val="20"/>
        </w:rPr>
      </w:pPr>
    </w:p>
    <w:p w14:paraId="68DD9BDD" w14:textId="18B163D3" w:rsidR="005A74B3" w:rsidRDefault="005A74B3" w:rsidP="00F114A3">
      <w:pPr>
        <w:ind w:left="720"/>
        <w:rPr>
          <w:i/>
          <w:sz w:val="20"/>
          <w:szCs w:val="20"/>
        </w:rPr>
      </w:pPr>
    </w:p>
    <w:p w14:paraId="684F56C3" w14:textId="46C0711F" w:rsidR="005A74B3" w:rsidRDefault="005A74B3" w:rsidP="00F114A3">
      <w:pPr>
        <w:ind w:left="720"/>
        <w:rPr>
          <w:i/>
          <w:sz w:val="20"/>
          <w:szCs w:val="20"/>
        </w:rPr>
      </w:pPr>
    </w:p>
    <w:p w14:paraId="5FC09CE2" w14:textId="7B4F7625" w:rsidR="005A74B3" w:rsidRDefault="005A74B3" w:rsidP="00F114A3">
      <w:pPr>
        <w:ind w:left="720"/>
        <w:rPr>
          <w:i/>
          <w:sz w:val="20"/>
          <w:szCs w:val="20"/>
        </w:rPr>
      </w:pPr>
    </w:p>
    <w:p w14:paraId="327466CC" w14:textId="3698759A" w:rsidR="005A74B3" w:rsidRDefault="005A74B3" w:rsidP="00F114A3">
      <w:pPr>
        <w:ind w:left="720"/>
        <w:rPr>
          <w:i/>
          <w:sz w:val="20"/>
          <w:szCs w:val="20"/>
        </w:rPr>
      </w:pPr>
    </w:p>
    <w:p w14:paraId="11E47874" w14:textId="04EDB603" w:rsidR="005A74B3" w:rsidRDefault="005A74B3" w:rsidP="00F114A3">
      <w:pPr>
        <w:ind w:left="720"/>
        <w:rPr>
          <w:i/>
          <w:sz w:val="20"/>
          <w:szCs w:val="20"/>
        </w:rPr>
      </w:pPr>
    </w:p>
    <w:p w14:paraId="2E6C4996" w14:textId="0B4FD7B0" w:rsidR="005A74B3" w:rsidRDefault="005A74B3" w:rsidP="00F114A3">
      <w:pPr>
        <w:ind w:left="720"/>
        <w:rPr>
          <w:i/>
          <w:sz w:val="20"/>
          <w:szCs w:val="20"/>
        </w:rPr>
      </w:pPr>
    </w:p>
    <w:p w14:paraId="11122666" w14:textId="0057D806" w:rsidR="005A74B3" w:rsidRDefault="005A74B3" w:rsidP="00F114A3">
      <w:pPr>
        <w:ind w:left="720"/>
        <w:rPr>
          <w:i/>
          <w:sz w:val="20"/>
          <w:szCs w:val="20"/>
        </w:rPr>
      </w:pPr>
    </w:p>
    <w:p w14:paraId="4506FDCD" w14:textId="38436DFA" w:rsidR="005A74B3" w:rsidRDefault="005A74B3" w:rsidP="00F114A3">
      <w:pPr>
        <w:ind w:left="720"/>
        <w:rPr>
          <w:i/>
          <w:sz w:val="20"/>
          <w:szCs w:val="20"/>
        </w:rPr>
      </w:pPr>
    </w:p>
    <w:p w14:paraId="0DDEE325" w14:textId="3ABCB552" w:rsidR="005A74B3" w:rsidRDefault="005A74B3" w:rsidP="00F114A3">
      <w:pPr>
        <w:ind w:left="720"/>
        <w:rPr>
          <w:i/>
          <w:sz w:val="20"/>
          <w:szCs w:val="20"/>
        </w:rPr>
      </w:pPr>
    </w:p>
    <w:p w14:paraId="7484CB13" w14:textId="256F9243" w:rsidR="005A74B3" w:rsidRDefault="005A74B3" w:rsidP="00F114A3">
      <w:pPr>
        <w:ind w:left="720"/>
        <w:rPr>
          <w:i/>
          <w:sz w:val="20"/>
          <w:szCs w:val="20"/>
        </w:rPr>
      </w:pPr>
    </w:p>
    <w:p w14:paraId="444ADFA5" w14:textId="0772857A" w:rsidR="005A74B3" w:rsidRDefault="005A74B3" w:rsidP="00F114A3">
      <w:pPr>
        <w:ind w:left="720"/>
        <w:rPr>
          <w:i/>
          <w:sz w:val="20"/>
          <w:szCs w:val="20"/>
        </w:rPr>
      </w:pPr>
    </w:p>
    <w:p w14:paraId="4F774634" w14:textId="2DCD0B2A" w:rsidR="005A74B3" w:rsidRDefault="005A74B3" w:rsidP="00F114A3">
      <w:pPr>
        <w:ind w:left="720"/>
        <w:rPr>
          <w:i/>
          <w:sz w:val="20"/>
          <w:szCs w:val="20"/>
        </w:rPr>
      </w:pPr>
    </w:p>
    <w:p w14:paraId="2E320EAB" w14:textId="516989BE" w:rsidR="005A74B3" w:rsidRDefault="005A74B3" w:rsidP="00F114A3">
      <w:pPr>
        <w:ind w:left="720"/>
        <w:rPr>
          <w:i/>
          <w:sz w:val="20"/>
          <w:szCs w:val="20"/>
        </w:rPr>
      </w:pPr>
    </w:p>
    <w:p w14:paraId="58D60CC6" w14:textId="26B4DE19" w:rsidR="005A74B3" w:rsidRDefault="005A74B3" w:rsidP="00F114A3">
      <w:pPr>
        <w:ind w:left="720"/>
        <w:rPr>
          <w:i/>
          <w:sz w:val="20"/>
          <w:szCs w:val="20"/>
        </w:rPr>
      </w:pPr>
    </w:p>
    <w:p w14:paraId="03B93A94" w14:textId="7408FCE7" w:rsidR="005A74B3" w:rsidRDefault="005A74B3" w:rsidP="00F114A3">
      <w:pPr>
        <w:ind w:left="720"/>
        <w:rPr>
          <w:i/>
          <w:sz w:val="20"/>
          <w:szCs w:val="20"/>
        </w:rPr>
      </w:pPr>
    </w:p>
    <w:p w14:paraId="17DB3284" w14:textId="4F2DAA86" w:rsidR="005A74B3" w:rsidRDefault="005A74B3" w:rsidP="00F114A3">
      <w:pPr>
        <w:ind w:left="720"/>
        <w:rPr>
          <w:i/>
          <w:sz w:val="20"/>
          <w:szCs w:val="20"/>
        </w:rPr>
      </w:pPr>
    </w:p>
    <w:p w14:paraId="25F3B5D7" w14:textId="1193C6CF" w:rsidR="005A74B3" w:rsidRDefault="005A74B3" w:rsidP="00F114A3">
      <w:pPr>
        <w:ind w:left="720"/>
        <w:rPr>
          <w:i/>
          <w:sz w:val="20"/>
          <w:szCs w:val="20"/>
        </w:rPr>
      </w:pPr>
    </w:p>
    <w:p w14:paraId="6D3EB489" w14:textId="19A0D499" w:rsidR="005A74B3" w:rsidRDefault="005A74B3" w:rsidP="00F114A3">
      <w:pPr>
        <w:ind w:left="720"/>
        <w:rPr>
          <w:i/>
          <w:sz w:val="20"/>
          <w:szCs w:val="20"/>
        </w:rPr>
      </w:pPr>
    </w:p>
    <w:p w14:paraId="4A08A98E" w14:textId="495D7A5C" w:rsidR="005A74B3" w:rsidRDefault="005A74B3" w:rsidP="00F114A3">
      <w:pPr>
        <w:ind w:left="720"/>
        <w:rPr>
          <w:i/>
          <w:sz w:val="20"/>
          <w:szCs w:val="20"/>
        </w:rPr>
      </w:pPr>
    </w:p>
    <w:p w14:paraId="222C0A18" w14:textId="0E8BF910" w:rsidR="005A74B3" w:rsidRDefault="005A74B3" w:rsidP="00F114A3">
      <w:pPr>
        <w:ind w:left="720"/>
        <w:rPr>
          <w:i/>
          <w:sz w:val="20"/>
          <w:szCs w:val="20"/>
        </w:rPr>
      </w:pPr>
    </w:p>
    <w:p w14:paraId="2ADE9316" w14:textId="37BD7647" w:rsidR="005A74B3" w:rsidRDefault="005A74B3" w:rsidP="00F114A3">
      <w:pPr>
        <w:ind w:left="720"/>
        <w:rPr>
          <w:i/>
          <w:sz w:val="20"/>
          <w:szCs w:val="20"/>
        </w:rPr>
      </w:pPr>
    </w:p>
    <w:p w14:paraId="7A6F5FF9" w14:textId="1DC1E006" w:rsidR="005A74B3" w:rsidRDefault="005A74B3" w:rsidP="00F114A3">
      <w:pPr>
        <w:ind w:left="720"/>
        <w:rPr>
          <w:i/>
          <w:sz w:val="20"/>
          <w:szCs w:val="20"/>
        </w:rPr>
      </w:pPr>
    </w:p>
    <w:p w14:paraId="31BC16BB" w14:textId="17C0C187" w:rsidR="005A74B3" w:rsidRDefault="005A74B3" w:rsidP="00F114A3">
      <w:pPr>
        <w:ind w:left="720"/>
        <w:rPr>
          <w:i/>
          <w:sz w:val="20"/>
          <w:szCs w:val="20"/>
        </w:rPr>
      </w:pPr>
    </w:p>
    <w:p w14:paraId="58CD175B" w14:textId="4F05EA8E" w:rsidR="005A74B3" w:rsidRDefault="005A74B3" w:rsidP="00F114A3">
      <w:pPr>
        <w:ind w:left="720"/>
        <w:rPr>
          <w:i/>
          <w:sz w:val="20"/>
          <w:szCs w:val="20"/>
        </w:rPr>
      </w:pPr>
    </w:p>
    <w:p w14:paraId="31042407" w14:textId="06E6DD3D" w:rsidR="005A74B3" w:rsidRDefault="005A74B3" w:rsidP="00F114A3">
      <w:pPr>
        <w:ind w:left="720"/>
        <w:rPr>
          <w:i/>
          <w:sz w:val="20"/>
          <w:szCs w:val="20"/>
        </w:rPr>
      </w:pPr>
    </w:p>
    <w:p w14:paraId="61C22594" w14:textId="2873A72A" w:rsidR="005A74B3" w:rsidRDefault="005A74B3" w:rsidP="00F114A3">
      <w:pPr>
        <w:ind w:left="720"/>
        <w:rPr>
          <w:i/>
          <w:sz w:val="20"/>
          <w:szCs w:val="20"/>
        </w:rPr>
      </w:pPr>
      <w:r w:rsidRPr="005A74B3">
        <w:rPr>
          <w:i/>
          <w:noProof/>
          <w:sz w:val="20"/>
          <w:szCs w:val="20"/>
        </w:rPr>
        <w:lastRenderedPageBreak/>
        <w:drawing>
          <wp:inline distT="0" distB="0" distL="0" distR="0" wp14:anchorId="61DF6759" wp14:editId="368F09B1">
            <wp:extent cx="5943600" cy="3676015"/>
            <wp:effectExtent l="0" t="0" r="0" b="0"/>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0"/>
                    <a:stretch>
                      <a:fillRect/>
                    </a:stretch>
                  </pic:blipFill>
                  <pic:spPr>
                    <a:xfrm>
                      <a:off x="0" y="0"/>
                      <a:ext cx="5943600" cy="3676015"/>
                    </a:xfrm>
                    <a:prstGeom prst="rect">
                      <a:avLst/>
                    </a:prstGeom>
                  </pic:spPr>
                </pic:pic>
              </a:graphicData>
            </a:graphic>
          </wp:inline>
        </w:drawing>
      </w:r>
    </w:p>
    <w:p w14:paraId="77E0C441" w14:textId="42F355CF" w:rsidR="005A74B3" w:rsidRDefault="005A74B3" w:rsidP="00F114A3">
      <w:pPr>
        <w:ind w:left="720"/>
        <w:rPr>
          <w:i/>
          <w:sz w:val="20"/>
          <w:szCs w:val="20"/>
        </w:rPr>
      </w:pPr>
    </w:p>
    <w:p w14:paraId="0C2FAD03" w14:textId="1C0CF228" w:rsidR="005A74B3" w:rsidRDefault="005A74B3" w:rsidP="00F114A3">
      <w:pPr>
        <w:ind w:left="720"/>
        <w:rPr>
          <w:i/>
          <w:sz w:val="20"/>
          <w:szCs w:val="20"/>
        </w:rPr>
      </w:pPr>
    </w:p>
    <w:p w14:paraId="37B2A67F" w14:textId="5BAA384B" w:rsidR="005A74B3" w:rsidRDefault="005A74B3" w:rsidP="00F114A3">
      <w:pPr>
        <w:ind w:left="720"/>
        <w:rPr>
          <w:i/>
          <w:sz w:val="20"/>
          <w:szCs w:val="20"/>
        </w:rPr>
      </w:pPr>
    </w:p>
    <w:p w14:paraId="2C3E6D23" w14:textId="71EDB406" w:rsidR="005A74B3" w:rsidRDefault="005A74B3" w:rsidP="00F114A3">
      <w:pPr>
        <w:ind w:left="720"/>
        <w:rPr>
          <w:i/>
          <w:sz w:val="20"/>
          <w:szCs w:val="20"/>
        </w:rPr>
      </w:pPr>
    </w:p>
    <w:p w14:paraId="472041FD" w14:textId="3B9071D5" w:rsidR="005A74B3" w:rsidRDefault="005A74B3" w:rsidP="00F114A3">
      <w:pPr>
        <w:ind w:left="720"/>
        <w:rPr>
          <w:i/>
          <w:sz w:val="20"/>
          <w:szCs w:val="20"/>
        </w:rPr>
      </w:pPr>
    </w:p>
    <w:p w14:paraId="2F6BD9F0" w14:textId="579492B2" w:rsidR="005A74B3" w:rsidRDefault="005A74B3" w:rsidP="00F114A3">
      <w:pPr>
        <w:ind w:left="720"/>
        <w:rPr>
          <w:i/>
          <w:sz w:val="20"/>
          <w:szCs w:val="20"/>
        </w:rPr>
      </w:pPr>
    </w:p>
    <w:p w14:paraId="79CC8D94" w14:textId="37605B94" w:rsidR="005A74B3" w:rsidRDefault="005A74B3" w:rsidP="00F114A3">
      <w:pPr>
        <w:ind w:left="720"/>
        <w:rPr>
          <w:i/>
          <w:sz w:val="20"/>
          <w:szCs w:val="20"/>
        </w:rPr>
      </w:pPr>
    </w:p>
    <w:p w14:paraId="06A61D80" w14:textId="2DC67E15" w:rsidR="005A74B3" w:rsidRDefault="005A74B3" w:rsidP="00F114A3">
      <w:pPr>
        <w:ind w:left="720"/>
        <w:rPr>
          <w:i/>
          <w:sz w:val="20"/>
          <w:szCs w:val="20"/>
        </w:rPr>
      </w:pPr>
    </w:p>
    <w:p w14:paraId="32DFC984" w14:textId="4E429748" w:rsidR="005A74B3" w:rsidRDefault="005A74B3" w:rsidP="00F114A3">
      <w:pPr>
        <w:ind w:left="720"/>
        <w:rPr>
          <w:i/>
          <w:sz w:val="20"/>
          <w:szCs w:val="20"/>
        </w:rPr>
      </w:pPr>
    </w:p>
    <w:p w14:paraId="6BB28630" w14:textId="3AD2C1E5" w:rsidR="005A74B3" w:rsidRDefault="005A74B3" w:rsidP="00F114A3">
      <w:pPr>
        <w:ind w:left="720"/>
        <w:rPr>
          <w:i/>
          <w:sz w:val="20"/>
          <w:szCs w:val="20"/>
        </w:rPr>
      </w:pPr>
    </w:p>
    <w:p w14:paraId="42653BBE" w14:textId="40B1C1CA" w:rsidR="005A74B3" w:rsidRDefault="005A74B3" w:rsidP="00F114A3">
      <w:pPr>
        <w:ind w:left="720"/>
        <w:rPr>
          <w:i/>
          <w:sz w:val="20"/>
          <w:szCs w:val="20"/>
        </w:rPr>
      </w:pPr>
    </w:p>
    <w:p w14:paraId="7E642D15" w14:textId="64228280" w:rsidR="005A74B3" w:rsidRDefault="005A74B3" w:rsidP="00F114A3">
      <w:pPr>
        <w:ind w:left="720"/>
        <w:rPr>
          <w:i/>
          <w:sz w:val="20"/>
          <w:szCs w:val="20"/>
        </w:rPr>
      </w:pPr>
    </w:p>
    <w:p w14:paraId="1AF55CB7" w14:textId="51F2A7C1" w:rsidR="005A74B3" w:rsidRDefault="005A74B3" w:rsidP="00F114A3">
      <w:pPr>
        <w:ind w:left="720"/>
        <w:rPr>
          <w:i/>
          <w:sz w:val="20"/>
          <w:szCs w:val="20"/>
        </w:rPr>
      </w:pPr>
    </w:p>
    <w:p w14:paraId="651A77B2" w14:textId="436EC6AC" w:rsidR="005A74B3" w:rsidRDefault="005A74B3" w:rsidP="00F114A3">
      <w:pPr>
        <w:ind w:left="720"/>
        <w:rPr>
          <w:i/>
          <w:sz w:val="20"/>
          <w:szCs w:val="20"/>
        </w:rPr>
      </w:pPr>
    </w:p>
    <w:p w14:paraId="0BC89A9D" w14:textId="29E0429E" w:rsidR="005A74B3" w:rsidRDefault="005A74B3" w:rsidP="00F114A3">
      <w:pPr>
        <w:ind w:left="720"/>
        <w:rPr>
          <w:i/>
          <w:sz w:val="20"/>
          <w:szCs w:val="20"/>
        </w:rPr>
      </w:pPr>
    </w:p>
    <w:p w14:paraId="1B68691D" w14:textId="0F953C7A" w:rsidR="005A74B3" w:rsidRDefault="005A74B3" w:rsidP="00F114A3">
      <w:pPr>
        <w:ind w:left="720"/>
        <w:rPr>
          <w:i/>
          <w:sz w:val="20"/>
          <w:szCs w:val="20"/>
        </w:rPr>
      </w:pPr>
    </w:p>
    <w:p w14:paraId="6B3DDDF9" w14:textId="3F798880" w:rsidR="005A74B3" w:rsidRDefault="005A74B3" w:rsidP="00F114A3">
      <w:pPr>
        <w:ind w:left="720"/>
        <w:rPr>
          <w:i/>
          <w:sz w:val="20"/>
          <w:szCs w:val="20"/>
        </w:rPr>
      </w:pPr>
    </w:p>
    <w:p w14:paraId="347677D5" w14:textId="3FDFFE58" w:rsidR="005A74B3" w:rsidRDefault="005A74B3" w:rsidP="00F114A3">
      <w:pPr>
        <w:ind w:left="720"/>
        <w:rPr>
          <w:i/>
          <w:sz w:val="20"/>
          <w:szCs w:val="20"/>
        </w:rPr>
      </w:pPr>
    </w:p>
    <w:p w14:paraId="0F2D5941" w14:textId="59C5B993" w:rsidR="005A74B3" w:rsidRDefault="005A74B3" w:rsidP="00F114A3">
      <w:pPr>
        <w:ind w:left="720"/>
        <w:rPr>
          <w:i/>
          <w:sz w:val="20"/>
          <w:szCs w:val="20"/>
        </w:rPr>
      </w:pPr>
    </w:p>
    <w:p w14:paraId="116D27A1" w14:textId="2395FC32" w:rsidR="005A74B3" w:rsidRDefault="005A74B3" w:rsidP="00F114A3">
      <w:pPr>
        <w:ind w:left="720"/>
        <w:rPr>
          <w:i/>
          <w:sz w:val="20"/>
          <w:szCs w:val="20"/>
        </w:rPr>
      </w:pPr>
    </w:p>
    <w:p w14:paraId="4BF8C030" w14:textId="20F1C9DB" w:rsidR="005A74B3" w:rsidRDefault="005A74B3" w:rsidP="00F114A3">
      <w:pPr>
        <w:ind w:left="720"/>
        <w:rPr>
          <w:i/>
          <w:sz w:val="20"/>
          <w:szCs w:val="20"/>
        </w:rPr>
      </w:pPr>
    </w:p>
    <w:p w14:paraId="76D996EB" w14:textId="147FB6B3" w:rsidR="005A74B3" w:rsidRDefault="005A74B3" w:rsidP="00F114A3">
      <w:pPr>
        <w:ind w:left="720"/>
        <w:rPr>
          <w:i/>
          <w:sz w:val="20"/>
          <w:szCs w:val="20"/>
        </w:rPr>
      </w:pPr>
    </w:p>
    <w:p w14:paraId="0290B84A" w14:textId="04FA9866" w:rsidR="005A74B3" w:rsidRDefault="005A74B3" w:rsidP="00F114A3">
      <w:pPr>
        <w:ind w:left="720"/>
        <w:rPr>
          <w:i/>
          <w:sz w:val="20"/>
          <w:szCs w:val="20"/>
        </w:rPr>
      </w:pPr>
    </w:p>
    <w:p w14:paraId="1CB5264D" w14:textId="6C8B06A4" w:rsidR="005A74B3" w:rsidRDefault="005A74B3" w:rsidP="00F114A3">
      <w:pPr>
        <w:ind w:left="720"/>
        <w:rPr>
          <w:i/>
          <w:sz w:val="20"/>
          <w:szCs w:val="20"/>
        </w:rPr>
      </w:pPr>
    </w:p>
    <w:p w14:paraId="2C8AB8C1" w14:textId="60DE8706" w:rsidR="005A74B3" w:rsidRDefault="005A74B3" w:rsidP="00F114A3">
      <w:pPr>
        <w:ind w:left="720"/>
        <w:rPr>
          <w:i/>
          <w:sz w:val="20"/>
          <w:szCs w:val="20"/>
        </w:rPr>
      </w:pPr>
    </w:p>
    <w:p w14:paraId="53EED2E3" w14:textId="0C1D22EA" w:rsidR="005A74B3" w:rsidRDefault="005A74B3" w:rsidP="00F114A3">
      <w:pPr>
        <w:ind w:left="720"/>
        <w:rPr>
          <w:i/>
          <w:sz w:val="20"/>
          <w:szCs w:val="20"/>
        </w:rPr>
      </w:pPr>
    </w:p>
    <w:p w14:paraId="54D11351" w14:textId="73DEFFFC" w:rsidR="005A74B3" w:rsidRDefault="005A74B3" w:rsidP="00F114A3">
      <w:pPr>
        <w:ind w:left="720"/>
        <w:rPr>
          <w:i/>
          <w:sz w:val="20"/>
          <w:szCs w:val="20"/>
        </w:rPr>
      </w:pPr>
    </w:p>
    <w:p w14:paraId="4D0F6686" w14:textId="62DD05CF" w:rsidR="005A74B3" w:rsidRDefault="005A74B3" w:rsidP="00F114A3">
      <w:pPr>
        <w:ind w:left="720"/>
        <w:rPr>
          <w:i/>
          <w:sz w:val="20"/>
          <w:szCs w:val="20"/>
        </w:rPr>
      </w:pPr>
    </w:p>
    <w:p w14:paraId="5434BBF3" w14:textId="061B4CBF" w:rsidR="005A74B3" w:rsidRDefault="005A74B3" w:rsidP="00F114A3">
      <w:pPr>
        <w:ind w:left="720"/>
        <w:rPr>
          <w:i/>
          <w:sz w:val="20"/>
          <w:szCs w:val="20"/>
        </w:rPr>
      </w:pPr>
    </w:p>
    <w:p w14:paraId="605BEB57" w14:textId="41604C09" w:rsidR="005A74B3" w:rsidRDefault="005A74B3" w:rsidP="00F114A3">
      <w:pPr>
        <w:ind w:left="720"/>
        <w:rPr>
          <w:i/>
          <w:sz w:val="20"/>
          <w:szCs w:val="20"/>
        </w:rPr>
      </w:pPr>
    </w:p>
    <w:p w14:paraId="2651D089" w14:textId="2BB9D463" w:rsidR="005A74B3" w:rsidRDefault="005A74B3" w:rsidP="00F114A3">
      <w:pPr>
        <w:ind w:left="720"/>
        <w:rPr>
          <w:i/>
          <w:sz w:val="20"/>
          <w:szCs w:val="20"/>
        </w:rPr>
      </w:pPr>
    </w:p>
    <w:p w14:paraId="1315B1C9" w14:textId="112C7311" w:rsidR="005A74B3" w:rsidRDefault="005A74B3" w:rsidP="00F114A3">
      <w:pPr>
        <w:ind w:left="720"/>
        <w:rPr>
          <w:i/>
          <w:sz w:val="20"/>
          <w:szCs w:val="20"/>
        </w:rPr>
      </w:pPr>
      <w:r w:rsidRPr="005A74B3">
        <w:rPr>
          <w:i/>
          <w:noProof/>
          <w:sz w:val="20"/>
          <w:szCs w:val="20"/>
        </w:rPr>
        <w:lastRenderedPageBreak/>
        <w:drawing>
          <wp:inline distT="0" distB="0" distL="0" distR="0" wp14:anchorId="1F701144" wp14:editId="34A3F64B">
            <wp:extent cx="5943600" cy="7727315"/>
            <wp:effectExtent l="0" t="0" r="0" b="0"/>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pic:nvPicPr>
                  <pic:blipFill>
                    <a:blip r:embed="rId11"/>
                    <a:stretch>
                      <a:fillRect/>
                    </a:stretch>
                  </pic:blipFill>
                  <pic:spPr>
                    <a:xfrm>
                      <a:off x="0" y="0"/>
                      <a:ext cx="5943600" cy="7727315"/>
                    </a:xfrm>
                    <a:prstGeom prst="rect">
                      <a:avLst/>
                    </a:prstGeom>
                  </pic:spPr>
                </pic:pic>
              </a:graphicData>
            </a:graphic>
          </wp:inline>
        </w:drawing>
      </w:r>
    </w:p>
    <w:p w14:paraId="71470227" w14:textId="4E3847AE" w:rsidR="005A74B3" w:rsidRDefault="005A74B3" w:rsidP="00F114A3">
      <w:pPr>
        <w:ind w:left="720"/>
        <w:rPr>
          <w:i/>
          <w:sz w:val="20"/>
          <w:szCs w:val="20"/>
        </w:rPr>
      </w:pPr>
    </w:p>
    <w:p w14:paraId="6022B3A1" w14:textId="2E520407" w:rsidR="005A74B3" w:rsidRDefault="005A74B3" w:rsidP="00F114A3">
      <w:pPr>
        <w:ind w:left="720"/>
        <w:rPr>
          <w:i/>
          <w:sz w:val="20"/>
          <w:szCs w:val="20"/>
        </w:rPr>
      </w:pPr>
    </w:p>
    <w:p w14:paraId="1B714089" w14:textId="62C57FE4" w:rsidR="005A74B3" w:rsidRDefault="005A74B3" w:rsidP="00F114A3">
      <w:pPr>
        <w:ind w:left="720"/>
        <w:rPr>
          <w:i/>
          <w:sz w:val="20"/>
          <w:szCs w:val="20"/>
        </w:rPr>
      </w:pPr>
    </w:p>
    <w:p w14:paraId="4DC8298A" w14:textId="3AC35C2C" w:rsidR="005A74B3" w:rsidRDefault="005A74B3" w:rsidP="00F114A3">
      <w:pPr>
        <w:ind w:left="720"/>
        <w:rPr>
          <w:i/>
          <w:sz w:val="20"/>
          <w:szCs w:val="20"/>
        </w:rPr>
      </w:pPr>
      <w:r w:rsidRPr="005A74B3">
        <w:rPr>
          <w:i/>
          <w:noProof/>
          <w:sz w:val="20"/>
          <w:szCs w:val="20"/>
        </w:rPr>
        <w:lastRenderedPageBreak/>
        <w:drawing>
          <wp:inline distT="0" distB="0" distL="0" distR="0" wp14:anchorId="5E68C0FF" wp14:editId="33CC2C11">
            <wp:extent cx="5943600" cy="7549515"/>
            <wp:effectExtent l="0" t="0" r="0" b="0"/>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a:blip r:embed="rId12"/>
                    <a:stretch>
                      <a:fillRect/>
                    </a:stretch>
                  </pic:blipFill>
                  <pic:spPr>
                    <a:xfrm>
                      <a:off x="0" y="0"/>
                      <a:ext cx="5943600" cy="7549515"/>
                    </a:xfrm>
                    <a:prstGeom prst="rect">
                      <a:avLst/>
                    </a:prstGeom>
                  </pic:spPr>
                </pic:pic>
              </a:graphicData>
            </a:graphic>
          </wp:inline>
        </w:drawing>
      </w:r>
    </w:p>
    <w:p w14:paraId="73B3CF36" w14:textId="420EA9E5" w:rsidR="005A74B3" w:rsidRDefault="005A74B3" w:rsidP="00F114A3">
      <w:pPr>
        <w:ind w:left="720"/>
        <w:rPr>
          <w:i/>
          <w:sz w:val="20"/>
          <w:szCs w:val="20"/>
        </w:rPr>
      </w:pPr>
    </w:p>
    <w:p w14:paraId="47989ECB" w14:textId="45109B1A" w:rsidR="005A74B3" w:rsidRDefault="005A74B3" w:rsidP="00F114A3">
      <w:pPr>
        <w:ind w:left="720"/>
        <w:rPr>
          <w:i/>
          <w:sz w:val="20"/>
          <w:szCs w:val="20"/>
        </w:rPr>
      </w:pPr>
    </w:p>
    <w:p w14:paraId="291B079E" w14:textId="0D0003B4" w:rsidR="005A74B3" w:rsidRDefault="005A74B3" w:rsidP="00F114A3">
      <w:pPr>
        <w:ind w:left="720"/>
        <w:rPr>
          <w:i/>
          <w:sz w:val="20"/>
          <w:szCs w:val="20"/>
        </w:rPr>
      </w:pPr>
    </w:p>
    <w:p w14:paraId="549AD8EC" w14:textId="5380A8FB" w:rsidR="005A74B3" w:rsidRDefault="005A74B3" w:rsidP="00F114A3">
      <w:pPr>
        <w:ind w:left="720"/>
        <w:rPr>
          <w:i/>
          <w:sz w:val="20"/>
          <w:szCs w:val="20"/>
        </w:rPr>
      </w:pPr>
    </w:p>
    <w:p w14:paraId="09DF7775" w14:textId="6433A8A5" w:rsidR="005A74B3" w:rsidRDefault="005A74B3" w:rsidP="00F114A3">
      <w:pPr>
        <w:ind w:left="720"/>
        <w:rPr>
          <w:i/>
          <w:sz w:val="20"/>
          <w:szCs w:val="20"/>
        </w:rPr>
      </w:pPr>
      <w:r w:rsidRPr="005A74B3">
        <w:rPr>
          <w:i/>
          <w:noProof/>
          <w:sz w:val="20"/>
          <w:szCs w:val="20"/>
        </w:rPr>
        <w:lastRenderedPageBreak/>
        <w:drawing>
          <wp:inline distT="0" distB="0" distL="0" distR="0" wp14:anchorId="001F1986" wp14:editId="087DFBDB">
            <wp:extent cx="5943600" cy="8089265"/>
            <wp:effectExtent l="0" t="0" r="0" b="635"/>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13"/>
                    <a:stretch>
                      <a:fillRect/>
                    </a:stretch>
                  </pic:blipFill>
                  <pic:spPr>
                    <a:xfrm>
                      <a:off x="0" y="0"/>
                      <a:ext cx="5943600" cy="8089265"/>
                    </a:xfrm>
                    <a:prstGeom prst="rect">
                      <a:avLst/>
                    </a:prstGeom>
                  </pic:spPr>
                </pic:pic>
              </a:graphicData>
            </a:graphic>
          </wp:inline>
        </w:drawing>
      </w:r>
    </w:p>
    <w:p w14:paraId="2CD9A29A" w14:textId="14644ABB" w:rsidR="005A74B3" w:rsidRDefault="005A74B3" w:rsidP="00F114A3">
      <w:pPr>
        <w:ind w:left="720"/>
        <w:rPr>
          <w:i/>
          <w:sz w:val="20"/>
          <w:szCs w:val="20"/>
        </w:rPr>
      </w:pPr>
      <w:r w:rsidRPr="005A74B3">
        <w:rPr>
          <w:i/>
          <w:noProof/>
          <w:sz w:val="20"/>
          <w:szCs w:val="20"/>
        </w:rPr>
        <w:lastRenderedPageBreak/>
        <w:drawing>
          <wp:inline distT="0" distB="0" distL="0" distR="0" wp14:anchorId="4D535B76" wp14:editId="639CE0AD">
            <wp:extent cx="5943600" cy="5781675"/>
            <wp:effectExtent l="0" t="0" r="0" b="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14"/>
                    <a:stretch>
                      <a:fillRect/>
                    </a:stretch>
                  </pic:blipFill>
                  <pic:spPr>
                    <a:xfrm>
                      <a:off x="0" y="0"/>
                      <a:ext cx="5943600" cy="5781675"/>
                    </a:xfrm>
                    <a:prstGeom prst="rect">
                      <a:avLst/>
                    </a:prstGeom>
                  </pic:spPr>
                </pic:pic>
              </a:graphicData>
            </a:graphic>
          </wp:inline>
        </w:drawing>
      </w:r>
    </w:p>
    <w:p w14:paraId="6693A167" w14:textId="4E40BBF1" w:rsidR="005A74B3" w:rsidRDefault="005A74B3" w:rsidP="00F114A3">
      <w:pPr>
        <w:ind w:left="720"/>
        <w:rPr>
          <w:i/>
          <w:sz w:val="20"/>
          <w:szCs w:val="20"/>
        </w:rPr>
      </w:pPr>
    </w:p>
    <w:p w14:paraId="2476D9BB" w14:textId="7E8B91DA" w:rsidR="005A74B3" w:rsidRDefault="005A74B3" w:rsidP="00F114A3">
      <w:pPr>
        <w:ind w:left="720"/>
        <w:rPr>
          <w:i/>
          <w:sz w:val="20"/>
          <w:szCs w:val="20"/>
        </w:rPr>
      </w:pPr>
    </w:p>
    <w:p w14:paraId="4B675DDE" w14:textId="5788E949" w:rsidR="005A74B3" w:rsidRDefault="005A74B3" w:rsidP="00F114A3">
      <w:pPr>
        <w:ind w:left="720"/>
        <w:rPr>
          <w:i/>
          <w:sz w:val="20"/>
          <w:szCs w:val="20"/>
        </w:rPr>
      </w:pPr>
    </w:p>
    <w:p w14:paraId="3A6A74FB" w14:textId="21168466" w:rsidR="005A74B3" w:rsidRDefault="005A74B3" w:rsidP="00F114A3">
      <w:pPr>
        <w:ind w:left="720"/>
        <w:rPr>
          <w:i/>
          <w:sz w:val="20"/>
          <w:szCs w:val="20"/>
        </w:rPr>
      </w:pPr>
    </w:p>
    <w:p w14:paraId="77E1EDE8" w14:textId="3170C79B" w:rsidR="005A74B3" w:rsidRDefault="005A74B3" w:rsidP="00F114A3">
      <w:pPr>
        <w:ind w:left="720"/>
        <w:rPr>
          <w:i/>
          <w:sz w:val="20"/>
          <w:szCs w:val="20"/>
        </w:rPr>
      </w:pPr>
    </w:p>
    <w:p w14:paraId="4EA6558E" w14:textId="5E2D1707" w:rsidR="005A74B3" w:rsidRDefault="005A74B3" w:rsidP="00F114A3">
      <w:pPr>
        <w:ind w:left="720"/>
        <w:rPr>
          <w:i/>
          <w:sz w:val="20"/>
          <w:szCs w:val="20"/>
        </w:rPr>
      </w:pPr>
    </w:p>
    <w:p w14:paraId="02D95DB5" w14:textId="67ECAD63" w:rsidR="005A74B3" w:rsidRDefault="005A74B3" w:rsidP="00F114A3">
      <w:pPr>
        <w:ind w:left="720"/>
        <w:rPr>
          <w:i/>
          <w:sz w:val="20"/>
          <w:szCs w:val="20"/>
        </w:rPr>
      </w:pPr>
    </w:p>
    <w:p w14:paraId="7DC4977D" w14:textId="79F49629" w:rsidR="005A74B3" w:rsidRDefault="005A74B3" w:rsidP="00F114A3">
      <w:pPr>
        <w:ind w:left="720"/>
        <w:rPr>
          <w:i/>
          <w:sz w:val="20"/>
          <w:szCs w:val="20"/>
        </w:rPr>
      </w:pPr>
    </w:p>
    <w:p w14:paraId="3731978F" w14:textId="04901BC0" w:rsidR="005A74B3" w:rsidRDefault="005A74B3" w:rsidP="00F114A3">
      <w:pPr>
        <w:ind w:left="720"/>
        <w:rPr>
          <w:i/>
          <w:sz w:val="20"/>
          <w:szCs w:val="20"/>
        </w:rPr>
      </w:pPr>
    </w:p>
    <w:p w14:paraId="27853D37" w14:textId="3D8A1DC1" w:rsidR="005A74B3" w:rsidRDefault="005A74B3" w:rsidP="00F114A3">
      <w:pPr>
        <w:ind w:left="720"/>
        <w:rPr>
          <w:i/>
          <w:sz w:val="20"/>
          <w:szCs w:val="20"/>
        </w:rPr>
      </w:pPr>
    </w:p>
    <w:p w14:paraId="76A4467B" w14:textId="1730E6EE" w:rsidR="005A74B3" w:rsidRDefault="005A74B3" w:rsidP="00F114A3">
      <w:pPr>
        <w:ind w:left="720"/>
        <w:rPr>
          <w:i/>
          <w:sz w:val="20"/>
          <w:szCs w:val="20"/>
        </w:rPr>
      </w:pPr>
    </w:p>
    <w:p w14:paraId="4A17F0E2" w14:textId="1380DF54" w:rsidR="005A74B3" w:rsidRDefault="005A74B3" w:rsidP="00F114A3">
      <w:pPr>
        <w:ind w:left="720"/>
        <w:rPr>
          <w:i/>
          <w:sz w:val="20"/>
          <w:szCs w:val="20"/>
        </w:rPr>
      </w:pPr>
    </w:p>
    <w:p w14:paraId="52044918" w14:textId="097504AD" w:rsidR="005A74B3" w:rsidRDefault="005A74B3" w:rsidP="00F114A3">
      <w:pPr>
        <w:ind w:left="720"/>
        <w:rPr>
          <w:i/>
          <w:sz w:val="20"/>
          <w:szCs w:val="20"/>
        </w:rPr>
      </w:pPr>
    </w:p>
    <w:p w14:paraId="694103FD" w14:textId="7E42E204" w:rsidR="005A74B3" w:rsidRDefault="005A74B3" w:rsidP="00F114A3">
      <w:pPr>
        <w:ind w:left="720"/>
        <w:rPr>
          <w:i/>
          <w:sz w:val="20"/>
          <w:szCs w:val="20"/>
        </w:rPr>
      </w:pPr>
    </w:p>
    <w:p w14:paraId="66E59CE0" w14:textId="11C02D19" w:rsidR="005A74B3" w:rsidRDefault="005A74B3" w:rsidP="00F114A3">
      <w:pPr>
        <w:ind w:left="720"/>
        <w:rPr>
          <w:i/>
          <w:sz w:val="20"/>
          <w:szCs w:val="20"/>
        </w:rPr>
      </w:pPr>
    </w:p>
    <w:p w14:paraId="148EC4E4" w14:textId="44242A22" w:rsidR="005A74B3" w:rsidRDefault="005A74B3" w:rsidP="00F114A3">
      <w:pPr>
        <w:ind w:left="720"/>
        <w:rPr>
          <w:i/>
          <w:sz w:val="20"/>
          <w:szCs w:val="20"/>
        </w:rPr>
      </w:pPr>
    </w:p>
    <w:p w14:paraId="3A7122E2" w14:textId="4B343E3C" w:rsidR="005A74B3" w:rsidRDefault="005A74B3" w:rsidP="00F114A3">
      <w:pPr>
        <w:ind w:left="720"/>
        <w:rPr>
          <w:i/>
          <w:sz w:val="20"/>
          <w:szCs w:val="20"/>
        </w:rPr>
      </w:pPr>
      <w:r w:rsidRPr="005A74B3">
        <w:rPr>
          <w:i/>
          <w:noProof/>
          <w:sz w:val="20"/>
          <w:szCs w:val="20"/>
        </w:rPr>
        <w:lastRenderedPageBreak/>
        <w:drawing>
          <wp:inline distT="0" distB="0" distL="0" distR="0" wp14:anchorId="5CA54F68" wp14:editId="56A9CD42">
            <wp:extent cx="5943600" cy="4480560"/>
            <wp:effectExtent l="0" t="0" r="0" b="2540"/>
            <wp:docPr id="10" name="Picture 1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bar chart&#10;&#10;Description automatically generated"/>
                    <pic:cNvPicPr/>
                  </pic:nvPicPr>
                  <pic:blipFill>
                    <a:blip r:embed="rId15"/>
                    <a:stretch>
                      <a:fillRect/>
                    </a:stretch>
                  </pic:blipFill>
                  <pic:spPr>
                    <a:xfrm>
                      <a:off x="0" y="0"/>
                      <a:ext cx="5943600" cy="4480560"/>
                    </a:xfrm>
                    <a:prstGeom prst="rect">
                      <a:avLst/>
                    </a:prstGeom>
                  </pic:spPr>
                </pic:pic>
              </a:graphicData>
            </a:graphic>
          </wp:inline>
        </w:drawing>
      </w:r>
    </w:p>
    <w:p w14:paraId="2E4454CC" w14:textId="278E103B" w:rsidR="005A74B3" w:rsidRDefault="005A74B3" w:rsidP="00F114A3">
      <w:pPr>
        <w:ind w:left="720"/>
        <w:rPr>
          <w:i/>
          <w:sz w:val="20"/>
          <w:szCs w:val="20"/>
        </w:rPr>
      </w:pPr>
    </w:p>
    <w:p w14:paraId="10118206" w14:textId="0AB5EAD0" w:rsidR="005A74B3" w:rsidRDefault="005A74B3" w:rsidP="00F114A3">
      <w:pPr>
        <w:ind w:left="720"/>
        <w:rPr>
          <w:i/>
          <w:sz w:val="20"/>
          <w:szCs w:val="20"/>
        </w:rPr>
      </w:pPr>
    </w:p>
    <w:p w14:paraId="7FFDDDBD" w14:textId="493093FF" w:rsidR="005A74B3" w:rsidRDefault="005A74B3" w:rsidP="00F114A3">
      <w:pPr>
        <w:ind w:left="720"/>
        <w:rPr>
          <w:i/>
          <w:sz w:val="20"/>
          <w:szCs w:val="20"/>
        </w:rPr>
      </w:pPr>
    </w:p>
    <w:p w14:paraId="67AA6CAF" w14:textId="1018679E" w:rsidR="005A74B3" w:rsidRDefault="005A74B3" w:rsidP="00F114A3">
      <w:pPr>
        <w:ind w:left="720"/>
        <w:rPr>
          <w:i/>
          <w:sz w:val="20"/>
          <w:szCs w:val="20"/>
        </w:rPr>
      </w:pPr>
    </w:p>
    <w:p w14:paraId="134BDD69" w14:textId="6079C3C8" w:rsidR="005A74B3" w:rsidRDefault="005A74B3" w:rsidP="00F114A3">
      <w:pPr>
        <w:ind w:left="720"/>
        <w:rPr>
          <w:i/>
          <w:sz w:val="20"/>
          <w:szCs w:val="20"/>
        </w:rPr>
      </w:pPr>
    </w:p>
    <w:p w14:paraId="3A58CA2A" w14:textId="7B50866B" w:rsidR="005A74B3" w:rsidRDefault="005A74B3" w:rsidP="00F114A3">
      <w:pPr>
        <w:ind w:left="720"/>
        <w:rPr>
          <w:i/>
          <w:sz w:val="20"/>
          <w:szCs w:val="20"/>
        </w:rPr>
      </w:pPr>
    </w:p>
    <w:p w14:paraId="5B41BCEB" w14:textId="03F95B91" w:rsidR="005A74B3" w:rsidRDefault="005A74B3" w:rsidP="00F114A3">
      <w:pPr>
        <w:ind w:left="720"/>
        <w:rPr>
          <w:i/>
          <w:sz w:val="20"/>
          <w:szCs w:val="20"/>
        </w:rPr>
      </w:pPr>
    </w:p>
    <w:p w14:paraId="103A7523" w14:textId="2DAC80AE" w:rsidR="005A74B3" w:rsidRDefault="005A74B3" w:rsidP="00F114A3">
      <w:pPr>
        <w:ind w:left="720"/>
        <w:rPr>
          <w:i/>
          <w:sz w:val="20"/>
          <w:szCs w:val="20"/>
        </w:rPr>
      </w:pPr>
    </w:p>
    <w:p w14:paraId="4DD15932" w14:textId="73579FAA" w:rsidR="005A74B3" w:rsidRDefault="005A74B3" w:rsidP="00F114A3">
      <w:pPr>
        <w:ind w:left="720"/>
        <w:rPr>
          <w:i/>
          <w:sz w:val="20"/>
          <w:szCs w:val="20"/>
        </w:rPr>
      </w:pPr>
    </w:p>
    <w:p w14:paraId="0395280F" w14:textId="0C2E7F20" w:rsidR="005A74B3" w:rsidRDefault="005A74B3" w:rsidP="00F114A3">
      <w:pPr>
        <w:ind w:left="720"/>
        <w:rPr>
          <w:i/>
          <w:sz w:val="20"/>
          <w:szCs w:val="20"/>
        </w:rPr>
      </w:pPr>
    </w:p>
    <w:p w14:paraId="6ECFA086" w14:textId="2E4E33D6" w:rsidR="005A74B3" w:rsidRDefault="005A74B3" w:rsidP="00F114A3">
      <w:pPr>
        <w:ind w:left="720"/>
        <w:rPr>
          <w:i/>
          <w:sz w:val="20"/>
          <w:szCs w:val="20"/>
        </w:rPr>
      </w:pPr>
    </w:p>
    <w:p w14:paraId="092755AA" w14:textId="450E01B8" w:rsidR="005A74B3" w:rsidRDefault="005A74B3" w:rsidP="00F114A3">
      <w:pPr>
        <w:ind w:left="720"/>
        <w:rPr>
          <w:i/>
          <w:sz w:val="20"/>
          <w:szCs w:val="20"/>
        </w:rPr>
      </w:pPr>
    </w:p>
    <w:p w14:paraId="4564DB11" w14:textId="4934F23E" w:rsidR="005A74B3" w:rsidRDefault="005A74B3" w:rsidP="00F114A3">
      <w:pPr>
        <w:ind w:left="720"/>
        <w:rPr>
          <w:i/>
          <w:sz w:val="20"/>
          <w:szCs w:val="20"/>
        </w:rPr>
      </w:pPr>
    </w:p>
    <w:p w14:paraId="0F3E10EA" w14:textId="5B1B930F" w:rsidR="005A74B3" w:rsidRDefault="005A74B3" w:rsidP="00F114A3">
      <w:pPr>
        <w:ind w:left="720"/>
        <w:rPr>
          <w:i/>
          <w:sz w:val="20"/>
          <w:szCs w:val="20"/>
        </w:rPr>
      </w:pPr>
    </w:p>
    <w:p w14:paraId="4BE58D2D" w14:textId="4065D250" w:rsidR="005A74B3" w:rsidRDefault="005A74B3" w:rsidP="00F114A3">
      <w:pPr>
        <w:ind w:left="720"/>
        <w:rPr>
          <w:i/>
          <w:sz w:val="20"/>
          <w:szCs w:val="20"/>
        </w:rPr>
      </w:pPr>
    </w:p>
    <w:p w14:paraId="1D420E2C" w14:textId="0A266FED" w:rsidR="005A74B3" w:rsidRDefault="005A74B3" w:rsidP="00F114A3">
      <w:pPr>
        <w:ind w:left="720"/>
        <w:rPr>
          <w:i/>
          <w:sz w:val="20"/>
          <w:szCs w:val="20"/>
        </w:rPr>
      </w:pPr>
    </w:p>
    <w:p w14:paraId="7FA08493" w14:textId="4C0B056B" w:rsidR="005A74B3" w:rsidRDefault="005A74B3" w:rsidP="00F114A3">
      <w:pPr>
        <w:ind w:left="720"/>
        <w:rPr>
          <w:i/>
          <w:sz w:val="20"/>
          <w:szCs w:val="20"/>
        </w:rPr>
      </w:pPr>
    </w:p>
    <w:p w14:paraId="5DDBCA30" w14:textId="53E877FE" w:rsidR="005A74B3" w:rsidRDefault="005A74B3" w:rsidP="00F114A3">
      <w:pPr>
        <w:ind w:left="720"/>
        <w:rPr>
          <w:i/>
          <w:sz w:val="20"/>
          <w:szCs w:val="20"/>
        </w:rPr>
      </w:pPr>
    </w:p>
    <w:p w14:paraId="18501BF9" w14:textId="544DEAFC" w:rsidR="005A74B3" w:rsidRDefault="005A74B3" w:rsidP="00F114A3">
      <w:pPr>
        <w:ind w:left="720"/>
        <w:rPr>
          <w:i/>
          <w:sz w:val="20"/>
          <w:szCs w:val="20"/>
        </w:rPr>
      </w:pPr>
    </w:p>
    <w:p w14:paraId="4C3CA2FB" w14:textId="4D45646E" w:rsidR="005A74B3" w:rsidRDefault="005A74B3" w:rsidP="00F114A3">
      <w:pPr>
        <w:ind w:left="720"/>
        <w:rPr>
          <w:i/>
          <w:sz w:val="20"/>
          <w:szCs w:val="20"/>
        </w:rPr>
      </w:pPr>
    </w:p>
    <w:p w14:paraId="7A2AA35A" w14:textId="50C9BA44" w:rsidR="005A74B3" w:rsidRDefault="005A74B3" w:rsidP="00F114A3">
      <w:pPr>
        <w:ind w:left="720"/>
        <w:rPr>
          <w:i/>
          <w:sz w:val="20"/>
          <w:szCs w:val="20"/>
        </w:rPr>
      </w:pPr>
    </w:p>
    <w:p w14:paraId="65FBA53B" w14:textId="01FEC32C" w:rsidR="005A74B3" w:rsidRDefault="005A74B3" w:rsidP="00F114A3">
      <w:pPr>
        <w:ind w:left="720"/>
        <w:rPr>
          <w:i/>
          <w:sz w:val="20"/>
          <w:szCs w:val="20"/>
        </w:rPr>
      </w:pPr>
    </w:p>
    <w:p w14:paraId="25921054" w14:textId="6F8939D6" w:rsidR="005A74B3" w:rsidRDefault="005A74B3" w:rsidP="00F114A3">
      <w:pPr>
        <w:ind w:left="720"/>
        <w:rPr>
          <w:i/>
          <w:sz w:val="20"/>
          <w:szCs w:val="20"/>
        </w:rPr>
      </w:pPr>
    </w:p>
    <w:p w14:paraId="7E7CB6FB" w14:textId="1184BF49" w:rsidR="005A74B3" w:rsidRDefault="005A74B3" w:rsidP="00F114A3">
      <w:pPr>
        <w:ind w:left="720"/>
        <w:rPr>
          <w:i/>
          <w:sz w:val="20"/>
          <w:szCs w:val="20"/>
        </w:rPr>
      </w:pPr>
    </w:p>
    <w:p w14:paraId="2CAB0FFD" w14:textId="399126CA" w:rsidR="005A74B3" w:rsidRDefault="005A74B3" w:rsidP="00F114A3">
      <w:pPr>
        <w:ind w:left="720"/>
        <w:rPr>
          <w:i/>
          <w:sz w:val="20"/>
          <w:szCs w:val="20"/>
        </w:rPr>
      </w:pPr>
    </w:p>
    <w:p w14:paraId="1089F0F9" w14:textId="0DD44E8C" w:rsidR="005A74B3" w:rsidRDefault="005A74B3" w:rsidP="00F114A3">
      <w:pPr>
        <w:ind w:left="720"/>
        <w:rPr>
          <w:i/>
          <w:sz w:val="20"/>
          <w:szCs w:val="20"/>
        </w:rPr>
      </w:pPr>
      <w:r w:rsidRPr="005A74B3">
        <w:rPr>
          <w:i/>
          <w:noProof/>
          <w:sz w:val="20"/>
          <w:szCs w:val="20"/>
        </w:rPr>
        <w:lastRenderedPageBreak/>
        <w:drawing>
          <wp:inline distT="0" distB="0" distL="0" distR="0" wp14:anchorId="06EBC56D" wp14:editId="6CCCF4B2">
            <wp:extent cx="5943600" cy="5182235"/>
            <wp:effectExtent l="0" t="0" r="0" b="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16"/>
                    <a:stretch>
                      <a:fillRect/>
                    </a:stretch>
                  </pic:blipFill>
                  <pic:spPr>
                    <a:xfrm>
                      <a:off x="0" y="0"/>
                      <a:ext cx="5943600" cy="5182235"/>
                    </a:xfrm>
                    <a:prstGeom prst="rect">
                      <a:avLst/>
                    </a:prstGeom>
                  </pic:spPr>
                </pic:pic>
              </a:graphicData>
            </a:graphic>
          </wp:inline>
        </w:drawing>
      </w:r>
    </w:p>
    <w:p w14:paraId="24D60A55" w14:textId="26CFC06E" w:rsidR="005A74B3" w:rsidRDefault="005A74B3" w:rsidP="00F114A3">
      <w:pPr>
        <w:ind w:left="720"/>
        <w:rPr>
          <w:i/>
          <w:sz w:val="20"/>
          <w:szCs w:val="20"/>
        </w:rPr>
      </w:pPr>
    </w:p>
    <w:p w14:paraId="0B160924" w14:textId="67696100" w:rsidR="005A74B3" w:rsidRDefault="005A74B3" w:rsidP="00F114A3">
      <w:pPr>
        <w:ind w:left="720"/>
        <w:rPr>
          <w:i/>
          <w:sz w:val="20"/>
          <w:szCs w:val="20"/>
        </w:rPr>
      </w:pPr>
    </w:p>
    <w:p w14:paraId="50BB1C4F" w14:textId="3539DE56" w:rsidR="005A74B3" w:rsidRDefault="005A74B3" w:rsidP="00F114A3">
      <w:pPr>
        <w:ind w:left="720"/>
        <w:rPr>
          <w:i/>
          <w:sz w:val="20"/>
          <w:szCs w:val="20"/>
        </w:rPr>
      </w:pPr>
    </w:p>
    <w:p w14:paraId="081368B4" w14:textId="6BA48499" w:rsidR="005A74B3" w:rsidRDefault="005A74B3" w:rsidP="00F114A3">
      <w:pPr>
        <w:ind w:left="720"/>
        <w:rPr>
          <w:i/>
          <w:sz w:val="20"/>
          <w:szCs w:val="20"/>
        </w:rPr>
      </w:pPr>
    </w:p>
    <w:p w14:paraId="217FDF2A" w14:textId="41A11238" w:rsidR="005A74B3" w:rsidRDefault="005A74B3" w:rsidP="00F114A3">
      <w:pPr>
        <w:ind w:left="720"/>
        <w:rPr>
          <w:i/>
          <w:sz w:val="20"/>
          <w:szCs w:val="20"/>
        </w:rPr>
      </w:pPr>
    </w:p>
    <w:p w14:paraId="5B44BE84" w14:textId="774DB56D" w:rsidR="005A74B3" w:rsidRDefault="005A74B3" w:rsidP="00F114A3">
      <w:pPr>
        <w:ind w:left="720"/>
        <w:rPr>
          <w:i/>
          <w:sz w:val="20"/>
          <w:szCs w:val="20"/>
        </w:rPr>
      </w:pPr>
    </w:p>
    <w:p w14:paraId="7B3610E1" w14:textId="6432725C" w:rsidR="005A74B3" w:rsidRDefault="005A74B3" w:rsidP="00F114A3">
      <w:pPr>
        <w:ind w:left="720"/>
        <w:rPr>
          <w:i/>
          <w:sz w:val="20"/>
          <w:szCs w:val="20"/>
        </w:rPr>
      </w:pPr>
    </w:p>
    <w:p w14:paraId="7E5A1F8A" w14:textId="6278F574" w:rsidR="005A74B3" w:rsidRDefault="005A74B3" w:rsidP="00F114A3">
      <w:pPr>
        <w:ind w:left="720"/>
        <w:rPr>
          <w:i/>
          <w:sz w:val="20"/>
          <w:szCs w:val="20"/>
        </w:rPr>
      </w:pPr>
    </w:p>
    <w:p w14:paraId="556D5AF3" w14:textId="5F470720" w:rsidR="005A74B3" w:rsidRDefault="005A74B3" w:rsidP="00F114A3">
      <w:pPr>
        <w:ind w:left="720"/>
        <w:rPr>
          <w:i/>
          <w:sz w:val="20"/>
          <w:szCs w:val="20"/>
        </w:rPr>
      </w:pPr>
    </w:p>
    <w:p w14:paraId="42E93137" w14:textId="0711D59D" w:rsidR="005A74B3" w:rsidRDefault="005A74B3" w:rsidP="00F114A3">
      <w:pPr>
        <w:ind w:left="720"/>
        <w:rPr>
          <w:i/>
          <w:sz w:val="20"/>
          <w:szCs w:val="20"/>
        </w:rPr>
      </w:pPr>
    </w:p>
    <w:p w14:paraId="523C9837" w14:textId="79A847F3" w:rsidR="005A74B3" w:rsidRDefault="005A74B3" w:rsidP="00F114A3">
      <w:pPr>
        <w:ind w:left="720"/>
        <w:rPr>
          <w:i/>
          <w:sz w:val="20"/>
          <w:szCs w:val="20"/>
        </w:rPr>
      </w:pPr>
    </w:p>
    <w:p w14:paraId="47DD2A8A" w14:textId="0AB5D451" w:rsidR="005A74B3" w:rsidRDefault="005A74B3" w:rsidP="00F114A3">
      <w:pPr>
        <w:ind w:left="720"/>
        <w:rPr>
          <w:i/>
          <w:sz w:val="20"/>
          <w:szCs w:val="20"/>
        </w:rPr>
      </w:pPr>
    </w:p>
    <w:p w14:paraId="7C9ED547" w14:textId="74690B49" w:rsidR="005A74B3" w:rsidRDefault="005A74B3" w:rsidP="00F114A3">
      <w:pPr>
        <w:ind w:left="720"/>
        <w:rPr>
          <w:i/>
          <w:sz w:val="20"/>
          <w:szCs w:val="20"/>
        </w:rPr>
      </w:pPr>
    </w:p>
    <w:p w14:paraId="7CE2F184" w14:textId="29585ADA" w:rsidR="005A74B3" w:rsidRDefault="005A74B3" w:rsidP="00F114A3">
      <w:pPr>
        <w:ind w:left="720"/>
        <w:rPr>
          <w:i/>
          <w:sz w:val="20"/>
          <w:szCs w:val="20"/>
        </w:rPr>
      </w:pPr>
    </w:p>
    <w:p w14:paraId="3DA22773" w14:textId="10D040D8" w:rsidR="005A74B3" w:rsidRDefault="005A74B3" w:rsidP="00F114A3">
      <w:pPr>
        <w:ind w:left="720"/>
        <w:rPr>
          <w:i/>
          <w:sz w:val="20"/>
          <w:szCs w:val="20"/>
        </w:rPr>
      </w:pPr>
    </w:p>
    <w:p w14:paraId="20545EAF" w14:textId="5FC12C99" w:rsidR="005A74B3" w:rsidRDefault="005A74B3" w:rsidP="00F114A3">
      <w:pPr>
        <w:ind w:left="720"/>
        <w:rPr>
          <w:i/>
          <w:sz w:val="20"/>
          <w:szCs w:val="20"/>
        </w:rPr>
      </w:pPr>
    </w:p>
    <w:p w14:paraId="10D8DF4C" w14:textId="6AFB27CB" w:rsidR="005A74B3" w:rsidRDefault="005A74B3" w:rsidP="00F114A3">
      <w:pPr>
        <w:ind w:left="720"/>
        <w:rPr>
          <w:i/>
          <w:sz w:val="20"/>
          <w:szCs w:val="20"/>
        </w:rPr>
      </w:pPr>
    </w:p>
    <w:p w14:paraId="403297FF" w14:textId="6FFDF836" w:rsidR="005A74B3" w:rsidRDefault="005A74B3" w:rsidP="00F114A3">
      <w:pPr>
        <w:ind w:left="720"/>
        <w:rPr>
          <w:i/>
          <w:sz w:val="20"/>
          <w:szCs w:val="20"/>
        </w:rPr>
      </w:pPr>
    </w:p>
    <w:p w14:paraId="7D282301" w14:textId="07D3D314" w:rsidR="005A74B3" w:rsidRDefault="005A74B3" w:rsidP="00F114A3">
      <w:pPr>
        <w:ind w:left="720"/>
        <w:rPr>
          <w:i/>
          <w:sz w:val="20"/>
          <w:szCs w:val="20"/>
        </w:rPr>
      </w:pPr>
    </w:p>
    <w:p w14:paraId="64556787" w14:textId="3B7187E6" w:rsidR="005A74B3" w:rsidRDefault="005A74B3" w:rsidP="00F114A3">
      <w:pPr>
        <w:ind w:left="720"/>
        <w:rPr>
          <w:i/>
          <w:sz w:val="20"/>
          <w:szCs w:val="20"/>
        </w:rPr>
      </w:pPr>
    </w:p>
    <w:p w14:paraId="0D7764F0" w14:textId="7BC54C73" w:rsidR="005A74B3" w:rsidRDefault="005A74B3" w:rsidP="00F114A3">
      <w:pPr>
        <w:ind w:left="720"/>
        <w:rPr>
          <w:i/>
          <w:sz w:val="20"/>
          <w:szCs w:val="20"/>
        </w:rPr>
      </w:pPr>
      <w:r w:rsidRPr="005A74B3">
        <w:rPr>
          <w:i/>
          <w:noProof/>
          <w:sz w:val="20"/>
          <w:szCs w:val="20"/>
        </w:rPr>
        <w:lastRenderedPageBreak/>
        <w:drawing>
          <wp:inline distT="0" distB="0" distL="0" distR="0" wp14:anchorId="0B574BBC" wp14:editId="6795E028">
            <wp:extent cx="5943600" cy="5007610"/>
            <wp:effectExtent l="0" t="0" r="0" b="0"/>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a:blip r:embed="rId17"/>
                    <a:stretch>
                      <a:fillRect/>
                    </a:stretch>
                  </pic:blipFill>
                  <pic:spPr>
                    <a:xfrm>
                      <a:off x="0" y="0"/>
                      <a:ext cx="5943600" cy="5007610"/>
                    </a:xfrm>
                    <a:prstGeom prst="rect">
                      <a:avLst/>
                    </a:prstGeom>
                  </pic:spPr>
                </pic:pic>
              </a:graphicData>
            </a:graphic>
          </wp:inline>
        </w:drawing>
      </w:r>
    </w:p>
    <w:p w14:paraId="5B12C386" w14:textId="09955408" w:rsidR="005A74B3" w:rsidRDefault="005A74B3" w:rsidP="00F114A3">
      <w:pPr>
        <w:ind w:left="720"/>
        <w:rPr>
          <w:i/>
          <w:sz w:val="20"/>
          <w:szCs w:val="20"/>
        </w:rPr>
      </w:pPr>
    </w:p>
    <w:p w14:paraId="40C56596" w14:textId="6FD70B8C" w:rsidR="005A74B3" w:rsidRDefault="005A74B3" w:rsidP="00F114A3">
      <w:pPr>
        <w:ind w:left="720"/>
        <w:rPr>
          <w:i/>
          <w:sz w:val="20"/>
          <w:szCs w:val="20"/>
        </w:rPr>
      </w:pPr>
    </w:p>
    <w:p w14:paraId="27E2F4D2" w14:textId="48D6D29D" w:rsidR="005A74B3" w:rsidRDefault="005A74B3" w:rsidP="00F114A3">
      <w:pPr>
        <w:ind w:left="720"/>
        <w:rPr>
          <w:i/>
          <w:sz w:val="20"/>
          <w:szCs w:val="20"/>
        </w:rPr>
      </w:pPr>
    </w:p>
    <w:p w14:paraId="745A9EF5" w14:textId="5391199C" w:rsidR="005A74B3" w:rsidRDefault="005A74B3" w:rsidP="00F114A3">
      <w:pPr>
        <w:ind w:left="720"/>
        <w:rPr>
          <w:i/>
          <w:sz w:val="20"/>
          <w:szCs w:val="20"/>
        </w:rPr>
      </w:pPr>
    </w:p>
    <w:p w14:paraId="00905236" w14:textId="3BAEA19B" w:rsidR="005A74B3" w:rsidRDefault="005A74B3" w:rsidP="00F114A3">
      <w:pPr>
        <w:ind w:left="720"/>
        <w:rPr>
          <w:i/>
          <w:sz w:val="20"/>
          <w:szCs w:val="20"/>
        </w:rPr>
      </w:pPr>
    </w:p>
    <w:p w14:paraId="357A95CC" w14:textId="3AD173EC" w:rsidR="005A74B3" w:rsidRDefault="005A74B3" w:rsidP="00F114A3">
      <w:pPr>
        <w:ind w:left="720"/>
        <w:rPr>
          <w:i/>
          <w:sz w:val="20"/>
          <w:szCs w:val="20"/>
        </w:rPr>
      </w:pPr>
    </w:p>
    <w:p w14:paraId="10590326" w14:textId="41DA772F" w:rsidR="005A74B3" w:rsidRDefault="005A74B3" w:rsidP="00F114A3">
      <w:pPr>
        <w:ind w:left="720"/>
        <w:rPr>
          <w:i/>
          <w:sz w:val="20"/>
          <w:szCs w:val="20"/>
        </w:rPr>
      </w:pPr>
    </w:p>
    <w:p w14:paraId="751B309F" w14:textId="2F2528D7" w:rsidR="005A74B3" w:rsidRDefault="005A74B3" w:rsidP="00F114A3">
      <w:pPr>
        <w:ind w:left="720"/>
        <w:rPr>
          <w:i/>
          <w:sz w:val="20"/>
          <w:szCs w:val="20"/>
        </w:rPr>
      </w:pPr>
    </w:p>
    <w:p w14:paraId="3F9C9B4B" w14:textId="75FE6841" w:rsidR="005A74B3" w:rsidRDefault="005A74B3" w:rsidP="00F114A3">
      <w:pPr>
        <w:ind w:left="720"/>
        <w:rPr>
          <w:i/>
          <w:sz w:val="20"/>
          <w:szCs w:val="20"/>
        </w:rPr>
      </w:pPr>
    </w:p>
    <w:p w14:paraId="3BF287EA" w14:textId="6254F10D" w:rsidR="005A74B3" w:rsidRDefault="005A74B3" w:rsidP="00F114A3">
      <w:pPr>
        <w:ind w:left="720"/>
        <w:rPr>
          <w:i/>
          <w:sz w:val="20"/>
          <w:szCs w:val="20"/>
        </w:rPr>
      </w:pPr>
    </w:p>
    <w:p w14:paraId="6FB05FC7" w14:textId="5C575040" w:rsidR="005A74B3" w:rsidRDefault="005A74B3" w:rsidP="00F114A3">
      <w:pPr>
        <w:ind w:left="720"/>
        <w:rPr>
          <w:i/>
          <w:sz w:val="20"/>
          <w:szCs w:val="20"/>
        </w:rPr>
      </w:pPr>
    </w:p>
    <w:p w14:paraId="1CAE83F0" w14:textId="6E085C1C" w:rsidR="005A74B3" w:rsidRDefault="005A74B3" w:rsidP="00F114A3">
      <w:pPr>
        <w:ind w:left="720"/>
        <w:rPr>
          <w:i/>
          <w:sz w:val="20"/>
          <w:szCs w:val="20"/>
        </w:rPr>
      </w:pPr>
    </w:p>
    <w:p w14:paraId="51C29AC7" w14:textId="31B8A0D5" w:rsidR="005A74B3" w:rsidRDefault="005A74B3" w:rsidP="00F114A3">
      <w:pPr>
        <w:ind w:left="720"/>
        <w:rPr>
          <w:i/>
          <w:sz w:val="20"/>
          <w:szCs w:val="20"/>
        </w:rPr>
      </w:pPr>
    </w:p>
    <w:p w14:paraId="12FECB5F" w14:textId="53CCB3A2" w:rsidR="005A74B3" w:rsidRDefault="005A74B3" w:rsidP="00F114A3">
      <w:pPr>
        <w:ind w:left="720"/>
        <w:rPr>
          <w:i/>
          <w:sz w:val="20"/>
          <w:szCs w:val="20"/>
        </w:rPr>
      </w:pPr>
    </w:p>
    <w:p w14:paraId="6F142990" w14:textId="738B5FBD" w:rsidR="005A74B3" w:rsidRDefault="005A74B3" w:rsidP="00F114A3">
      <w:pPr>
        <w:ind w:left="720"/>
        <w:rPr>
          <w:i/>
          <w:sz w:val="20"/>
          <w:szCs w:val="20"/>
        </w:rPr>
      </w:pPr>
    </w:p>
    <w:p w14:paraId="44E4BB30" w14:textId="15EDFF13" w:rsidR="005A74B3" w:rsidRDefault="005A74B3" w:rsidP="00F114A3">
      <w:pPr>
        <w:ind w:left="720"/>
        <w:rPr>
          <w:i/>
          <w:sz w:val="20"/>
          <w:szCs w:val="20"/>
        </w:rPr>
      </w:pPr>
    </w:p>
    <w:p w14:paraId="665F3F30" w14:textId="6F07F29F" w:rsidR="005A74B3" w:rsidRDefault="005A74B3" w:rsidP="00F114A3">
      <w:pPr>
        <w:ind w:left="720"/>
        <w:rPr>
          <w:i/>
          <w:sz w:val="20"/>
          <w:szCs w:val="20"/>
        </w:rPr>
      </w:pPr>
    </w:p>
    <w:p w14:paraId="1EF3A3F7" w14:textId="03E60B48" w:rsidR="005A74B3" w:rsidRDefault="005A74B3" w:rsidP="00F114A3">
      <w:pPr>
        <w:ind w:left="720"/>
        <w:rPr>
          <w:i/>
          <w:sz w:val="20"/>
          <w:szCs w:val="20"/>
        </w:rPr>
      </w:pPr>
    </w:p>
    <w:p w14:paraId="2B4B86C0" w14:textId="0B7D3311" w:rsidR="005A74B3" w:rsidRDefault="005A74B3" w:rsidP="00F114A3">
      <w:pPr>
        <w:ind w:left="720"/>
        <w:rPr>
          <w:i/>
          <w:sz w:val="20"/>
          <w:szCs w:val="20"/>
        </w:rPr>
      </w:pPr>
    </w:p>
    <w:p w14:paraId="5D1CD94F" w14:textId="36C98623" w:rsidR="005A74B3" w:rsidRDefault="005A74B3" w:rsidP="00F114A3">
      <w:pPr>
        <w:ind w:left="720"/>
        <w:rPr>
          <w:i/>
          <w:sz w:val="20"/>
          <w:szCs w:val="20"/>
        </w:rPr>
      </w:pPr>
    </w:p>
    <w:p w14:paraId="6C2BCFC5" w14:textId="67CE9759" w:rsidR="005A74B3" w:rsidRDefault="005A74B3" w:rsidP="00F114A3">
      <w:pPr>
        <w:ind w:left="720"/>
        <w:rPr>
          <w:i/>
          <w:sz w:val="20"/>
          <w:szCs w:val="20"/>
        </w:rPr>
      </w:pPr>
    </w:p>
    <w:p w14:paraId="7B9128FD" w14:textId="0ADE7530" w:rsidR="005A74B3" w:rsidRDefault="005A74B3" w:rsidP="00F114A3">
      <w:pPr>
        <w:ind w:left="720"/>
        <w:rPr>
          <w:i/>
          <w:sz w:val="20"/>
          <w:szCs w:val="20"/>
        </w:rPr>
      </w:pPr>
    </w:p>
    <w:p w14:paraId="13426EE8" w14:textId="0287D530" w:rsidR="005A74B3" w:rsidRDefault="005A74B3" w:rsidP="00F114A3">
      <w:pPr>
        <w:ind w:left="720"/>
        <w:rPr>
          <w:i/>
          <w:sz w:val="20"/>
          <w:szCs w:val="20"/>
        </w:rPr>
      </w:pPr>
      <w:r w:rsidRPr="005A74B3">
        <w:rPr>
          <w:i/>
          <w:noProof/>
          <w:sz w:val="20"/>
          <w:szCs w:val="20"/>
        </w:rPr>
        <w:lastRenderedPageBreak/>
        <w:drawing>
          <wp:inline distT="0" distB="0" distL="0" distR="0" wp14:anchorId="407C6F32" wp14:editId="6602551B">
            <wp:extent cx="5943600" cy="5367655"/>
            <wp:effectExtent l="0" t="0" r="0" b="4445"/>
            <wp:docPr id="13" name="Picture 1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able&#10;&#10;Description automatically generated"/>
                    <pic:cNvPicPr/>
                  </pic:nvPicPr>
                  <pic:blipFill>
                    <a:blip r:embed="rId18"/>
                    <a:stretch>
                      <a:fillRect/>
                    </a:stretch>
                  </pic:blipFill>
                  <pic:spPr>
                    <a:xfrm>
                      <a:off x="0" y="0"/>
                      <a:ext cx="5943600" cy="5367655"/>
                    </a:xfrm>
                    <a:prstGeom prst="rect">
                      <a:avLst/>
                    </a:prstGeom>
                  </pic:spPr>
                </pic:pic>
              </a:graphicData>
            </a:graphic>
          </wp:inline>
        </w:drawing>
      </w:r>
    </w:p>
    <w:p w14:paraId="300A46E3" w14:textId="31B474F8" w:rsidR="005A74B3" w:rsidRDefault="005A74B3" w:rsidP="00F114A3">
      <w:pPr>
        <w:ind w:left="720"/>
        <w:rPr>
          <w:i/>
          <w:sz w:val="20"/>
          <w:szCs w:val="20"/>
        </w:rPr>
      </w:pPr>
    </w:p>
    <w:p w14:paraId="72F81AAB" w14:textId="33240463" w:rsidR="005A74B3" w:rsidRDefault="005A74B3" w:rsidP="00F114A3">
      <w:pPr>
        <w:ind w:left="720"/>
        <w:rPr>
          <w:i/>
          <w:sz w:val="20"/>
          <w:szCs w:val="20"/>
        </w:rPr>
      </w:pPr>
    </w:p>
    <w:p w14:paraId="07C923F5" w14:textId="4A752740" w:rsidR="005A74B3" w:rsidRDefault="005A74B3" w:rsidP="00F114A3">
      <w:pPr>
        <w:ind w:left="720"/>
        <w:rPr>
          <w:i/>
          <w:sz w:val="20"/>
          <w:szCs w:val="20"/>
        </w:rPr>
      </w:pPr>
    </w:p>
    <w:p w14:paraId="0B6F9367" w14:textId="52767F07" w:rsidR="005A74B3" w:rsidRDefault="005A74B3" w:rsidP="00F114A3">
      <w:pPr>
        <w:ind w:left="720"/>
        <w:rPr>
          <w:i/>
          <w:sz w:val="20"/>
          <w:szCs w:val="20"/>
        </w:rPr>
      </w:pPr>
    </w:p>
    <w:p w14:paraId="26F41A9E" w14:textId="7DADE886" w:rsidR="005A74B3" w:rsidRDefault="005A74B3" w:rsidP="00F114A3">
      <w:pPr>
        <w:ind w:left="720"/>
        <w:rPr>
          <w:i/>
          <w:sz w:val="20"/>
          <w:szCs w:val="20"/>
        </w:rPr>
      </w:pPr>
    </w:p>
    <w:p w14:paraId="13BE67AD" w14:textId="0A9C093B" w:rsidR="005A74B3" w:rsidRDefault="005A74B3" w:rsidP="00F114A3">
      <w:pPr>
        <w:ind w:left="720"/>
        <w:rPr>
          <w:i/>
          <w:sz w:val="20"/>
          <w:szCs w:val="20"/>
        </w:rPr>
      </w:pPr>
    </w:p>
    <w:p w14:paraId="1F1AC473" w14:textId="60EF231A" w:rsidR="005A74B3" w:rsidRDefault="005A74B3" w:rsidP="00F114A3">
      <w:pPr>
        <w:ind w:left="720"/>
        <w:rPr>
          <w:i/>
          <w:sz w:val="20"/>
          <w:szCs w:val="20"/>
        </w:rPr>
      </w:pPr>
    </w:p>
    <w:p w14:paraId="5122868B" w14:textId="34906421" w:rsidR="005A74B3" w:rsidRDefault="005A74B3" w:rsidP="00F114A3">
      <w:pPr>
        <w:ind w:left="720"/>
        <w:rPr>
          <w:i/>
          <w:sz w:val="20"/>
          <w:szCs w:val="20"/>
        </w:rPr>
      </w:pPr>
    </w:p>
    <w:p w14:paraId="225E1377" w14:textId="0E1D8F08" w:rsidR="005A74B3" w:rsidRDefault="005A74B3" w:rsidP="00F114A3">
      <w:pPr>
        <w:ind w:left="720"/>
        <w:rPr>
          <w:i/>
          <w:sz w:val="20"/>
          <w:szCs w:val="20"/>
        </w:rPr>
      </w:pPr>
    </w:p>
    <w:p w14:paraId="1F04CE5F" w14:textId="166DC94A" w:rsidR="005A74B3" w:rsidRDefault="005A74B3" w:rsidP="00F114A3">
      <w:pPr>
        <w:ind w:left="720"/>
        <w:rPr>
          <w:i/>
          <w:sz w:val="20"/>
          <w:szCs w:val="20"/>
        </w:rPr>
      </w:pPr>
    </w:p>
    <w:p w14:paraId="0CCFC6E5" w14:textId="1A0DFCB6" w:rsidR="005A74B3" w:rsidRDefault="005A74B3" w:rsidP="00F114A3">
      <w:pPr>
        <w:ind w:left="720"/>
        <w:rPr>
          <w:i/>
          <w:sz w:val="20"/>
          <w:szCs w:val="20"/>
        </w:rPr>
      </w:pPr>
    </w:p>
    <w:p w14:paraId="25A48A77" w14:textId="3460C17C" w:rsidR="005A74B3" w:rsidRDefault="005A74B3" w:rsidP="00F114A3">
      <w:pPr>
        <w:ind w:left="720"/>
        <w:rPr>
          <w:i/>
          <w:sz w:val="20"/>
          <w:szCs w:val="20"/>
        </w:rPr>
      </w:pPr>
    </w:p>
    <w:p w14:paraId="7EEB8C1B" w14:textId="2D6AF4C0" w:rsidR="005A74B3" w:rsidRDefault="005A74B3" w:rsidP="00F114A3">
      <w:pPr>
        <w:ind w:left="720"/>
        <w:rPr>
          <w:i/>
          <w:sz w:val="20"/>
          <w:szCs w:val="20"/>
        </w:rPr>
      </w:pPr>
    </w:p>
    <w:p w14:paraId="7B3C36D9" w14:textId="50111F83" w:rsidR="005A74B3" w:rsidRDefault="005A74B3" w:rsidP="00F114A3">
      <w:pPr>
        <w:ind w:left="720"/>
        <w:rPr>
          <w:i/>
          <w:sz w:val="20"/>
          <w:szCs w:val="20"/>
        </w:rPr>
      </w:pPr>
    </w:p>
    <w:p w14:paraId="3BF2C805" w14:textId="6BF04314" w:rsidR="005A74B3" w:rsidRDefault="005A74B3" w:rsidP="00F114A3">
      <w:pPr>
        <w:ind w:left="720"/>
        <w:rPr>
          <w:i/>
          <w:sz w:val="20"/>
          <w:szCs w:val="20"/>
        </w:rPr>
      </w:pPr>
    </w:p>
    <w:p w14:paraId="7B4A393E" w14:textId="6982FDC7" w:rsidR="005A74B3" w:rsidRDefault="005A74B3" w:rsidP="00F114A3">
      <w:pPr>
        <w:ind w:left="720"/>
        <w:rPr>
          <w:i/>
          <w:sz w:val="20"/>
          <w:szCs w:val="20"/>
        </w:rPr>
      </w:pPr>
    </w:p>
    <w:p w14:paraId="614E97AE" w14:textId="1F1DC6A1" w:rsidR="005A74B3" w:rsidRDefault="005A74B3" w:rsidP="00F114A3">
      <w:pPr>
        <w:ind w:left="720"/>
        <w:rPr>
          <w:i/>
          <w:sz w:val="20"/>
          <w:szCs w:val="20"/>
        </w:rPr>
      </w:pPr>
    </w:p>
    <w:p w14:paraId="5459CEDA" w14:textId="14615C29" w:rsidR="005A74B3" w:rsidRDefault="005A74B3" w:rsidP="00F114A3">
      <w:pPr>
        <w:ind w:left="720"/>
        <w:rPr>
          <w:i/>
          <w:sz w:val="20"/>
          <w:szCs w:val="20"/>
        </w:rPr>
      </w:pPr>
    </w:p>
    <w:p w14:paraId="76195800" w14:textId="4551E04D" w:rsidR="005A74B3" w:rsidRDefault="005A74B3" w:rsidP="00F114A3">
      <w:pPr>
        <w:ind w:left="720"/>
        <w:rPr>
          <w:i/>
          <w:sz w:val="20"/>
          <w:szCs w:val="20"/>
        </w:rPr>
      </w:pPr>
    </w:p>
    <w:p w14:paraId="7116BDD1" w14:textId="42C0D429" w:rsidR="005A74B3" w:rsidRDefault="005A74B3" w:rsidP="00F114A3">
      <w:pPr>
        <w:ind w:left="720"/>
        <w:rPr>
          <w:i/>
          <w:sz w:val="20"/>
          <w:szCs w:val="20"/>
        </w:rPr>
      </w:pPr>
      <w:r w:rsidRPr="005A74B3">
        <w:rPr>
          <w:i/>
          <w:noProof/>
          <w:sz w:val="20"/>
          <w:szCs w:val="20"/>
        </w:rPr>
        <w:lastRenderedPageBreak/>
        <w:drawing>
          <wp:inline distT="0" distB="0" distL="0" distR="0" wp14:anchorId="1BFAA49E" wp14:editId="46804AC2">
            <wp:extent cx="5943600" cy="2932430"/>
            <wp:effectExtent l="0" t="0" r="0" b="1270"/>
            <wp:docPr id="14"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pic:cNvPicPr/>
                  </pic:nvPicPr>
                  <pic:blipFill>
                    <a:blip r:embed="rId19"/>
                    <a:stretch>
                      <a:fillRect/>
                    </a:stretch>
                  </pic:blipFill>
                  <pic:spPr>
                    <a:xfrm>
                      <a:off x="0" y="0"/>
                      <a:ext cx="5943600" cy="2932430"/>
                    </a:xfrm>
                    <a:prstGeom prst="rect">
                      <a:avLst/>
                    </a:prstGeom>
                  </pic:spPr>
                </pic:pic>
              </a:graphicData>
            </a:graphic>
          </wp:inline>
        </w:drawing>
      </w:r>
    </w:p>
    <w:p w14:paraId="7A980102" w14:textId="0ADB3E97" w:rsidR="005A74B3" w:rsidRDefault="005A74B3" w:rsidP="00F114A3">
      <w:pPr>
        <w:ind w:left="720"/>
        <w:rPr>
          <w:i/>
          <w:sz w:val="20"/>
          <w:szCs w:val="20"/>
        </w:rPr>
      </w:pPr>
    </w:p>
    <w:p w14:paraId="17FCDA69" w14:textId="5A53A06C" w:rsidR="005A74B3" w:rsidRDefault="005A74B3" w:rsidP="00F114A3">
      <w:pPr>
        <w:ind w:left="720"/>
        <w:rPr>
          <w:i/>
          <w:sz w:val="20"/>
          <w:szCs w:val="20"/>
        </w:rPr>
      </w:pPr>
    </w:p>
    <w:p w14:paraId="553E2480" w14:textId="4C0B3776" w:rsidR="005A74B3" w:rsidRDefault="005A74B3" w:rsidP="00F114A3">
      <w:pPr>
        <w:ind w:left="720"/>
        <w:rPr>
          <w:i/>
          <w:sz w:val="20"/>
          <w:szCs w:val="20"/>
        </w:rPr>
      </w:pPr>
    </w:p>
    <w:p w14:paraId="655B9876" w14:textId="05F4C49B" w:rsidR="005A74B3" w:rsidRDefault="005A74B3" w:rsidP="00F114A3">
      <w:pPr>
        <w:ind w:left="720"/>
        <w:rPr>
          <w:i/>
          <w:sz w:val="20"/>
          <w:szCs w:val="20"/>
        </w:rPr>
      </w:pPr>
    </w:p>
    <w:p w14:paraId="1A272AB4" w14:textId="6B9DFE4D" w:rsidR="005A74B3" w:rsidRDefault="005A74B3" w:rsidP="00F114A3">
      <w:pPr>
        <w:ind w:left="720"/>
        <w:rPr>
          <w:i/>
          <w:sz w:val="20"/>
          <w:szCs w:val="20"/>
        </w:rPr>
      </w:pPr>
    </w:p>
    <w:p w14:paraId="2731B1AE" w14:textId="387A34A8" w:rsidR="005A74B3" w:rsidRDefault="005A74B3" w:rsidP="00F114A3">
      <w:pPr>
        <w:ind w:left="720"/>
        <w:rPr>
          <w:i/>
          <w:sz w:val="20"/>
          <w:szCs w:val="20"/>
        </w:rPr>
      </w:pPr>
    </w:p>
    <w:p w14:paraId="4342DFB5" w14:textId="778CF1F3" w:rsidR="005A74B3" w:rsidRDefault="005A74B3" w:rsidP="00F114A3">
      <w:pPr>
        <w:ind w:left="720"/>
        <w:rPr>
          <w:i/>
          <w:sz w:val="20"/>
          <w:szCs w:val="20"/>
        </w:rPr>
      </w:pPr>
    </w:p>
    <w:p w14:paraId="752AF740" w14:textId="0C5C5BBF" w:rsidR="005A74B3" w:rsidRDefault="005A74B3" w:rsidP="00F114A3">
      <w:pPr>
        <w:ind w:left="720"/>
        <w:rPr>
          <w:i/>
          <w:sz w:val="20"/>
          <w:szCs w:val="20"/>
        </w:rPr>
      </w:pPr>
    </w:p>
    <w:p w14:paraId="4E386DDA" w14:textId="65DB1843" w:rsidR="005A74B3" w:rsidRDefault="005A74B3" w:rsidP="00F114A3">
      <w:pPr>
        <w:ind w:left="720"/>
        <w:rPr>
          <w:i/>
          <w:sz w:val="20"/>
          <w:szCs w:val="20"/>
        </w:rPr>
      </w:pPr>
    </w:p>
    <w:p w14:paraId="213EBAE7" w14:textId="7E94ED5B" w:rsidR="005A74B3" w:rsidRDefault="005A74B3" w:rsidP="00F114A3">
      <w:pPr>
        <w:ind w:left="720"/>
        <w:rPr>
          <w:i/>
          <w:sz w:val="20"/>
          <w:szCs w:val="20"/>
        </w:rPr>
      </w:pPr>
    </w:p>
    <w:p w14:paraId="3262BA2A" w14:textId="108CABB6" w:rsidR="005A74B3" w:rsidRDefault="005A74B3" w:rsidP="00F114A3">
      <w:pPr>
        <w:ind w:left="720"/>
        <w:rPr>
          <w:i/>
          <w:sz w:val="20"/>
          <w:szCs w:val="20"/>
        </w:rPr>
      </w:pPr>
    </w:p>
    <w:p w14:paraId="7FA41F68" w14:textId="5655E51F" w:rsidR="005A74B3" w:rsidRDefault="005A74B3" w:rsidP="00F114A3">
      <w:pPr>
        <w:ind w:left="720"/>
        <w:rPr>
          <w:i/>
          <w:sz w:val="20"/>
          <w:szCs w:val="20"/>
        </w:rPr>
      </w:pPr>
    </w:p>
    <w:p w14:paraId="3843B858" w14:textId="1903D8E5" w:rsidR="005A74B3" w:rsidRDefault="005A74B3" w:rsidP="00F114A3">
      <w:pPr>
        <w:ind w:left="720"/>
        <w:rPr>
          <w:i/>
          <w:sz w:val="20"/>
          <w:szCs w:val="20"/>
        </w:rPr>
      </w:pPr>
    </w:p>
    <w:p w14:paraId="43A48343" w14:textId="194C726A" w:rsidR="005A74B3" w:rsidRDefault="005A74B3" w:rsidP="00F114A3">
      <w:pPr>
        <w:ind w:left="720"/>
        <w:rPr>
          <w:i/>
          <w:sz w:val="20"/>
          <w:szCs w:val="20"/>
        </w:rPr>
      </w:pPr>
    </w:p>
    <w:p w14:paraId="24CE1484" w14:textId="10F5D4C9" w:rsidR="005A74B3" w:rsidRDefault="005A74B3" w:rsidP="00F114A3">
      <w:pPr>
        <w:ind w:left="720"/>
        <w:rPr>
          <w:i/>
          <w:sz w:val="20"/>
          <w:szCs w:val="20"/>
        </w:rPr>
      </w:pPr>
    </w:p>
    <w:p w14:paraId="41F0EBC6" w14:textId="5291F314" w:rsidR="005A74B3" w:rsidRDefault="005A74B3" w:rsidP="00F114A3">
      <w:pPr>
        <w:ind w:left="720"/>
        <w:rPr>
          <w:i/>
          <w:sz w:val="20"/>
          <w:szCs w:val="20"/>
        </w:rPr>
      </w:pPr>
    </w:p>
    <w:p w14:paraId="44273289" w14:textId="2ECA9DAB" w:rsidR="005A74B3" w:rsidRDefault="005A74B3" w:rsidP="00F114A3">
      <w:pPr>
        <w:ind w:left="720"/>
        <w:rPr>
          <w:i/>
          <w:sz w:val="20"/>
          <w:szCs w:val="20"/>
        </w:rPr>
      </w:pPr>
    </w:p>
    <w:p w14:paraId="2E0F722D" w14:textId="219C0603" w:rsidR="005A74B3" w:rsidRDefault="005A74B3" w:rsidP="00F114A3">
      <w:pPr>
        <w:ind w:left="720"/>
        <w:rPr>
          <w:i/>
          <w:sz w:val="20"/>
          <w:szCs w:val="20"/>
        </w:rPr>
      </w:pPr>
    </w:p>
    <w:p w14:paraId="799F5683" w14:textId="70C6CCFC" w:rsidR="005A74B3" w:rsidRDefault="005A74B3" w:rsidP="00F114A3">
      <w:pPr>
        <w:ind w:left="720"/>
        <w:rPr>
          <w:i/>
          <w:sz w:val="20"/>
          <w:szCs w:val="20"/>
        </w:rPr>
      </w:pPr>
    </w:p>
    <w:p w14:paraId="15B2C0E2" w14:textId="059E4FC8" w:rsidR="005A74B3" w:rsidRDefault="005A74B3" w:rsidP="00F114A3">
      <w:pPr>
        <w:ind w:left="720"/>
        <w:rPr>
          <w:i/>
          <w:sz w:val="20"/>
          <w:szCs w:val="20"/>
        </w:rPr>
      </w:pPr>
    </w:p>
    <w:p w14:paraId="25676F8B" w14:textId="0C2EF0B4" w:rsidR="005A74B3" w:rsidRDefault="005A74B3" w:rsidP="00F114A3">
      <w:pPr>
        <w:ind w:left="720"/>
        <w:rPr>
          <w:i/>
          <w:sz w:val="20"/>
          <w:szCs w:val="20"/>
        </w:rPr>
      </w:pPr>
    </w:p>
    <w:p w14:paraId="7FD4EE9F" w14:textId="26D343AC" w:rsidR="005A74B3" w:rsidRDefault="005A74B3" w:rsidP="00F114A3">
      <w:pPr>
        <w:ind w:left="720"/>
        <w:rPr>
          <w:i/>
          <w:sz w:val="20"/>
          <w:szCs w:val="20"/>
        </w:rPr>
      </w:pPr>
    </w:p>
    <w:p w14:paraId="11D7E558" w14:textId="22861BDD" w:rsidR="005A74B3" w:rsidRDefault="005A74B3" w:rsidP="00F114A3">
      <w:pPr>
        <w:ind w:left="720"/>
        <w:rPr>
          <w:i/>
          <w:sz w:val="20"/>
          <w:szCs w:val="20"/>
        </w:rPr>
      </w:pPr>
    </w:p>
    <w:p w14:paraId="0DE7BE49" w14:textId="0E7BB790" w:rsidR="005A74B3" w:rsidRDefault="005A74B3" w:rsidP="00F114A3">
      <w:pPr>
        <w:ind w:left="720"/>
        <w:rPr>
          <w:i/>
          <w:sz w:val="20"/>
          <w:szCs w:val="20"/>
        </w:rPr>
      </w:pPr>
    </w:p>
    <w:p w14:paraId="3B3DB5E7" w14:textId="4978274C" w:rsidR="005A74B3" w:rsidRDefault="005A74B3" w:rsidP="00F114A3">
      <w:pPr>
        <w:ind w:left="720"/>
        <w:rPr>
          <w:i/>
          <w:sz w:val="20"/>
          <w:szCs w:val="20"/>
        </w:rPr>
      </w:pPr>
    </w:p>
    <w:p w14:paraId="21887A49" w14:textId="0BC7F6AC" w:rsidR="005A74B3" w:rsidRDefault="005A74B3" w:rsidP="00F114A3">
      <w:pPr>
        <w:ind w:left="720"/>
        <w:rPr>
          <w:i/>
          <w:sz w:val="20"/>
          <w:szCs w:val="20"/>
        </w:rPr>
      </w:pPr>
    </w:p>
    <w:p w14:paraId="114EE826" w14:textId="1B2CAE1B" w:rsidR="005A74B3" w:rsidRDefault="005A74B3" w:rsidP="00F114A3">
      <w:pPr>
        <w:ind w:left="720"/>
        <w:rPr>
          <w:i/>
          <w:sz w:val="20"/>
          <w:szCs w:val="20"/>
        </w:rPr>
      </w:pPr>
    </w:p>
    <w:p w14:paraId="1C201368" w14:textId="15954F35" w:rsidR="005A74B3" w:rsidRDefault="005A74B3" w:rsidP="00F114A3">
      <w:pPr>
        <w:ind w:left="720"/>
        <w:rPr>
          <w:i/>
          <w:sz w:val="20"/>
          <w:szCs w:val="20"/>
        </w:rPr>
      </w:pPr>
    </w:p>
    <w:p w14:paraId="1C0C503D" w14:textId="1F6EFF8A" w:rsidR="005A74B3" w:rsidRDefault="005A74B3" w:rsidP="00F114A3">
      <w:pPr>
        <w:ind w:left="720"/>
        <w:rPr>
          <w:i/>
          <w:sz w:val="20"/>
          <w:szCs w:val="20"/>
        </w:rPr>
      </w:pPr>
    </w:p>
    <w:p w14:paraId="004E20A3" w14:textId="5046B5FA" w:rsidR="005A74B3" w:rsidRDefault="005A74B3" w:rsidP="00F114A3">
      <w:pPr>
        <w:ind w:left="720"/>
        <w:rPr>
          <w:i/>
          <w:sz w:val="20"/>
          <w:szCs w:val="20"/>
        </w:rPr>
      </w:pPr>
    </w:p>
    <w:p w14:paraId="43C00A78" w14:textId="395E6CDE" w:rsidR="005A74B3" w:rsidRDefault="005A74B3" w:rsidP="00F114A3">
      <w:pPr>
        <w:ind w:left="720"/>
        <w:rPr>
          <w:i/>
          <w:sz w:val="20"/>
          <w:szCs w:val="20"/>
        </w:rPr>
      </w:pPr>
    </w:p>
    <w:p w14:paraId="7683613A" w14:textId="2935F372" w:rsidR="005A74B3" w:rsidRDefault="005A74B3" w:rsidP="00F114A3">
      <w:pPr>
        <w:ind w:left="720"/>
        <w:rPr>
          <w:i/>
          <w:sz w:val="20"/>
          <w:szCs w:val="20"/>
        </w:rPr>
      </w:pPr>
    </w:p>
    <w:p w14:paraId="15C91C2E" w14:textId="5F4ADA4A" w:rsidR="005A74B3" w:rsidRDefault="005A74B3" w:rsidP="00F114A3">
      <w:pPr>
        <w:ind w:left="720"/>
        <w:rPr>
          <w:i/>
          <w:sz w:val="20"/>
          <w:szCs w:val="20"/>
        </w:rPr>
      </w:pPr>
    </w:p>
    <w:p w14:paraId="55A530F5" w14:textId="3D540C4F" w:rsidR="005A74B3" w:rsidRDefault="005A74B3" w:rsidP="00F114A3">
      <w:pPr>
        <w:ind w:left="720"/>
        <w:rPr>
          <w:i/>
          <w:sz w:val="20"/>
          <w:szCs w:val="20"/>
        </w:rPr>
      </w:pPr>
    </w:p>
    <w:p w14:paraId="5C68FC5A" w14:textId="42A5F7BD" w:rsidR="005A74B3" w:rsidRDefault="005A74B3" w:rsidP="00F114A3">
      <w:pPr>
        <w:ind w:left="720"/>
        <w:rPr>
          <w:i/>
          <w:sz w:val="20"/>
          <w:szCs w:val="20"/>
        </w:rPr>
      </w:pPr>
    </w:p>
    <w:p w14:paraId="741DEED7" w14:textId="3B609E80" w:rsidR="005A74B3" w:rsidRDefault="005A74B3" w:rsidP="00F114A3">
      <w:pPr>
        <w:ind w:left="720"/>
        <w:rPr>
          <w:i/>
          <w:sz w:val="20"/>
          <w:szCs w:val="20"/>
        </w:rPr>
      </w:pPr>
    </w:p>
    <w:p w14:paraId="04AD59AA" w14:textId="34FB7498" w:rsidR="005A74B3" w:rsidRDefault="005A74B3" w:rsidP="00F114A3">
      <w:pPr>
        <w:ind w:left="720"/>
        <w:rPr>
          <w:i/>
          <w:sz w:val="20"/>
          <w:szCs w:val="20"/>
        </w:rPr>
      </w:pPr>
      <w:r w:rsidRPr="005A74B3">
        <w:rPr>
          <w:i/>
          <w:noProof/>
          <w:sz w:val="20"/>
          <w:szCs w:val="20"/>
        </w:rPr>
        <w:lastRenderedPageBreak/>
        <w:drawing>
          <wp:inline distT="0" distB="0" distL="0" distR="0" wp14:anchorId="4A594942" wp14:editId="68FFB624">
            <wp:extent cx="5943600" cy="3119755"/>
            <wp:effectExtent l="0" t="0" r="0" b="4445"/>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pic:nvPicPr>
                  <pic:blipFill>
                    <a:blip r:embed="rId20"/>
                    <a:stretch>
                      <a:fillRect/>
                    </a:stretch>
                  </pic:blipFill>
                  <pic:spPr>
                    <a:xfrm>
                      <a:off x="0" y="0"/>
                      <a:ext cx="5943600" cy="3119755"/>
                    </a:xfrm>
                    <a:prstGeom prst="rect">
                      <a:avLst/>
                    </a:prstGeom>
                  </pic:spPr>
                </pic:pic>
              </a:graphicData>
            </a:graphic>
          </wp:inline>
        </w:drawing>
      </w:r>
    </w:p>
    <w:p w14:paraId="2DB4CC2D" w14:textId="33422513" w:rsidR="005A74B3" w:rsidRDefault="005A74B3" w:rsidP="00F114A3">
      <w:pPr>
        <w:ind w:left="720"/>
        <w:rPr>
          <w:i/>
          <w:sz w:val="20"/>
          <w:szCs w:val="20"/>
        </w:rPr>
      </w:pPr>
    </w:p>
    <w:p w14:paraId="0B951BE1" w14:textId="725B2F46" w:rsidR="005A74B3" w:rsidRDefault="005A74B3" w:rsidP="00F114A3">
      <w:pPr>
        <w:ind w:left="720"/>
        <w:rPr>
          <w:i/>
          <w:sz w:val="20"/>
          <w:szCs w:val="20"/>
        </w:rPr>
      </w:pPr>
    </w:p>
    <w:p w14:paraId="2F317489" w14:textId="17507906" w:rsidR="005A74B3" w:rsidRDefault="005A74B3" w:rsidP="00F114A3">
      <w:pPr>
        <w:ind w:left="720"/>
        <w:rPr>
          <w:i/>
          <w:sz w:val="20"/>
          <w:szCs w:val="20"/>
        </w:rPr>
      </w:pPr>
    </w:p>
    <w:p w14:paraId="053F9913" w14:textId="73E022B9" w:rsidR="005A74B3" w:rsidRDefault="005A74B3" w:rsidP="00F114A3">
      <w:pPr>
        <w:ind w:left="720"/>
        <w:rPr>
          <w:i/>
          <w:sz w:val="20"/>
          <w:szCs w:val="20"/>
        </w:rPr>
      </w:pPr>
    </w:p>
    <w:p w14:paraId="78A11594" w14:textId="56C5D111" w:rsidR="005A74B3" w:rsidRDefault="005A74B3" w:rsidP="00F114A3">
      <w:pPr>
        <w:ind w:left="720"/>
        <w:rPr>
          <w:i/>
          <w:sz w:val="20"/>
          <w:szCs w:val="20"/>
        </w:rPr>
      </w:pPr>
    </w:p>
    <w:p w14:paraId="7DF24E37" w14:textId="53AF9A67" w:rsidR="005A74B3" w:rsidRDefault="005A74B3" w:rsidP="00F114A3">
      <w:pPr>
        <w:ind w:left="720"/>
        <w:rPr>
          <w:i/>
          <w:sz w:val="20"/>
          <w:szCs w:val="20"/>
        </w:rPr>
      </w:pPr>
    </w:p>
    <w:p w14:paraId="12C3362A" w14:textId="6601AD71" w:rsidR="005A74B3" w:rsidRDefault="005A74B3" w:rsidP="00F114A3">
      <w:pPr>
        <w:ind w:left="720"/>
        <w:rPr>
          <w:i/>
          <w:sz w:val="20"/>
          <w:szCs w:val="20"/>
        </w:rPr>
      </w:pPr>
    </w:p>
    <w:p w14:paraId="6967AD20" w14:textId="4969A61A" w:rsidR="005A74B3" w:rsidRDefault="005A74B3" w:rsidP="00F114A3">
      <w:pPr>
        <w:ind w:left="720"/>
        <w:rPr>
          <w:i/>
          <w:sz w:val="20"/>
          <w:szCs w:val="20"/>
        </w:rPr>
      </w:pPr>
    </w:p>
    <w:p w14:paraId="7516087C" w14:textId="69508377" w:rsidR="005A74B3" w:rsidRDefault="005A74B3" w:rsidP="00F114A3">
      <w:pPr>
        <w:ind w:left="720"/>
        <w:rPr>
          <w:i/>
          <w:sz w:val="20"/>
          <w:szCs w:val="20"/>
        </w:rPr>
      </w:pPr>
    </w:p>
    <w:p w14:paraId="50D06756" w14:textId="661938CA" w:rsidR="005A74B3" w:rsidRDefault="005A74B3" w:rsidP="00F114A3">
      <w:pPr>
        <w:ind w:left="720"/>
        <w:rPr>
          <w:i/>
          <w:sz w:val="20"/>
          <w:szCs w:val="20"/>
        </w:rPr>
      </w:pPr>
    </w:p>
    <w:p w14:paraId="70A48275" w14:textId="722DC3FA" w:rsidR="005A74B3" w:rsidRDefault="005A74B3" w:rsidP="00F114A3">
      <w:pPr>
        <w:ind w:left="720"/>
        <w:rPr>
          <w:i/>
          <w:sz w:val="20"/>
          <w:szCs w:val="20"/>
        </w:rPr>
      </w:pPr>
    </w:p>
    <w:p w14:paraId="60C4493A" w14:textId="653A1634" w:rsidR="005A74B3" w:rsidRDefault="005A74B3" w:rsidP="00F114A3">
      <w:pPr>
        <w:ind w:left="720"/>
        <w:rPr>
          <w:i/>
          <w:sz w:val="20"/>
          <w:szCs w:val="20"/>
        </w:rPr>
      </w:pPr>
    </w:p>
    <w:p w14:paraId="0072A475" w14:textId="491BCEA1" w:rsidR="005A74B3" w:rsidRDefault="005A74B3" w:rsidP="00F114A3">
      <w:pPr>
        <w:ind w:left="720"/>
        <w:rPr>
          <w:i/>
          <w:sz w:val="20"/>
          <w:szCs w:val="20"/>
        </w:rPr>
      </w:pPr>
    </w:p>
    <w:p w14:paraId="4AD2E42F" w14:textId="1788C162" w:rsidR="005A74B3" w:rsidRDefault="005A74B3" w:rsidP="00F114A3">
      <w:pPr>
        <w:ind w:left="720"/>
        <w:rPr>
          <w:i/>
          <w:sz w:val="20"/>
          <w:szCs w:val="20"/>
        </w:rPr>
      </w:pPr>
    </w:p>
    <w:p w14:paraId="746F8C10" w14:textId="765D3C3E" w:rsidR="005A74B3" w:rsidRDefault="005A74B3" w:rsidP="00F114A3">
      <w:pPr>
        <w:ind w:left="720"/>
        <w:rPr>
          <w:i/>
          <w:sz w:val="20"/>
          <w:szCs w:val="20"/>
        </w:rPr>
      </w:pPr>
    </w:p>
    <w:p w14:paraId="71DD0F3B" w14:textId="489E3C40" w:rsidR="005A74B3" w:rsidRDefault="005A74B3" w:rsidP="00F114A3">
      <w:pPr>
        <w:ind w:left="720"/>
        <w:rPr>
          <w:i/>
          <w:sz w:val="20"/>
          <w:szCs w:val="20"/>
        </w:rPr>
      </w:pPr>
    </w:p>
    <w:p w14:paraId="797A39CA" w14:textId="6107F2B7" w:rsidR="005A74B3" w:rsidRDefault="005A74B3" w:rsidP="00F114A3">
      <w:pPr>
        <w:ind w:left="720"/>
        <w:rPr>
          <w:i/>
          <w:sz w:val="20"/>
          <w:szCs w:val="20"/>
        </w:rPr>
      </w:pPr>
    </w:p>
    <w:p w14:paraId="08F74BE6" w14:textId="12275BDF" w:rsidR="005A74B3" w:rsidRDefault="005A74B3" w:rsidP="00F114A3">
      <w:pPr>
        <w:ind w:left="720"/>
        <w:rPr>
          <w:i/>
          <w:sz w:val="20"/>
          <w:szCs w:val="20"/>
        </w:rPr>
      </w:pPr>
    </w:p>
    <w:p w14:paraId="0AFC3F06" w14:textId="0A0A87D3" w:rsidR="005A74B3" w:rsidRDefault="005A74B3" w:rsidP="00F114A3">
      <w:pPr>
        <w:ind w:left="720"/>
        <w:rPr>
          <w:i/>
          <w:sz w:val="20"/>
          <w:szCs w:val="20"/>
        </w:rPr>
      </w:pPr>
    </w:p>
    <w:p w14:paraId="5109576F" w14:textId="6E6C167D" w:rsidR="005A74B3" w:rsidRDefault="005A74B3" w:rsidP="00F114A3">
      <w:pPr>
        <w:ind w:left="720"/>
        <w:rPr>
          <w:i/>
          <w:sz w:val="20"/>
          <w:szCs w:val="20"/>
        </w:rPr>
      </w:pPr>
    </w:p>
    <w:p w14:paraId="43A79918" w14:textId="0FA905EA" w:rsidR="005A74B3" w:rsidRDefault="005A74B3" w:rsidP="00F114A3">
      <w:pPr>
        <w:ind w:left="720"/>
        <w:rPr>
          <w:i/>
          <w:sz w:val="20"/>
          <w:szCs w:val="20"/>
        </w:rPr>
      </w:pPr>
    </w:p>
    <w:p w14:paraId="62548D77" w14:textId="60C3F58E" w:rsidR="005A74B3" w:rsidRDefault="005A74B3" w:rsidP="00F114A3">
      <w:pPr>
        <w:ind w:left="720"/>
        <w:rPr>
          <w:i/>
          <w:sz w:val="20"/>
          <w:szCs w:val="20"/>
        </w:rPr>
      </w:pPr>
    </w:p>
    <w:p w14:paraId="58B034EE" w14:textId="7AEB8153" w:rsidR="005A74B3" w:rsidRDefault="005A74B3" w:rsidP="00F114A3">
      <w:pPr>
        <w:ind w:left="720"/>
        <w:rPr>
          <w:i/>
          <w:sz w:val="20"/>
          <w:szCs w:val="20"/>
        </w:rPr>
      </w:pPr>
    </w:p>
    <w:p w14:paraId="37CD3873" w14:textId="56FB71D0" w:rsidR="005A74B3" w:rsidRDefault="005A74B3" w:rsidP="00F114A3">
      <w:pPr>
        <w:ind w:left="720"/>
        <w:rPr>
          <w:i/>
          <w:sz w:val="20"/>
          <w:szCs w:val="20"/>
        </w:rPr>
      </w:pPr>
    </w:p>
    <w:p w14:paraId="074A10D5" w14:textId="3F746DCE" w:rsidR="005A74B3" w:rsidRDefault="005A74B3" w:rsidP="00F114A3">
      <w:pPr>
        <w:ind w:left="720"/>
        <w:rPr>
          <w:i/>
          <w:sz w:val="20"/>
          <w:szCs w:val="20"/>
        </w:rPr>
      </w:pPr>
    </w:p>
    <w:p w14:paraId="70A55B0A" w14:textId="12A27B5B" w:rsidR="005A74B3" w:rsidRDefault="005A74B3" w:rsidP="00F114A3">
      <w:pPr>
        <w:ind w:left="720"/>
        <w:rPr>
          <w:i/>
          <w:sz w:val="20"/>
          <w:szCs w:val="20"/>
        </w:rPr>
      </w:pPr>
    </w:p>
    <w:p w14:paraId="7E631B1C" w14:textId="3B140532" w:rsidR="005A74B3" w:rsidRDefault="005A74B3" w:rsidP="00F114A3">
      <w:pPr>
        <w:ind w:left="720"/>
        <w:rPr>
          <w:i/>
          <w:sz w:val="20"/>
          <w:szCs w:val="20"/>
        </w:rPr>
      </w:pPr>
    </w:p>
    <w:p w14:paraId="0A182B1B" w14:textId="5C3A596A" w:rsidR="005A74B3" w:rsidRDefault="005A74B3" w:rsidP="00F114A3">
      <w:pPr>
        <w:ind w:left="720"/>
        <w:rPr>
          <w:i/>
          <w:sz w:val="20"/>
          <w:szCs w:val="20"/>
        </w:rPr>
      </w:pPr>
    </w:p>
    <w:p w14:paraId="45851099" w14:textId="1CDA964D" w:rsidR="005A74B3" w:rsidRDefault="005A74B3" w:rsidP="00F114A3">
      <w:pPr>
        <w:ind w:left="720"/>
        <w:rPr>
          <w:i/>
          <w:sz w:val="20"/>
          <w:szCs w:val="20"/>
        </w:rPr>
      </w:pPr>
    </w:p>
    <w:p w14:paraId="08C4BDDA" w14:textId="7EB3F84F" w:rsidR="005A74B3" w:rsidRDefault="005A74B3" w:rsidP="00F114A3">
      <w:pPr>
        <w:ind w:left="720"/>
        <w:rPr>
          <w:i/>
          <w:sz w:val="20"/>
          <w:szCs w:val="20"/>
        </w:rPr>
      </w:pPr>
    </w:p>
    <w:p w14:paraId="5949DDAB" w14:textId="01C9C36A" w:rsidR="005A74B3" w:rsidRDefault="005A74B3" w:rsidP="00F114A3">
      <w:pPr>
        <w:ind w:left="720"/>
        <w:rPr>
          <w:i/>
          <w:sz w:val="20"/>
          <w:szCs w:val="20"/>
        </w:rPr>
      </w:pPr>
    </w:p>
    <w:p w14:paraId="345A6844" w14:textId="0B5EB95F" w:rsidR="005A74B3" w:rsidRDefault="005A74B3" w:rsidP="00F114A3">
      <w:pPr>
        <w:ind w:left="720"/>
        <w:rPr>
          <w:i/>
          <w:sz w:val="20"/>
          <w:szCs w:val="20"/>
        </w:rPr>
      </w:pPr>
    </w:p>
    <w:p w14:paraId="4BFA32A0" w14:textId="5874F80B" w:rsidR="005A74B3" w:rsidRDefault="005A74B3" w:rsidP="00F114A3">
      <w:pPr>
        <w:ind w:left="720"/>
        <w:rPr>
          <w:i/>
          <w:sz w:val="20"/>
          <w:szCs w:val="20"/>
        </w:rPr>
      </w:pPr>
    </w:p>
    <w:p w14:paraId="1A5CA89F" w14:textId="6FBDA171" w:rsidR="005A74B3" w:rsidRDefault="005A74B3" w:rsidP="00F114A3">
      <w:pPr>
        <w:ind w:left="720"/>
        <w:rPr>
          <w:i/>
          <w:sz w:val="20"/>
          <w:szCs w:val="20"/>
        </w:rPr>
      </w:pPr>
    </w:p>
    <w:p w14:paraId="58E76968" w14:textId="6C1E4A77" w:rsidR="005A74B3" w:rsidRDefault="005A74B3" w:rsidP="00F114A3">
      <w:pPr>
        <w:ind w:left="720"/>
        <w:rPr>
          <w:i/>
          <w:sz w:val="20"/>
          <w:szCs w:val="20"/>
        </w:rPr>
      </w:pPr>
      <w:r w:rsidRPr="005A74B3">
        <w:rPr>
          <w:i/>
          <w:noProof/>
          <w:sz w:val="20"/>
          <w:szCs w:val="20"/>
        </w:rPr>
        <w:lastRenderedPageBreak/>
        <w:drawing>
          <wp:inline distT="0" distB="0" distL="0" distR="0" wp14:anchorId="56C56693" wp14:editId="26537E3A">
            <wp:extent cx="5943600" cy="7503795"/>
            <wp:effectExtent l="0" t="0" r="0" b="1905"/>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21"/>
                    <a:stretch>
                      <a:fillRect/>
                    </a:stretch>
                  </pic:blipFill>
                  <pic:spPr>
                    <a:xfrm>
                      <a:off x="0" y="0"/>
                      <a:ext cx="5943600" cy="7503795"/>
                    </a:xfrm>
                    <a:prstGeom prst="rect">
                      <a:avLst/>
                    </a:prstGeom>
                  </pic:spPr>
                </pic:pic>
              </a:graphicData>
            </a:graphic>
          </wp:inline>
        </w:drawing>
      </w:r>
    </w:p>
    <w:p w14:paraId="611BAE71" w14:textId="040FD4FD" w:rsidR="005A74B3" w:rsidRDefault="005A74B3" w:rsidP="00F114A3">
      <w:pPr>
        <w:ind w:left="720"/>
        <w:rPr>
          <w:i/>
          <w:sz w:val="20"/>
          <w:szCs w:val="20"/>
        </w:rPr>
      </w:pPr>
    </w:p>
    <w:p w14:paraId="6E6A9924" w14:textId="0A81F2DE" w:rsidR="005A74B3" w:rsidRDefault="005A74B3" w:rsidP="00F114A3">
      <w:pPr>
        <w:ind w:left="720"/>
        <w:rPr>
          <w:i/>
          <w:sz w:val="20"/>
          <w:szCs w:val="20"/>
        </w:rPr>
      </w:pPr>
    </w:p>
    <w:p w14:paraId="364EDAA2" w14:textId="0A26443C" w:rsidR="005A74B3" w:rsidRDefault="005A74B3" w:rsidP="00F114A3">
      <w:pPr>
        <w:ind w:left="720"/>
        <w:rPr>
          <w:i/>
          <w:sz w:val="20"/>
          <w:szCs w:val="20"/>
        </w:rPr>
      </w:pPr>
    </w:p>
    <w:p w14:paraId="79145AEE" w14:textId="1CF151F3" w:rsidR="005A74B3" w:rsidRDefault="005A74B3" w:rsidP="00F114A3">
      <w:pPr>
        <w:ind w:left="720"/>
        <w:rPr>
          <w:i/>
          <w:sz w:val="20"/>
          <w:szCs w:val="20"/>
        </w:rPr>
      </w:pPr>
    </w:p>
    <w:p w14:paraId="70E1A9EC" w14:textId="040CFBA3" w:rsidR="005A74B3" w:rsidRDefault="005A74B3" w:rsidP="00F114A3">
      <w:pPr>
        <w:ind w:left="720"/>
        <w:rPr>
          <w:i/>
          <w:sz w:val="20"/>
          <w:szCs w:val="20"/>
        </w:rPr>
      </w:pPr>
      <w:r w:rsidRPr="005A74B3">
        <w:rPr>
          <w:i/>
          <w:noProof/>
          <w:sz w:val="20"/>
          <w:szCs w:val="20"/>
        </w:rPr>
        <w:lastRenderedPageBreak/>
        <w:drawing>
          <wp:inline distT="0" distB="0" distL="0" distR="0" wp14:anchorId="2BE6951B" wp14:editId="73259689">
            <wp:extent cx="5943600" cy="4446905"/>
            <wp:effectExtent l="0" t="0" r="0" b="0"/>
            <wp:docPr id="17" name="Picture 1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10;&#10;Description automatically generated"/>
                    <pic:cNvPicPr/>
                  </pic:nvPicPr>
                  <pic:blipFill>
                    <a:blip r:embed="rId22"/>
                    <a:stretch>
                      <a:fillRect/>
                    </a:stretch>
                  </pic:blipFill>
                  <pic:spPr>
                    <a:xfrm>
                      <a:off x="0" y="0"/>
                      <a:ext cx="5943600" cy="4446905"/>
                    </a:xfrm>
                    <a:prstGeom prst="rect">
                      <a:avLst/>
                    </a:prstGeom>
                  </pic:spPr>
                </pic:pic>
              </a:graphicData>
            </a:graphic>
          </wp:inline>
        </w:drawing>
      </w:r>
    </w:p>
    <w:p w14:paraId="011E450E" w14:textId="774543FC" w:rsidR="005A74B3" w:rsidRDefault="005A74B3" w:rsidP="00F114A3">
      <w:pPr>
        <w:ind w:left="720"/>
        <w:rPr>
          <w:i/>
          <w:sz w:val="20"/>
          <w:szCs w:val="20"/>
        </w:rPr>
      </w:pPr>
    </w:p>
    <w:p w14:paraId="374E1102" w14:textId="48EF5A4F" w:rsidR="005A74B3" w:rsidRDefault="005A74B3" w:rsidP="00F114A3">
      <w:pPr>
        <w:ind w:left="720"/>
        <w:rPr>
          <w:i/>
          <w:sz w:val="20"/>
          <w:szCs w:val="20"/>
        </w:rPr>
      </w:pPr>
    </w:p>
    <w:p w14:paraId="216867B6" w14:textId="3D5F70E2" w:rsidR="005A74B3" w:rsidRDefault="005A74B3" w:rsidP="00F114A3">
      <w:pPr>
        <w:ind w:left="720"/>
        <w:rPr>
          <w:i/>
          <w:sz w:val="20"/>
          <w:szCs w:val="20"/>
        </w:rPr>
      </w:pPr>
    </w:p>
    <w:p w14:paraId="117A57AF" w14:textId="1D82964A" w:rsidR="005A74B3" w:rsidRDefault="005A74B3" w:rsidP="00F114A3">
      <w:pPr>
        <w:ind w:left="720"/>
        <w:rPr>
          <w:i/>
          <w:sz w:val="20"/>
          <w:szCs w:val="20"/>
        </w:rPr>
      </w:pPr>
    </w:p>
    <w:p w14:paraId="35CC53D3" w14:textId="7AB88F4E" w:rsidR="005A74B3" w:rsidRDefault="005A74B3" w:rsidP="00F114A3">
      <w:pPr>
        <w:ind w:left="720"/>
        <w:rPr>
          <w:i/>
          <w:sz w:val="20"/>
          <w:szCs w:val="20"/>
        </w:rPr>
      </w:pPr>
    </w:p>
    <w:p w14:paraId="155E9262" w14:textId="68227491" w:rsidR="005A74B3" w:rsidRDefault="005A74B3" w:rsidP="00F114A3">
      <w:pPr>
        <w:ind w:left="720"/>
        <w:rPr>
          <w:i/>
          <w:sz w:val="20"/>
          <w:szCs w:val="20"/>
        </w:rPr>
      </w:pPr>
    </w:p>
    <w:p w14:paraId="0CDEDD02" w14:textId="5CD152A4" w:rsidR="005A74B3" w:rsidRDefault="005A74B3" w:rsidP="00F114A3">
      <w:pPr>
        <w:ind w:left="720"/>
        <w:rPr>
          <w:i/>
          <w:sz w:val="20"/>
          <w:szCs w:val="20"/>
        </w:rPr>
      </w:pPr>
    </w:p>
    <w:p w14:paraId="655C5144" w14:textId="21A688ED" w:rsidR="005A74B3" w:rsidRDefault="005A74B3" w:rsidP="00F114A3">
      <w:pPr>
        <w:ind w:left="720"/>
        <w:rPr>
          <w:i/>
          <w:sz w:val="20"/>
          <w:szCs w:val="20"/>
        </w:rPr>
      </w:pPr>
    </w:p>
    <w:p w14:paraId="0CDFC32B" w14:textId="7F4EFEA4" w:rsidR="005A74B3" w:rsidRDefault="005A74B3" w:rsidP="00F114A3">
      <w:pPr>
        <w:ind w:left="720"/>
        <w:rPr>
          <w:i/>
          <w:sz w:val="20"/>
          <w:szCs w:val="20"/>
        </w:rPr>
      </w:pPr>
    </w:p>
    <w:p w14:paraId="148BD85C" w14:textId="53F801C9" w:rsidR="005A74B3" w:rsidRDefault="005A74B3" w:rsidP="00F114A3">
      <w:pPr>
        <w:ind w:left="720"/>
        <w:rPr>
          <w:i/>
          <w:sz w:val="20"/>
          <w:szCs w:val="20"/>
        </w:rPr>
      </w:pPr>
    </w:p>
    <w:p w14:paraId="6C6956FB" w14:textId="203AC8A8" w:rsidR="005A74B3" w:rsidRDefault="005A74B3" w:rsidP="00F114A3">
      <w:pPr>
        <w:ind w:left="720"/>
        <w:rPr>
          <w:i/>
          <w:sz w:val="20"/>
          <w:szCs w:val="20"/>
        </w:rPr>
      </w:pPr>
    </w:p>
    <w:p w14:paraId="0A30970C" w14:textId="051F5BD0" w:rsidR="005A74B3" w:rsidRDefault="005A74B3" w:rsidP="00F114A3">
      <w:pPr>
        <w:ind w:left="720"/>
        <w:rPr>
          <w:i/>
          <w:sz w:val="20"/>
          <w:szCs w:val="20"/>
        </w:rPr>
      </w:pPr>
    </w:p>
    <w:p w14:paraId="1F11F3BC" w14:textId="0EC03D7B" w:rsidR="005A74B3" w:rsidRDefault="005A74B3" w:rsidP="00F114A3">
      <w:pPr>
        <w:ind w:left="720"/>
        <w:rPr>
          <w:i/>
          <w:sz w:val="20"/>
          <w:szCs w:val="20"/>
        </w:rPr>
      </w:pPr>
    </w:p>
    <w:p w14:paraId="0003446C" w14:textId="18648135" w:rsidR="005A74B3" w:rsidRDefault="005A74B3" w:rsidP="00F114A3">
      <w:pPr>
        <w:ind w:left="720"/>
        <w:rPr>
          <w:i/>
          <w:sz w:val="20"/>
          <w:szCs w:val="20"/>
        </w:rPr>
      </w:pPr>
    </w:p>
    <w:p w14:paraId="62BD9AE8" w14:textId="1EEC96FB" w:rsidR="005A74B3" w:rsidRDefault="005A74B3" w:rsidP="00F114A3">
      <w:pPr>
        <w:ind w:left="720"/>
        <w:rPr>
          <w:i/>
          <w:sz w:val="20"/>
          <w:szCs w:val="20"/>
        </w:rPr>
      </w:pPr>
    </w:p>
    <w:p w14:paraId="7568CB23" w14:textId="5045E125" w:rsidR="005A74B3" w:rsidRDefault="005A74B3" w:rsidP="00F114A3">
      <w:pPr>
        <w:ind w:left="720"/>
        <w:rPr>
          <w:i/>
          <w:sz w:val="20"/>
          <w:szCs w:val="20"/>
        </w:rPr>
      </w:pPr>
    </w:p>
    <w:p w14:paraId="23DB23C8" w14:textId="28F8733E" w:rsidR="005A74B3" w:rsidRDefault="005A74B3" w:rsidP="00F114A3">
      <w:pPr>
        <w:ind w:left="720"/>
        <w:rPr>
          <w:i/>
          <w:sz w:val="20"/>
          <w:szCs w:val="20"/>
        </w:rPr>
      </w:pPr>
    </w:p>
    <w:p w14:paraId="5E69E538" w14:textId="1F8B6B10" w:rsidR="005A74B3" w:rsidRDefault="005A74B3" w:rsidP="00F114A3">
      <w:pPr>
        <w:ind w:left="720"/>
        <w:rPr>
          <w:i/>
          <w:sz w:val="20"/>
          <w:szCs w:val="20"/>
        </w:rPr>
      </w:pPr>
    </w:p>
    <w:p w14:paraId="429716DC" w14:textId="3954CBCA" w:rsidR="005A74B3" w:rsidRDefault="005A74B3" w:rsidP="00F114A3">
      <w:pPr>
        <w:ind w:left="720"/>
        <w:rPr>
          <w:i/>
          <w:sz w:val="20"/>
          <w:szCs w:val="20"/>
        </w:rPr>
      </w:pPr>
    </w:p>
    <w:p w14:paraId="051AE45F" w14:textId="73B7B7C5" w:rsidR="005A74B3" w:rsidRDefault="005A74B3" w:rsidP="00F114A3">
      <w:pPr>
        <w:ind w:left="720"/>
        <w:rPr>
          <w:i/>
          <w:sz w:val="20"/>
          <w:szCs w:val="20"/>
        </w:rPr>
      </w:pPr>
    </w:p>
    <w:p w14:paraId="6A1207A9" w14:textId="50BCCB6A" w:rsidR="005A74B3" w:rsidRDefault="005A74B3" w:rsidP="00F114A3">
      <w:pPr>
        <w:ind w:left="720"/>
        <w:rPr>
          <w:i/>
          <w:sz w:val="20"/>
          <w:szCs w:val="20"/>
        </w:rPr>
      </w:pPr>
    </w:p>
    <w:p w14:paraId="75D4865C" w14:textId="753363FD" w:rsidR="005A74B3" w:rsidRDefault="005A74B3" w:rsidP="00F114A3">
      <w:pPr>
        <w:ind w:left="720"/>
        <w:rPr>
          <w:i/>
          <w:sz w:val="20"/>
          <w:szCs w:val="20"/>
        </w:rPr>
      </w:pPr>
    </w:p>
    <w:p w14:paraId="4F8FE8C1" w14:textId="5EE11A17" w:rsidR="005A74B3" w:rsidRDefault="005A74B3" w:rsidP="00F114A3">
      <w:pPr>
        <w:ind w:left="720"/>
        <w:rPr>
          <w:i/>
          <w:sz w:val="20"/>
          <w:szCs w:val="20"/>
        </w:rPr>
      </w:pPr>
    </w:p>
    <w:p w14:paraId="7CB2C65C" w14:textId="7170A7BD" w:rsidR="005A74B3" w:rsidRDefault="005A74B3" w:rsidP="00F114A3">
      <w:pPr>
        <w:ind w:left="720"/>
        <w:rPr>
          <w:i/>
          <w:sz w:val="20"/>
          <w:szCs w:val="20"/>
        </w:rPr>
      </w:pPr>
    </w:p>
    <w:p w14:paraId="09DFE24B" w14:textId="6CF9089F" w:rsidR="005A74B3" w:rsidRDefault="005A74B3" w:rsidP="00F114A3">
      <w:pPr>
        <w:ind w:left="720"/>
        <w:rPr>
          <w:i/>
          <w:sz w:val="20"/>
          <w:szCs w:val="20"/>
        </w:rPr>
      </w:pPr>
    </w:p>
    <w:p w14:paraId="7D196B06" w14:textId="77777777" w:rsidR="005A74B3" w:rsidRPr="005950F3" w:rsidRDefault="005A74B3" w:rsidP="005A74B3">
      <w:pPr>
        <w:jc w:val="center"/>
        <w:rPr>
          <w:rFonts w:ascii="Arial" w:hAnsi="Arial" w:cs="Arial"/>
          <w:sz w:val="36"/>
          <w:szCs w:val="36"/>
        </w:rPr>
      </w:pPr>
      <w:r w:rsidRPr="005950F3">
        <w:rPr>
          <w:rFonts w:ascii="Arial" w:hAnsi="Arial" w:cs="Arial"/>
          <w:sz w:val="36"/>
          <w:szCs w:val="36"/>
        </w:rPr>
        <w:lastRenderedPageBreak/>
        <w:t>Principal’s Report</w:t>
      </w:r>
    </w:p>
    <w:p w14:paraId="532BC3E2" w14:textId="77777777" w:rsidR="005A74B3" w:rsidRDefault="005A74B3" w:rsidP="005A74B3">
      <w:pPr>
        <w:jc w:val="center"/>
        <w:rPr>
          <w:rFonts w:ascii="Arial" w:hAnsi="Arial" w:cs="Arial"/>
        </w:rPr>
      </w:pPr>
      <w:r>
        <w:rPr>
          <w:rFonts w:ascii="Arial" w:hAnsi="Arial" w:cs="Arial"/>
        </w:rPr>
        <w:t>October 8, 2020</w:t>
      </w:r>
    </w:p>
    <w:p w14:paraId="510694EF" w14:textId="77777777" w:rsidR="005A74B3" w:rsidRPr="005548B8" w:rsidRDefault="005A74B3" w:rsidP="005A74B3">
      <w:pPr>
        <w:spacing w:after="120"/>
        <w:rPr>
          <w:rFonts w:ascii="Arial" w:hAnsi="Arial" w:cs="Arial"/>
        </w:rPr>
      </w:pPr>
      <w:r w:rsidRPr="005548B8">
        <w:rPr>
          <w:rFonts w:ascii="Arial" w:hAnsi="Arial" w:cs="Arial"/>
          <w:b/>
          <w:u w:val="single"/>
        </w:rPr>
        <w:t>Current Enrollment</w:t>
      </w:r>
      <w:r w:rsidRPr="005548B8">
        <w:rPr>
          <w:rFonts w:ascii="Arial" w:hAnsi="Arial" w:cs="Arial"/>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5A74B3" w:rsidRPr="005548B8" w14:paraId="2F765E88" w14:textId="77777777" w:rsidTr="008C64A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048C7AE1" w14:textId="77777777" w:rsidR="005A74B3" w:rsidRPr="005548B8" w:rsidRDefault="005A74B3" w:rsidP="008C64A7">
            <w:pPr>
              <w:rPr>
                <w:rFonts w:ascii="Arial" w:hAnsi="Arial" w:cs="Arial"/>
                <w:color w:val="auto"/>
              </w:rPr>
            </w:pPr>
            <w:r w:rsidRPr="005548B8">
              <w:rPr>
                <w:rFonts w:ascii="Arial" w:hAnsi="Arial" w:cs="Arial"/>
                <w:color w:val="auto"/>
              </w:rPr>
              <w:t>Grade</w:t>
            </w:r>
          </w:p>
        </w:tc>
        <w:tc>
          <w:tcPr>
            <w:tcW w:w="1177" w:type="dxa"/>
          </w:tcPr>
          <w:p w14:paraId="1C52CC5A" w14:textId="77777777" w:rsidR="005A74B3" w:rsidRPr="005548B8" w:rsidRDefault="005A74B3" w:rsidP="008C64A7">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Enrolled</w:t>
            </w:r>
          </w:p>
        </w:tc>
      </w:tr>
      <w:tr w:rsidR="005A74B3" w:rsidRPr="005548B8" w14:paraId="2F4BDA4A" w14:textId="77777777" w:rsidTr="008C64A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6B1545F8" w14:textId="77777777" w:rsidR="005A74B3" w:rsidRPr="005548B8" w:rsidRDefault="005A74B3" w:rsidP="008C64A7">
            <w:pPr>
              <w:rPr>
                <w:rFonts w:ascii="Arial" w:hAnsi="Arial" w:cs="Arial"/>
                <w:color w:val="auto"/>
              </w:rPr>
            </w:pPr>
            <w:r w:rsidRPr="005548B8">
              <w:rPr>
                <w:rFonts w:ascii="Arial" w:hAnsi="Arial" w:cs="Arial"/>
                <w:color w:val="auto"/>
              </w:rPr>
              <w:t>6</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2A2A2EA3" w14:textId="77777777" w:rsidR="005A74B3" w:rsidRPr="005548B8" w:rsidRDefault="005A74B3" w:rsidP="008C64A7">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13</w:t>
            </w:r>
          </w:p>
        </w:tc>
      </w:tr>
      <w:tr w:rsidR="005A74B3" w:rsidRPr="005548B8" w14:paraId="6094BECA" w14:textId="77777777" w:rsidTr="008C64A7">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0C020FC5" w14:textId="77777777" w:rsidR="005A74B3" w:rsidRPr="005548B8" w:rsidRDefault="005A74B3" w:rsidP="008C64A7">
            <w:pPr>
              <w:rPr>
                <w:rFonts w:ascii="Arial" w:hAnsi="Arial" w:cs="Arial"/>
                <w:color w:val="auto"/>
              </w:rPr>
            </w:pPr>
            <w:r w:rsidRPr="005548B8">
              <w:rPr>
                <w:rFonts w:ascii="Arial" w:hAnsi="Arial" w:cs="Arial"/>
                <w:color w:val="auto"/>
              </w:rPr>
              <w:t>7</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4623A599" w14:textId="77777777" w:rsidR="005A74B3" w:rsidRPr="005548B8" w:rsidRDefault="005A74B3" w:rsidP="008C64A7">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19</w:t>
            </w:r>
          </w:p>
        </w:tc>
      </w:tr>
      <w:tr w:rsidR="005A74B3" w:rsidRPr="005548B8" w14:paraId="1283D6F3" w14:textId="77777777" w:rsidTr="008C64A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45682DEA" w14:textId="77777777" w:rsidR="005A74B3" w:rsidRPr="005548B8" w:rsidRDefault="005A74B3" w:rsidP="008C64A7">
            <w:pPr>
              <w:rPr>
                <w:rFonts w:ascii="Arial" w:hAnsi="Arial" w:cs="Arial"/>
                <w:color w:val="auto"/>
              </w:rPr>
            </w:pPr>
            <w:r w:rsidRPr="005548B8">
              <w:rPr>
                <w:rFonts w:ascii="Arial" w:hAnsi="Arial" w:cs="Arial"/>
                <w:color w:val="auto"/>
              </w:rPr>
              <w:t>8</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48B63E60" w14:textId="77777777" w:rsidR="005A74B3" w:rsidRPr="005548B8" w:rsidRDefault="005A74B3" w:rsidP="008C64A7">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40</w:t>
            </w:r>
          </w:p>
        </w:tc>
      </w:tr>
      <w:tr w:rsidR="005A74B3" w:rsidRPr="005548B8" w14:paraId="2E3097EC" w14:textId="77777777" w:rsidTr="008C64A7">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66D9D53B" w14:textId="77777777" w:rsidR="005A74B3" w:rsidRPr="005548B8" w:rsidRDefault="005A74B3" w:rsidP="008C64A7">
            <w:pPr>
              <w:rPr>
                <w:rFonts w:ascii="Arial" w:hAnsi="Arial" w:cs="Arial"/>
                <w:color w:val="auto"/>
              </w:rPr>
            </w:pPr>
            <w:r w:rsidRPr="005548B8">
              <w:rPr>
                <w:rFonts w:ascii="Arial" w:hAnsi="Arial" w:cs="Arial"/>
                <w:color w:val="auto"/>
              </w:rPr>
              <w:t>Total</w:t>
            </w:r>
          </w:p>
        </w:tc>
        <w:tc>
          <w:tcPr>
            <w:tcW w:w="1177" w:type="dxa"/>
          </w:tcPr>
          <w:p w14:paraId="4DD63809" w14:textId="77777777" w:rsidR="005A74B3" w:rsidRPr="005D158E" w:rsidRDefault="005A74B3" w:rsidP="008C64A7">
            <w:pPr>
              <w:cnfStyle w:val="000000000000" w:firstRow="0" w:lastRow="0" w:firstColumn="0" w:lastColumn="0" w:oddVBand="0" w:evenVBand="0" w:oddHBand="0" w:evenHBand="0" w:firstRowFirstColumn="0" w:firstRowLastColumn="0" w:lastRowFirstColumn="0" w:lastRowLastColumn="0"/>
              <w:rPr>
                <w:rFonts w:ascii="Arial" w:hAnsi="Arial" w:cs="Arial"/>
                <w:b/>
                <w:color w:val="auto"/>
              </w:rPr>
            </w:pPr>
            <w:r>
              <w:rPr>
                <w:rFonts w:ascii="Arial" w:hAnsi="Arial" w:cs="Arial"/>
                <w:b/>
                <w:color w:val="auto"/>
              </w:rPr>
              <w:t>72</w:t>
            </w:r>
          </w:p>
        </w:tc>
      </w:tr>
    </w:tbl>
    <w:p w14:paraId="19410CBB" w14:textId="77777777" w:rsidR="005A74B3" w:rsidRPr="005548B8" w:rsidRDefault="005A74B3" w:rsidP="005A74B3">
      <w:pPr>
        <w:rPr>
          <w:rFonts w:ascii="Arial" w:hAnsi="Arial" w:cs="Arial"/>
        </w:rPr>
      </w:pPr>
    </w:p>
    <w:p w14:paraId="6F922D29" w14:textId="77777777" w:rsidR="005A74B3" w:rsidRPr="005548B8" w:rsidRDefault="005A74B3" w:rsidP="005A74B3">
      <w:pPr>
        <w:rPr>
          <w:rFonts w:ascii="Arial" w:hAnsi="Arial" w:cs="Arial"/>
        </w:rPr>
      </w:pPr>
    </w:p>
    <w:p w14:paraId="55DB65D2" w14:textId="77777777" w:rsidR="005A74B3" w:rsidRPr="005548B8" w:rsidRDefault="005A74B3" w:rsidP="005A74B3">
      <w:pPr>
        <w:rPr>
          <w:rFonts w:ascii="Arial" w:hAnsi="Arial" w:cs="Arial"/>
        </w:rPr>
      </w:pPr>
    </w:p>
    <w:p w14:paraId="5CDE00BB" w14:textId="77777777" w:rsidR="005A74B3" w:rsidRPr="005548B8" w:rsidRDefault="005A74B3" w:rsidP="005A74B3">
      <w:pPr>
        <w:rPr>
          <w:rFonts w:ascii="Arial" w:hAnsi="Arial" w:cs="Arial"/>
        </w:rPr>
      </w:pPr>
    </w:p>
    <w:p w14:paraId="4BCEDECC" w14:textId="77777777" w:rsidR="005A74B3" w:rsidRDefault="005A74B3" w:rsidP="005A74B3">
      <w:pPr>
        <w:pStyle w:val="ListParagraph"/>
        <w:numPr>
          <w:ilvl w:val="0"/>
          <w:numId w:val="15"/>
        </w:numPr>
        <w:spacing w:line="276" w:lineRule="auto"/>
        <w:rPr>
          <w:rFonts w:ascii="Arial" w:hAnsi="Arial" w:cs="Arial"/>
        </w:rPr>
      </w:pPr>
      <w:r>
        <w:rPr>
          <w:rFonts w:ascii="Arial" w:hAnsi="Arial" w:cs="Arial"/>
        </w:rPr>
        <w:t>Still have spaces available for 6</w:t>
      </w:r>
      <w:r w:rsidRPr="00423A73">
        <w:rPr>
          <w:rFonts w:ascii="Arial" w:hAnsi="Arial" w:cs="Arial"/>
          <w:vertAlign w:val="superscript"/>
        </w:rPr>
        <w:t>th</w:t>
      </w:r>
      <w:r>
        <w:rPr>
          <w:rFonts w:ascii="Arial" w:hAnsi="Arial" w:cs="Arial"/>
        </w:rPr>
        <w:t xml:space="preserve"> &amp; 7</w:t>
      </w:r>
      <w:r w:rsidRPr="00423A73">
        <w:rPr>
          <w:rFonts w:ascii="Arial" w:hAnsi="Arial" w:cs="Arial"/>
          <w:vertAlign w:val="superscript"/>
        </w:rPr>
        <w:t>th</w:t>
      </w:r>
      <w:r>
        <w:rPr>
          <w:rFonts w:ascii="Arial" w:hAnsi="Arial" w:cs="Arial"/>
        </w:rPr>
        <w:t xml:space="preserve"> grade students. </w:t>
      </w:r>
    </w:p>
    <w:p w14:paraId="5A462248" w14:textId="77777777" w:rsidR="005A74B3" w:rsidRPr="00E57DBA" w:rsidRDefault="005A74B3" w:rsidP="005A74B3">
      <w:pPr>
        <w:rPr>
          <w:rFonts w:ascii="Arial" w:hAnsi="Arial" w:cs="Arial"/>
        </w:rPr>
      </w:pPr>
    </w:p>
    <w:p w14:paraId="4F9E0CC1" w14:textId="77777777" w:rsidR="005A74B3" w:rsidRPr="002E2267" w:rsidRDefault="005A74B3" w:rsidP="005A74B3">
      <w:pPr>
        <w:rPr>
          <w:rFonts w:ascii="Arial" w:hAnsi="Arial" w:cs="Arial"/>
          <w:b/>
          <w:u w:val="single"/>
        </w:rPr>
      </w:pPr>
      <w:r w:rsidRPr="005548B8">
        <w:rPr>
          <w:rFonts w:ascii="Arial" w:hAnsi="Arial" w:cs="Arial"/>
          <w:b/>
          <w:u w:val="single"/>
        </w:rPr>
        <w:t>LADH News:</w:t>
      </w:r>
    </w:p>
    <w:p w14:paraId="7D5C37D4" w14:textId="77777777" w:rsidR="005A74B3" w:rsidRDefault="005A74B3" w:rsidP="005A74B3">
      <w:pPr>
        <w:pStyle w:val="ListParagraph"/>
        <w:numPr>
          <w:ilvl w:val="0"/>
          <w:numId w:val="15"/>
        </w:numPr>
        <w:spacing w:after="200" w:line="276" w:lineRule="auto"/>
        <w:rPr>
          <w:rFonts w:ascii="Arial" w:hAnsi="Arial" w:cs="Arial"/>
          <w:bCs/>
        </w:rPr>
      </w:pPr>
      <w:r>
        <w:rPr>
          <w:rFonts w:ascii="Arial" w:hAnsi="Arial" w:cs="Arial"/>
          <w:bCs/>
        </w:rPr>
        <w:t xml:space="preserve">Charter </w:t>
      </w:r>
      <w:r w:rsidRPr="00165CCB">
        <w:rPr>
          <w:rFonts w:ascii="Arial" w:hAnsi="Arial" w:cs="Arial"/>
          <w:bCs/>
        </w:rPr>
        <w:t>Renewal</w:t>
      </w:r>
    </w:p>
    <w:p w14:paraId="55D6B98C" w14:textId="77777777" w:rsidR="005A74B3" w:rsidRPr="005D60CC" w:rsidRDefault="005A74B3" w:rsidP="005A74B3">
      <w:pPr>
        <w:pStyle w:val="ListParagraph"/>
        <w:numPr>
          <w:ilvl w:val="0"/>
          <w:numId w:val="17"/>
        </w:numPr>
        <w:spacing w:after="200" w:line="276" w:lineRule="auto"/>
        <w:rPr>
          <w:rFonts w:ascii="Arial" w:hAnsi="Arial" w:cs="Arial"/>
          <w:bCs/>
        </w:rPr>
      </w:pPr>
      <w:r w:rsidRPr="005D60CC">
        <w:rPr>
          <w:rFonts w:ascii="Arial" w:hAnsi="Arial" w:cs="Arial"/>
          <w:bCs/>
        </w:rPr>
        <w:t>The Renewal App was submitted and we received confirmation that Step 1 has been successfully completed.  Now we prepare for the Site Visit (Oct. 28, 2020) and upload any requested supporting docs in to Web Epps from the preliminary site visit report.</w:t>
      </w:r>
    </w:p>
    <w:p w14:paraId="299921AD" w14:textId="77777777" w:rsidR="005A74B3" w:rsidRPr="005D60CC" w:rsidRDefault="005A74B3" w:rsidP="005A74B3">
      <w:pPr>
        <w:pStyle w:val="ListParagraph"/>
        <w:numPr>
          <w:ilvl w:val="0"/>
          <w:numId w:val="17"/>
        </w:numPr>
        <w:spacing w:after="200" w:line="276" w:lineRule="auto"/>
        <w:rPr>
          <w:rFonts w:ascii="Arial" w:hAnsi="Arial" w:cs="Arial"/>
          <w:bCs/>
        </w:rPr>
      </w:pPr>
      <w:r w:rsidRPr="005D60CC">
        <w:rPr>
          <w:rFonts w:ascii="Arial" w:hAnsi="Arial" w:cs="Arial"/>
          <w:bCs/>
        </w:rPr>
        <w:t xml:space="preserve">I have received copies of the most recent site visit report and Academic Report requesting follow up info and will be sharing it with the GC so that each section can be properly addressed. </w:t>
      </w:r>
    </w:p>
    <w:p w14:paraId="72ADC050" w14:textId="77777777" w:rsidR="005A74B3" w:rsidRPr="00DE1DE4" w:rsidRDefault="005A74B3" w:rsidP="005A74B3">
      <w:pPr>
        <w:pStyle w:val="ListParagraph"/>
        <w:numPr>
          <w:ilvl w:val="0"/>
          <w:numId w:val="15"/>
        </w:numPr>
        <w:spacing w:after="200" w:line="276" w:lineRule="auto"/>
        <w:rPr>
          <w:rFonts w:ascii="Arial" w:hAnsi="Arial" w:cs="Arial"/>
          <w:b/>
          <w:u w:val="single"/>
        </w:rPr>
      </w:pPr>
      <w:r>
        <w:rPr>
          <w:rFonts w:ascii="Arial" w:hAnsi="Arial" w:cs="Arial"/>
        </w:rPr>
        <w:t>Recruiting</w:t>
      </w:r>
    </w:p>
    <w:p w14:paraId="0EB7AE6F" w14:textId="77777777" w:rsidR="005A74B3" w:rsidRPr="008D64BA" w:rsidRDefault="005A74B3" w:rsidP="005A74B3">
      <w:pPr>
        <w:pStyle w:val="ListParagraph"/>
        <w:numPr>
          <w:ilvl w:val="1"/>
          <w:numId w:val="15"/>
        </w:numPr>
        <w:spacing w:after="200" w:line="276" w:lineRule="auto"/>
        <w:rPr>
          <w:rFonts w:ascii="Arial" w:hAnsi="Arial" w:cs="Arial"/>
          <w:b/>
          <w:u w:val="single"/>
        </w:rPr>
      </w:pPr>
      <w:r>
        <w:rPr>
          <w:rFonts w:ascii="Arial" w:hAnsi="Arial" w:cs="Arial"/>
        </w:rPr>
        <w:t xml:space="preserve">I have sent several Press updates to LC Sun News, but haven’t seen anything go to print yet.  </w:t>
      </w:r>
    </w:p>
    <w:p w14:paraId="37AB850F" w14:textId="77777777" w:rsidR="005A74B3" w:rsidRPr="00094BAD" w:rsidRDefault="005A74B3" w:rsidP="005A74B3">
      <w:pPr>
        <w:pStyle w:val="ListParagraph"/>
        <w:numPr>
          <w:ilvl w:val="0"/>
          <w:numId w:val="15"/>
        </w:numPr>
        <w:spacing w:after="200" w:line="276" w:lineRule="auto"/>
        <w:rPr>
          <w:rFonts w:ascii="Arial" w:hAnsi="Arial" w:cs="Arial"/>
          <w:u w:val="single"/>
        </w:rPr>
      </w:pPr>
      <w:r>
        <w:rPr>
          <w:rFonts w:ascii="Arial" w:hAnsi="Arial" w:cs="Arial"/>
        </w:rPr>
        <w:t>Cultural Committee Project (CCP)</w:t>
      </w:r>
    </w:p>
    <w:p w14:paraId="4A1C54C9" w14:textId="77777777" w:rsidR="005A74B3" w:rsidRPr="003517D7" w:rsidRDefault="005A74B3" w:rsidP="005A74B3">
      <w:pPr>
        <w:pStyle w:val="ListParagraph"/>
        <w:numPr>
          <w:ilvl w:val="1"/>
          <w:numId w:val="15"/>
        </w:numPr>
        <w:spacing w:after="200" w:line="276" w:lineRule="auto"/>
        <w:rPr>
          <w:rFonts w:ascii="Arial" w:hAnsi="Arial" w:cs="Arial"/>
          <w:u w:val="single"/>
        </w:rPr>
      </w:pPr>
      <w:r>
        <w:rPr>
          <w:rFonts w:ascii="Arial" w:hAnsi="Arial" w:cs="Arial"/>
        </w:rPr>
        <w:t>Continuing with the Pen Pal writing process for the moment.  Will continue to develop this as the semester progresses.</w:t>
      </w:r>
    </w:p>
    <w:p w14:paraId="3BED6FAC" w14:textId="77777777" w:rsidR="005A74B3" w:rsidRPr="00FB54AB" w:rsidRDefault="005A74B3" w:rsidP="005A74B3">
      <w:pPr>
        <w:pStyle w:val="ListParagraph"/>
        <w:numPr>
          <w:ilvl w:val="0"/>
          <w:numId w:val="15"/>
        </w:numPr>
        <w:spacing w:after="200" w:line="276" w:lineRule="auto"/>
        <w:rPr>
          <w:rFonts w:ascii="Arial" w:hAnsi="Arial" w:cs="Arial"/>
          <w:u w:val="single"/>
        </w:rPr>
      </w:pPr>
      <w:r>
        <w:rPr>
          <w:rFonts w:ascii="Arial" w:hAnsi="Arial" w:cs="Arial"/>
        </w:rPr>
        <w:t>School Leaders</w:t>
      </w:r>
      <w:r w:rsidRPr="007D5D32">
        <w:rPr>
          <w:rFonts w:ascii="Arial" w:hAnsi="Arial" w:cs="Arial"/>
        </w:rPr>
        <w:t xml:space="preserve"> Conference Cal</w:t>
      </w:r>
      <w:r w:rsidRPr="007D5D32">
        <w:rPr>
          <w:rFonts w:ascii="Arial" w:hAnsi="Arial" w:cs="Arial"/>
          <w:u w:val="single"/>
        </w:rPr>
        <w:t>l</w:t>
      </w:r>
    </w:p>
    <w:p w14:paraId="1EE1EC5B" w14:textId="77777777" w:rsidR="005A74B3" w:rsidRPr="00FB54AB" w:rsidRDefault="005A74B3" w:rsidP="005A74B3">
      <w:pPr>
        <w:pStyle w:val="ListParagraph"/>
        <w:numPr>
          <w:ilvl w:val="1"/>
          <w:numId w:val="15"/>
        </w:numPr>
        <w:spacing w:after="200" w:line="276" w:lineRule="auto"/>
        <w:rPr>
          <w:rFonts w:ascii="Arial" w:hAnsi="Arial" w:cs="Arial"/>
          <w:u w:val="single"/>
        </w:rPr>
      </w:pPr>
      <w:r>
        <w:rPr>
          <w:rFonts w:ascii="Arial" w:hAnsi="Arial" w:cs="Arial"/>
        </w:rPr>
        <w:t>Oct 8</w:t>
      </w:r>
    </w:p>
    <w:p w14:paraId="5C3534DA" w14:textId="77777777" w:rsidR="005A74B3" w:rsidRDefault="005A74B3" w:rsidP="005A74B3">
      <w:pPr>
        <w:pStyle w:val="ListParagraph"/>
        <w:numPr>
          <w:ilvl w:val="2"/>
          <w:numId w:val="15"/>
        </w:numPr>
        <w:spacing w:after="200" w:line="276" w:lineRule="auto"/>
        <w:rPr>
          <w:rFonts w:ascii="Arial" w:hAnsi="Arial" w:cs="Arial"/>
        </w:rPr>
      </w:pPr>
      <w:r>
        <w:rPr>
          <w:rFonts w:ascii="Arial" w:hAnsi="Arial" w:cs="Arial"/>
        </w:rPr>
        <w:t xml:space="preserve">As of yet, no tentative reentry date for MS or HS.  </w:t>
      </w:r>
    </w:p>
    <w:p w14:paraId="00396837" w14:textId="77777777" w:rsidR="005A74B3" w:rsidRPr="000A7321" w:rsidRDefault="005A74B3" w:rsidP="005A74B3">
      <w:pPr>
        <w:pStyle w:val="ListParagraph"/>
        <w:ind w:left="2160"/>
        <w:rPr>
          <w:rFonts w:ascii="Arial" w:hAnsi="Arial" w:cs="Arial"/>
        </w:rPr>
      </w:pPr>
    </w:p>
    <w:p w14:paraId="355FB15D" w14:textId="77777777" w:rsidR="005A74B3" w:rsidRPr="00B554EF" w:rsidRDefault="005A74B3" w:rsidP="005A74B3">
      <w:pPr>
        <w:pStyle w:val="ListParagraph"/>
        <w:numPr>
          <w:ilvl w:val="0"/>
          <w:numId w:val="13"/>
        </w:numPr>
        <w:spacing w:after="200" w:line="276" w:lineRule="auto"/>
        <w:rPr>
          <w:rFonts w:ascii="Arial" w:hAnsi="Arial" w:cs="Arial"/>
          <w:b/>
          <w:u w:val="single"/>
        </w:rPr>
      </w:pPr>
      <w:r w:rsidRPr="005B7236">
        <w:rPr>
          <w:rFonts w:ascii="Arial" w:hAnsi="Arial" w:cs="Arial"/>
        </w:rPr>
        <w:t>Finance Committee met on Thursday</w:t>
      </w:r>
      <w:r w:rsidRPr="005548B8">
        <w:rPr>
          <w:rFonts w:ascii="Arial" w:hAnsi="Arial" w:cs="Arial"/>
        </w:rPr>
        <w:t xml:space="preserve">, </w:t>
      </w:r>
      <w:r>
        <w:rPr>
          <w:rFonts w:ascii="Arial" w:hAnsi="Arial" w:cs="Arial"/>
        </w:rPr>
        <w:t xml:space="preserve">October 8, 2020 </w:t>
      </w:r>
      <w:r w:rsidRPr="005548B8">
        <w:rPr>
          <w:rFonts w:ascii="Arial" w:hAnsi="Arial" w:cs="Arial"/>
        </w:rPr>
        <w:t>(See Finance Report)</w:t>
      </w:r>
    </w:p>
    <w:p w14:paraId="33241D25" w14:textId="77777777" w:rsidR="005A74B3" w:rsidRPr="005548B8" w:rsidRDefault="005A74B3" w:rsidP="005A74B3">
      <w:pPr>
        <w:rPr>
          <w:rFonts w:ascii="Arial" w:hAnsi="Arial" w:cs="Arial"/>
          <w:b/>
          <w:u w:val="single"/>
        </w:rPr>
      </w:pPr>
      <w:r w:rsidRPr="005548B8">
        <w:rPr>
          <w:rFonts w:ascii="Arial" w:hAnsi="Arial" w:cs="Arial"/>
          <w:b/>
          <w:u w:val="single"/>
        </w:rPr>
        <w:t>Student Achievement:</w:t>
      </w:r>
    </w:p>
    <w:p w14:paraId="0B7EECEF" w14:textId="77777777" w:rsidR="005A74B3" w:rsidRDefault="005A74B3" w:rsidP="005A74B3">
      <w:pPr>
        <w:pStyle w:val="ListParagraph"/>
        <w:numPr>
          <w:ilvl w:val="0"/>
          <w:numId w:val="18"/>
        </w:numPr>
        <w:shd w:val="clear" w:color="auto" w:fill="FFFFFF"/>
        <w:spacing w:after="200" w:line="276" w:lineRule="auto"/>
        <w:textAlignment w:val="baseline"/>
        <w:rPr>
          <w:rFonts w:ascii="Arial" w:hAnsi="Arial" w:cs="Arial"/>
        </w:rPr>
      </w:pPr>
      <w:r>
        <w:rPr>
          <w:rFonts w:ascii="Arial" w:hAnsi="Arial" w:cs="Arial"/>
        </w:rPr>
        <w:t xml:space="preserve">As of the last PEC meeting Commissioner Gibson mentioned that LADH had been communicating with her and that due to the COVID-19 situation she was making a motion to close out our CAP. </w:t>
      </w:r>
    </w:p>
    <w:p w14:paraId="1F545429" w14:textId="77777777" w:rsidR="005A74B3" w:rsidRPr="00DB04B8" w:rsidRDefault="005A74B3" w:rsidP="005A74B3">
      <w:pPr>
        <w:pStyle w:val="ListParagraph"/>
        <w:numPr>
          <w:ilvl w:val="0"/>
          <w:numId w:val="18"/>
        </w:numPr>
        <w:shd w:val="clear" w:color="auto" w:fill="FFFFFF"/>
        <w:spacing w:after="200" w:line="276" w:lineRule="auto"/>
        <w:textAlignment w:val="baseline"/>
        <w:rPr>
          <w:rFonts w:ascii="inherit" w:hAnsi="inherit" w:cs="Segoe UI"/>
          <w:i/>
          <w:iCs/>
          <w:color w:val="000000"/>
          <w:sz w:val="23"/>
          <w:szCs w:val="23"/>
        </w:rPr>
      </w:pPr>
      <w:r>
        <w:rPr>
          <w:rFonts w:ascii="Arial" w:hAnsi="Arial" w:cs="Arial"/>
        </w:rPr>
        <w:t>Friday is the end of the 1</w:t>
      </w:r>
      <w:r w:rsidRPr="005D60CC">
        <w:rPr>
          <w:rFonts w:ascii="Arial" w:hAnsi="Arial" w:cs="Arial"/>
          <w:vertAlign w:val="superscript"/>
        </w:rPr>
        <w:t>st</w:t>
      </w:r>
      <w:r>
        <w:rPr>
          <w:rFonts w:ascii="Arial" w:hAnsi="Arial" w:cs="Arial"/>
        </w:rPr>
        <w:t xml:space="preserve"> 9weeks grading period and it has been tough for everyone this 1</w:t>
      </w:r>
      <w:r w:rsidRPr="005D60CC">
        <w:rPr>
          <w:rFonts w:ascii="Arial" w:hAnsi="Arial" w:cs="Arial"/>
          <w:vertAlign w:val="superscript"/>
        </w:rPr>
        <w:t>st</w:t>
      </w:r>
      <w:r>
        <w:rPr>
          <w:rFonts w:ascii="Arial" w:hAnsi="Arial" w:cs="Arial"/>
        </w:rPr>
        <w:t xml:space="preserve"> 9wks, but we are getting better and moving forward</w:t>
      </w:r>
    </w:p>
    <w:p w14:paraId="012D5961" w14:textId="77777777" w:rsidR="005A74B3" w:rsidRPr="005F6E44" w:rsidRDefault="005A74B3" w:rsidP="005A74B3">
      <w:pPr>
        <w:rPr>
          <w:rFonts w:ascii="Arial" w:hAnsi="Arial" w:cs="Arial"/>
        </w:rPr>
      </w:pPr>
      <w:r w:rsidRPr="005F6E44">
        <w:rPr>
          <w:rFonts w:ascii="Arial" w:hAnsi="Arial" w:cs="Arial"/>
          <w:b/>
          <w:u w:val="single"/>
        </w:rPr>
        <w:t>Professional Learning Community (PLC):</w:t>
      </w:r>
    </w:p>
    <w:p w14:paraId="43CA7F5B" w14:textId="77777777" w:rsidR="005A74B3" w:rsidRPr="00B554EF" w:rsidRDefault="005A74B3" w:rsidP="005A74B3">
      <w:pPr>
        <w:pStyle w:val="ListParagraph"/>
        <w:numPr>
          <w:ilvl w:val="0"/>
          <w:numId w:val="14"/>
        </w:numPr>
        <w:shd w:val="clear" w:color="auto" w:fill="FFFFFF"/>
        <w:ind w:left="720"/>
        <w:textAlignment w:val="baseline"/>
        <w:rPr>
          <w:rFonts w:ascii="Arial" w:eastAsia="Times New Roman" w:hAnsi="Arial" w:cs="Arial"/>
          <w:color w:val="000000"/>
        </w:rPr>
      </w:pPr>
      <w:r>
        <w:rPr>
          <w:rFonts w:ascii="Arial" w:eastAsia="Times New Roman" w:hAnsi="Arial" w:cs="Arial"/>
          <w:color w:val="000000"/>
        </w:rPr>
        <w:t>We will begin our Bi-weekly PD during the 2</w:t>
      </w:r>
      <w:r w:rsidRPr="005D60CC">
        <w:rPr>
          <w:rFonts w:ascii="Arial" w:eastAsia="Times New Roman" w:hAnsi="Arial" w:cs="Arial"/>
          <w:color w:val="000000"/>
          <w:vertAlign w:val="superscript"/>
        </w:rPr>
        <w:t>nd</w:t>
      </w:r>
      <w:r>
        <w:rPr>
          <w:rFonts w:ascii="Arial" w:eastAsia="Times New Roman" w:hAnsi="Arial" w:cs="Arial"/>
          <w:color w:val="000000"/>
        </w:rPr>
        <w:t xml:space="preserve"> 9wks. Starting with an emphasis on virtual student engagement.</w:t>
      </w:r>
    </w:p>
    <w:p w14:paraId="4A84AAD7" w14:textId="77777777" w:rsidR="005A74B3" w:rsidRPr="005B7236" w:rsidRDefault="005A74B3" w:rsidP="005A74B3">
      <w:pPr>
        <w:shd w:val="clear" w:color="auto" w:fill="FFFFFF"/>
        <w:textAlignment w:val="baseline"/>
        <w:rPr>
          <w:rFonts w:ascii="Arial" w:hAnsi="Arial" w:cs="Arial"/>
          <w:color w:val="000000"/>
        </w:rPr>
      </w:pPr>
    </w:p>
    <w:p w14:paraId="5E9AC4CF" w14:textId="77777777" w:rsidR="005A74B3" w:rsidRDefault="005A74B3" w:rsidP="005A74B3">
      <w:pPr>
        <w:rPr>
          <w:rFonts w:ascii="Arial" w:hAnsi="Arial" w:cs="Arial"/>
        </w:rPr>
      </w:pPr>
      <w:r w:rsidRPr="005548B8">
        <w:rPr>
          <w:rFonts w:ascii="Arial" w:hAnsi="Arial" w:cs="Arial"/>
          <w:b/>
          <w:u w:val="single"/>
        </w:rPr>
        <w:t>Student News:</w:t>
      </w:r>
      <w:r w:rsidRPr="005548B8">
        <w:rPr>
          <w:rFonts w:ascii="Arial" w:hAnsi="Arial" w:cs="Arial"/>
        </w:rPr>
        <w:t xml:space="preserve"> </w:t>
      </w:r>
      <w:r>
        <w:rPr>
          <w:rFonts w:ascii="Arial" w:hAnsi="Arial" w:cs="Arial"/>
        </w:rPr>
        <w:t xml:space="preserve">  </w:t>
      </w:r>
    </w:p>
    <w:p w14:paraId="727D16B5" w14:textId="77777777" w:rsidR="005A74B3" w:rsidRDefault="005A74B3" w:rsidP="005A74B3">
      <w:pPr>
        <w:pStyle w:val="ListParagraph"/>
        <w:numPr>
          <w:ilvl w:val="0"/>
          <w:numId w:val="14"/>
        </w:numPr>
        <w:spacing w:after="200" w:line="276" w:lineRule="auto"/>
        <w:rPr>
          <w:rFonts w:ascii="Arial" w:hAnsi="Arial" w:cs="Arial"/>
        </w:rPr>
      </w:pPr>
      <w:r>
        <w:rPr>
          <w:rFonts w:ascii="Arial" w:hAnsi="Arial" w:cs="Arial"/>
        </w:rPr>
        <w:lastRenderedPageBreak/>
        <w:t>We have been informed of a brother-sister pair that has tested positive, however they have not been anywhere near the LADH campus.</w:t>
      </w:r>
    </w:p>
    <w:p w14:paraId="43DD11F8" w14:textId="77777777" w:rsidR="005A74B3" w:rsidRDefault="005A74B3" w:rsidP="005A74B3">
      <w:pPr>
        <w:pStyle w:val="ListParagraph"/>
        <w:numPr>
          <w:ilvl w:val="0"/>
          <w:numId w:val="14"/>
        </w:numPr>
        <w:spacing w:after="200" w:line="276" w:lineRule="auto"/>
        <w:rPr>
          <w:rFonts w:ascii="Arial" w:hAnsi="Arial" w:cs="Arial"/>
        </w:rPr>
      </w:pPr>
      <w:r>
        <w:rPr>
          <w:rFonts w:ascii="Arial" w:hAnsi="Arial" w:cs="Arial"/>
        </w:rPr>
        <w:t>A student’s father passed away over the weekend. We are taking up a collection to make a donation to the family.</w:t>
      </w:r>
    </w:p>
    <w:p w14:paraId="13072672" w14:textId="77777777" w:rsidR="005A74B3" w:rsidRDefault="005A74B3" w:rsidP="005A74B3">
      <w:pPr>
        <w:pStyle w:val="ListParagraph"/>
        <w:numPr>
          <w:ilvl w:val="0"/>
          <w:numId w:val="14"/>
        </w:numPr>
        <w:spacing w:after="200" w:line="276" w:lineRule="auto"/>
        <w:rPr>
          <w:rFonts w:ascii="Arial" w:hAnsi="Arial" w:cs="Arial"/>
        </w:rPr>
      </w:pPr>
      <w:r>
        <w:rPr>
          <w:rFonts w:ascii="Arial" w:hAnsi="Arial" w:cs="Arial"/>
        </w:rPr>
        <w:t>Have been sending out daily &amp; Hourly REMIND messages for parents to make sure kids are logging in to class.</w:t>
      </w:r>
    </w:p>
    <w:p w14:paraId="145AA49B" w14:textId="77777777" w:rsidR="005A74B3" w:rsidRPr="005548B8" w:rsidRDefault="005A74B3" w:rsidP="005A74B3">
      <w:pPr>
        <w:rPr>
          <w:rFonts w:ascii="Arial" w:hAnsi="Arial" w:cs="Arial"/>
          <w:b/>
          <w:u w:val="single"/>
        </w:rPr>
      </w:pPr>
      <w:r w:rsidRPr="005548B8">
        <w:rPr>
          <w:rFonts w:ascii="Arial" w:hAnsi="Arial" w:cs="Arial"/>
          <w:b/>
          <w:u w:val="single"/>
        </w:rPr>
        <w:t>Teacher</w:t>
      </w:r>
      <w:r>
        <w:rPr>
          <w:rFonts w:ascii="Arial" w:hAnsi="Arial" w:cs="Arial"/>
          <w:b/>
          <w:u w:val="single"/>
        </w:rPr>
        <w:t>/Staff</w:t>
      </w:r>
      <w:r w:rsidRPr="005548B8">
        <w:rPr>
          <w:rFonts w:ascii="Arial" w:hAnsi="Arial" w:cs="Arial"/>
          <w:b/>
          <w:u w:val="single"/>
        </w:rPr>
        <w:t xml:space="preserve"> News:</w:t>
      </w:r>
    </w:p>
    <w:p w14:paraId="746982D5" w14:textId="77777777" w:rsidR="005A74B3" w:rsidRPr="00D33183" w:rsidRDefault="005A74B3" w:rsidP="005A74B3">
      <w:pPr>
        <w:pStyle w:val="ListParagraph"/>
        <w:numPr>
          <w:ilvl w:val="0"/>
          <w:numId w:val="13"/>
        </w:numPr>
        <w:spacing w:after="200" w:line="276" w:lineRule="auto"/>
        <w:rPr>
          <w:rFonts w:ascii="Arial" w:hAnsi="Arial" w:cs="Arial"/>
          <w:b/>
          <w:u w:val="single"/>
        </w:rPr>
      </w:pPr>
      <w:r>
        <w:rPr>
          <w:rFonts w:ascii="Arial" w:hAnsi="Arial" w:cs="Arial"/>
        </w:rPr>
        <w:t>Nothing to report</w:t>
      </w:r>
    </w:p>
    <w:p w14:paraId="0ECD0BE2" w14:textId="77777777" w:rsidR="005A74B3" w:rsidRPr="00B554EF" w:rsidRDefault="005A74B3" w:rsidP="005A74B3">
      <w:pPr>
        <w:rPr>
          <w:rFonts w:ascii="Arial" w:hAnsi="Arial" w:cs="Arial"/>
          <w:u w:val="single"/>
        </w:rPr>
      </w:pPr>
      <w:r w:rsidRPr="00B554EF">
        <w:rPr>
          <w:rFonts w:ascii="Arial" w:hAnsi="Arial" w:cs="Arial"/>
          <w:b/>
          <w:u w:val="single"/>
        </w:rPr>
        <w:t>Upcoming Events:</w:t>
      </w:r>
      <w:r w:rsidRPr="00B554EF">
        <w:rPr>
          <w:rFonts w:ascii="Arial" w:hAnsi="Arial" w:cs="Arial"/>
          <w:u w:val="single"/>
        </w:rPr>
        <w:t xml:space="preserve"> </w:t>
      </w:r>
      <w:r w:rsidRPr="00B554EF">
        <w:rPr>
          <w:rFonts w:ascii="Arial" w:hAnsi="Arial" w:cs="Arial"/>
        </w:rPr>
        <w:t xml:space="preserve">   NA</w:t>
      </w:r>
    </w:p>
    <w:p w14:paraId="6B4DA328" w14:textId="77777777" w:rsidR="005A74B3" w:rsidRPr="00D33183" w:rsidRDefault="005A74B3" w:rsidP="005A74B3">
      <w:pPr>
        <w:rPr>
          <w:rFonts w:ascii="Arial" w:hAnsi="Arial" w:cs="Arial"/>
          <w:bCs/>
        </w:rPr>
      </w:pPr>
      <w:r w:rsidRPr="00B554EF">
        <w:rPr>
          <w:rFonts w:ascii="Arial" w:hAnsi="Arial" w:cs="Arial"/>
          <w:b/>
          <w:u w:val="single"/>
        </w:rPr>
        <w:t>Fundraisers:</w:t>
      </w:r>
      <w:r w:rsidRPr="00B554EF">
        <w:rPr>
          <w:rFonts w:ascii="Arial" w:hAnsi="Arial" w:cs="Arial"/>
          <w:bCs/>
        </w:rPr>
        <w:t xml:space="preserve">  LADH Facemasks are available for sale for $10</w:t>
      </w:r>
    </w:p>
    <w:p w14:paraId="1C792F5E" w14:textId="77777777" w:rsidR="005A74B3" w:rsidRPr="005548B8" w:rsidRDefault="005A74B3" w:rsidP="005A74B3">
      <w:pPr>
        <w:rPr>
          <w:rFonts w:ascii="Arial" w:hAnsi="Arial" w:cs="Arial"/>
          <w:b/>
          <w:u w:val="single"/>
        </w:rPr>
      </w:pPr>
      <w:r w:rsidRPr="005548B8">
        <w:rPr>
          <w:rFonts w:ascii="Arial" w:hAnsi="Arial" w:cs="Arial"/>
          <w:b/>
          <w:u w:val="single"/>
        </w:rPr>
        <w:t>Community Collaboration:</w:t>
      </w:r>
    </w:p>
    <w:p w14:paraId="701AEA1C" w14:textId="77777777" w:rsidR="005A74B3" w:rsidRPr="00D55C3A" w:rsidRDefault="005A74B3" w:rsidP="005A74B3">
      <w:pPr>
        <w:pStyle w:val="ListParagraph"/>
        <w:numPr>
          <w:ilvl w:val="0"/>
          <w:numId w:val="16"/>
        </w:numPr>
        <w:spacing w:after="200" w:line="276" w:lineRule="auto"/>
        <w:rPr>
          <w:rFonts w:ascii="Arial" w:hAnsi="Arial" w:cs="Arial"/>
        </w:rPr>
      </w:pPr>
      <w:r>
        <w:rPr>
          <w:rFonts w:ascii="Arial" w:hAnsi="Arial" w:cs="Arial"/>
        </w:rPr>
        <w:t>CYFD &amp; Engage NM to help with reaching out to students who have been chronically absent.</w:t>
      </w:r>
    </w:p>
    <w:p w14:paraId="28CCB080" w14:textId="4F9BF857" w:rsidR="005A74B3" w:rsidRDefault="005A74B3" w:rsidP="00F114A3">
      <w:pPr>
        <w:ind w:left="720"/>
        <w:rPr>
          <w:i/>
          <w:sz w:val="20"/>
          <w:szCs w:val="20"/>
        </w:rPr>
      </w:pPr>
    </w:p>
    <w:p w14:paraId="2D92F347" w14:textId="798BC42E" w:rsidR="005A74B3" w:rsidRDefault="005A74B3" w:rsidP="00F114A3">
      <w:pPr>
        <w:ind w:left="720"/>
        <w:rPr>
          <w:i/>
          <w:sz w:val="20"/>
          <w:szCs w:val="20"/>
        </w:rPr>
      </w:pPr>
    </w:p>
    <w:p w14:paraId="01F20D4E" w14:textId="3DF50EBA" w:rsidR="005A74B3" w:rsidRDefault="005A74B3" w:rsidP="00F114A3">
      <w:pPr>
        <w:ind w:left="720"/>
        <w:rPr>
          <w:i/>
          <w:sz w:val="20"/>
          <w:szCs w:val="20"/>
        </w:rPr>
      </w:pPr>
    </w:p>
    <w:p w14:paraId="7D42C18C" w14:textId="77777777" w:rsidR="005A74B3" w:rsidRDefault="005A74B3" w:rsidP="00F114A3">
      <w:pPr>
        <w:ind w:left="720"/>
        <w:rPr>
          <w:i/>
          <w:sz w:val="20"/>
          <w:szCs w:val="20"/>
        </w:rPr>
      </w:pPr>
    </w:p>
    <w:p w14:paraId="77C60E12" w14:textId="0416CD77" w:rsidR="005A74B3" w:rsidRDefault="005A74B3" w:rsidP="00F114A3">
      <w:pPr>
        <w:ind w:left="720"/>
        <w:rPr>
          <w:i/>
          <w:sz w:val="20"/>
          <w:szCs w:val="20"/>
        </w:rPr>
      </w:pPr>
    </w:p>
    <w:p w14:paraId="79D50AB2" w14:textId="77777777" w:rsidR="005A74B3" w:rsidRDefault="005A74B3" w:rsidP="00F114A3">
      <w:pPr>
        <w:ind w:left="720"/>
        <w:rPr>
          <w:i/>
          <w:sz w:val="20"/>
          <w:szCs w:val="20"/>
        </w:rPr>
      </w:pPr>
    </w:p>
    <w:p w14:paraId="2982B0F0" w14:textId="77777777" w:rsidR="005A74B3" w:rsidRDefault="005A74B3" w:rsidP="00F114A3">
      <w:pPr>
        <w:ind w:left="720"/>
        <w:rPr>
          <w:i/>
          <w:sz w:val="20"/>
          <w:szCs w:val="20"/>
        </w:rPr>
      </w:pPr>
    </w:p>
    <w:p w14:paraId="2E75405C" w14:textId="6332E356" w:rsidR="005A74B3" w:rsidRDefault="005A74B3" w:rsidP="00F114A3">
      <w:pPr>
        <w:ind w:left="720"/>
        <w:rPr>
          <w:i/>
          <w:sz w:val="20"/>
          <w:szCs w:val="20"/>
        </w:rPr>
      </w:pPr>
    </w:p>
    <w:p w14:paraId="324832E2" w14:textId="77777777" w:rsidR="005A74B3" w:rsidRDefault="005A74B3" w:rsidP="00F114A3">
      <w:pPr>
        <w:ind w:left="720"/>
        <w:rPr>
          <w:i/>
          <w:sz w:val="20"/>
          <w:szCs w:val="20"/>
        </w:rPr>
      </w:pPr>
    </w:p>
    <w:p w14:paraId="2173C416" w14:textId="71363E2E" w:rsidR="005A74B3" w:rsidRDefault="005A74B3" w:rsidP="00F114A3">
      <w:pPr>
        <w:ind w:left="720"/>
        <w:rPr>
          <w:i/>
          <w:sz w:val="20"/>
          <w:szCs w:val="20"/>
        </w:rPr>
      </w:pPr>
    </w:p>
    <w:p w14:paraId="48FC61C6" w14:textId="77777777" w:rsidR="005A74B3" w:rsidRDefault="005A74B3" w:rsidP="00F114A3">
      <w:pPr>
        <w:ind w:left="720"/>
        <w:rPr>
          <w:i/>
          <w:sz w:val="20"/>
          <w:szCs w:val="20"/>
        </w:rPr>
      </w:pPr>
    </w:p>
    <w:p w14:paraId="46CBF67B" w14:textId="19BBA194" w:rsidR="005A74B3" w:rsidRDefault="005A74B3" w:rsidP="00F114A3">
      <w:pPr>
        <w:ind w:left="720"/>
        <w:rPr>
          <w:i/>
          <w:sz w:val="20"/>
          <w:szCs w:val="20"/>
        </w:rPr>
      </w:pPr>
    </w:p>
    <w:p w14:paraId="4E327CE3" w14:textId="77777777" w:rsidR="005A74B3" w:rsidRDefault="005A74B3" w:rsidP="00F114A3">
      <w:pPr>
        <w:ind w:left="720"/>
        <w:rPr>
          <w:i/>
          <w:sz w:val="20"/>
          <w:szCs w:val="20"/>
        </w:rPr>
      </w:pPr>
    </w:p>
    <w:p w14:paraId="0B78D0B7" w14:textId="34EBA8B0" w:rsidR="005A74B3" w:rsidRDefault="005A74B3" w:rsidP="00F114A3">
      <w:pPr>
        <w:ind w:left="720"/>
        <w:rPr>
          <w:i/>
          <w:sz w:val="20"/>
          <w:szCs w:val="20"/>
        </w:rPr>
      </w:pPr>
    </w:p>
    <w:p w14:paraId="4FB34838" w14:textId="77777777" w:rsidR="005A74B3" w:rsidRDefault="005A74B3" w:rsidP="00F114A3">
      <w:pPr>
        <w:ind w:left="720"/>
        <w:rPr>
          <w:i/>
          <w:sz w:val="20"/>
          <w:szCs w:val="20"/>
        </w:rPr>
      </w:pPr>
    </w:p>
    <w:p w14:paraId="4A8A9229" w14:textId="41160FDA" w:rsidR="005A74B3" w:rsidRDefault="005A74B3" w:rsidP="00F114A3">
      <w:pPr>
        <w:ind w:left="720"/>
        <w:rPr>
          <w:i/>
          <w:sz w:val="20"/>
          <w:szCs w:val="20"/>
        </w:rPr>
      </w:pPr>
    </w:p>
    <w:p w14:paraId="066AF9B0" w14:textId="77777777" w:rsidR="005A74B3" w:rsidRDefault="005A74B3" w:rsidP="00F114A3">
      <w:pPr>
        <w:ind w:left="720"/>
        <w:rPr>
          <w:i/>
          <w:sz w:val="20"/>
          <w:szCs w:val="20"/>
        </w:rPr>
      </w:pPr>
    </w:p>
    <w:p w14:paraId="1781D5A6" w14:textId="77777777" w:rsidR="005A74B3" w:rsidRDefault="005A74B3" w:rsidP="00F114A3">
      <w:pPr>
        <w:ind w:left="720"/>
        <w:rPr>
          <w:i/>
          <w:sz w:val="20"/>
          <w:szCs w:val="20"/>
        </w:rPr>
      </w:pPr>
    </w:p>
    <w:p w14:paraId="78C8EFA0" w14:textId="4F9DC23D" w:rsidR="005A74B3" w:rsidRDefault="005A74B3" w:rsidP="00F114A3">
      <w:pPr>
        <w:ind w:left="720"/>
        <w:rPr>
          <w:i/>
          <w:sz w:val="20"/>
          <w:szCs w:val="20"/>
        </w:rPr>
      </w:pPr>
    </w:p>
    <w:p w14:paraId="72317466" w14:textId="77777777" w:rsidR="005A74B3" w:rsidRDefault="005A74B3" w:rsidP="00F114A3">
      <w:pPr>
        <w:ind w:left="720"/>
        <w:rPr>
          <w:i/>
          <w:sz w:val="20"/>
          <w:szCs w:val="20"/>
        </w:rPr>
      </w:pPr>
    </w:p>
    <w:p w14:paraId="61BA4867" w14:textId="77777777" w:rsidR="005A74B3" w:rsidRDefault="005A74B3" w:rsidP="00F114A3">
      <w:pPr>
        <w:ind w:left="720"/>
        <w:rPr>
          <w:i/>
          <w:sz w:val="20"/>
          <w:szCs w:val="20"/>
        </w:rPr>
      </w:pPr>
    </w:p>
    <w:p w14:paraId="62E2A491" w14:textId="2BD03927" w:rsidR="005A74B3" w:rsidRDefault="005A74B3" w:rsidP="00F114A3">
      <w:pPr>
        <w:ind w:left="720"/>
        <w:rPr>
          <w:i/>
          <w:sz w:val="20"/>
          <w:szCs w:val="20"/>
        </w:rPr>
      </w:pPr>
    </w:p>
    <w:p w14:paraId="6E2D44EA" w14:textId="77777777" w:rsidR="005A74B3" w:rsidRDefault="005A74B3" w:rsidP="00F114A3">
      <w:pPr>
        <w:ind w:left="720"/>
        <w:rPr>
          <w:i/>
          <w:sz w:val="20"/>
          <w:szCs w:val="20"/>
        </w:rPr>
      </w:pPr>
    </w:p>
    <w:p w14:paraId="601CD0A3" w14:textId="4C7CE43E" w:rsidR="005A74B3" w:rsidRDefault="005A74B3" w:rsidP="00F114A3">
      <w:pPr>
        <w:ind w:left="720"/>
        <w:rPr>
          <w:i/>
          <w:sz w:val="20"/>
          <w:szCs w:val="20"/>
        </w:rPr>
      </w:pPr>
    </w:p>
    <w:p w14:paraId="6E4CEEFE" w14:textId="187989A0" w:rsidR="005A74B3" w:rsidRDefault="005A74B3" w:rsidP="00F114A3">
      <w:pPr>
        <w:ind w:left="720"/>
        <w:rPr>
          <w:i/>
          <w:sz w:val="20"/>
          <w:szCs w:val="20"/>
        </w:rPr>
      </w:pPr>
    </w:p>
    <w:p w14:paraId="09A182A4" w14:textId="77777777" w:rsidR="005A74B3" w:rsidRPr="00C96680" w:rsidRDefault="005A74B3" w:rsidP="00F114A3">
      <w:pPr>
        <w:ind w:left="720"/>
        <w:rPr>
          <w:i/>
          <w:sz w:val="20"/>
          <w:szCs w:val="20"/>
        </w:rPr>
      </w:pPr>
    </w:p>
    <w:sectPr w:rsidR="005A74B3" w:rsidRPr="00C96680" w:rsidSect="00050451">
      <w:headerReference w:type="even" r:id="rId23"/>
      <w:headerReference w:type="default" r:id="rId24"/>
      <w:footerReference w:type="even" r:id="rId25"/>
      <w:footerReference w:type="default" r:id="rId26"/>
      <w:headerReference w:type="first" r:id="rId27"/>
      <w:footerReference w:type="first" r:id="rId2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CBE5184" w14:textId="77777777" w:rsidR="00576813" w:rsidRDefault="00576813" w:rsidP="00AF30D8">
      <w:r>
        <w:separator/>
      </w:r>
    </w:p>
  </w:endnote>
  <w:endnote w:type="continuationSeparator" w:id="0">
    <w:p w14:paraId="3C607EDF" w14:textId="77777777" w:rsidR="00576813" w:rsidRDefault="00576813"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pple Chancery">
    <w:panose1 w:val="03020702040506060504"/>
    <w:charset w:val="B1"/>
    <w:family w:val="script"/>
    <w:pitch w:val="variable"/>
    <w:sig w:usb0="80000867" w:usb1="00000003" w:usb2="00000000" w:usb3="00000000" w:csb0="000001F3"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inherit">
    <w:altName w:val="Cambria"/>
    <w:panose1 w:val="020B0604020202020204"/>
    <w:charset w:val="00"/>
    <w:family w:val="roman"/>
    <w:notTrueType/>
    <w:pitch w:val="default"/>
  </w:font>
  <w:font w:name="Segoe UI">
    <w:altName w:val="Sylfaen"/>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F8F546" w14:textId="77777777" w:rsidR="00A22834" w:rsidRDefault="00A2283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E179C6" w14:textId="77777777" w:rsidR="00A22834" w:rsidRDefault="00A2283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0BB387" w14:textId="77777777" w:rsidR="00A22834" w:rsidRDefault="00A2283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6AAA6D" w14:textId="77777777" w:rsidR="00576813" w:rsidRDefault="00576813" w:rsidP="00AF30D8">
      <w:r>
        <w:separator/>
      </w:r>
    </w:p>
  </w:footnote>
  <w:footnote w:type="continuationSeparator" w:id="0">
    <w:p w14:paraId="2C0A1CEB" w14:textId="77777777" w:rsidR="00576813" w:rsidRDefault="00576813"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43D23" w14:textId="11A0DEFD" w:rsidR="00AF30D8" w:rsidRDefault="00AF30D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38240A" w14:textId="6397561E" w:rsidR="00AF30D8" w:rsidRDefault="00AF30D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A8B99" w14:textId="7545CB9B" w:rsidR="00AF30D8" w:rsidRDefault="00AF30D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BA5AC7"/>
    <w:multiLevelType w:val="hybridMultilevel"/>
    <w:tmpl w:val="E2009F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5AE0645"/>
    <w:multiLevelType w:val="hybridMultilevel"/>
    <w:tmpl w:val="611E43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7D234F8"/>
    <w:multiLevelType w:val="hybridMultilevel"/>
    <w:tmpl w:val="C720B2AC"/>
    <w:lvl w:ilvl="0" w:tplc="24CADB0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D2200BB"/>
    <w:multiLevelType w:val="hybridMultilevel"/>
    <w:tmpl w:val="75F0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F10A80"/>
    <w:multiLevelType w:val="hybridMultilevel"/>
    <w:tmpl w:val="BD3E984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2ACA50CC"/>
    <w:multiLevelType w:val="hybridMultilevel"/>
    <w:tmpl w:val="CC9E6C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313275E7"/>
    <w:multiLevelType w:val="hybridMultilevel"/>
    <w:tmpl w:val="00EA4E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47AF470D"/>
    <w:multiLevelType w:val="hybridMultilevel"/>
    <w:tmpl w:val="15DAB098"/>
    <w:lvl w:ilvl="0" w:tplc="32E86DD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1185C40"/>
    <w:multiLevelType w:val="hybridMultilevel"/>
    <w:tmpl w:val="07C66FD4"/>
    <w:lvl w:ilvl="0" w:tplc="08109D6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6E1737BA"/>
    <w:multiLevelType w:val="hybridMultilevel"/>
    <w:tmpl w:val="6422030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705F30C3"/>
    <w:multiLevelType w:val="hybridMultilevel"/>
    <w:tmpl w:val="BBE4A5B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725503F9"/>
    <w:multiLevelType w:val="hybridMultilevel"/>
    <w:tmpl w:val="C95EAA5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736C44B2"/>
    <w:multiLevelType w:val="multilevel"/>
    <w:tmpl w:val="48427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788D015D"/>
    <w:multiLevelType w:val="hybridMultilevel"/>
    <w:tmpl w:val="E6469C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D60101A"/>
    <w:multiLevelType w:val="hybridMultilevel"/>
    <w:tmpl w:val="93BCFA66"/>
    <w:lvl w:ilvl="0" w:tplc="D700B16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7FEA0933"/>
    <w:multiLevelType w:val="hybridMultilevel"/>
    <w:tmpl w:val="EC8E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2"/>
  </w:num>
  <w:num w:numId="4">
    <w:abstractNumId w:val="6"/>
  </w:num>
  <w:num w:numId="5">
    <w:abstractNumId w:val="14"/>
  </w:num>
  <w:num w:numId="6">
    <w:abstractNumId w:val="9"/>
  </w:num>
  <w:num w:numId="7">
    <w:abstractNumId w:val="16"/>
  </w:num>
  <w:num w:numId="8">
    <w:abstractNumId w:val="3"/>
  </w:num>
  <w:num w:numId="9">
    <w:abstractNumId w:val="8"/>
  </w:num>
  <w:num w:numId="10">
    <w:abstractNumId w:val="13"/>
  </w:num>
  <w:num w:numId="11">
    <w:abstractNumId w:val="1"/>
  </w:num>
  <w:num w:numId="12">
    <w:abstractNumId w:val="11"/>
  </w:num>
  <w:num w:numId="13">
    <w:abstractNumId w:val="15"/>
  </w:num>
  <w:num w:numId="14">
    <w:abstractNumId w:val="5"/>
  </w:num>
  <w:num w:numId="15">
    <w:abstractNumId w:val="17"/>
  </w:num>
  <w:num w:numId="16">
    <w:abstractNumId w:val="4"/>
  </w:num>
  <w:num w:numId="17">
    <w:abstractNumId w:val="12"/>
  </w:num>
  <w:num w:numId="18">
    <w:abstractNumId w:val="1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8"/>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45803"/>
    <w:rsid w:val="00046E22"/>
    <w:rsid w:val="00050451"/>
    <w:rsid w:val="0005253A"/>
    <w:rsid w:val="0008512C"/>
    <w:rsid w:val="00091E37"/>
    <w:rsid w:val="00096512"/>
    <w:rsid w:val="000A0A7E"/>
    <w:rsid w:val="000A2F76"/>
    <w:rsid w:val="000B29E1"/>
    <w:rsid w:val="000C4063"/>
    <w:rsid w:val="000C613C"/>
    <w:rsid w:val="000D5559"/>
    <w:rsid w:val="000E6F12"/>
    <w:rsid w:val="000E7974"/>
    <w:rsid w:val="00100D1F"/>
    <w:rsid w:val="001121CE"/>
    <w:rsid w:val="0011696A"/>
    <w:rsid w:val="00116F4B"/>
    <w:rsid w:val="00144C7B"/>
    <w:rsid w:val="0015590B"/>
    <w:rsid w:val="0016268C"/>
    <w:rsid w:val="00163933"/>
    <w:rsid w:val="0017006A"/>
    <w:rsid w:val="001719B9"/>
    <w:rsid w:val="00190D9F"/>
    <w:rsid w:val="001A67D1"/>
    <w:rsid w:val="001B54E0"/>
    <w:rsid w:val="001B61CA"/>
    <w:rsid w:val="001C543C"/>
    <w:rsid w:val="001D6303"/>
    <w:rsid w:val="001D6B2B"/>
    <w:rsid w:val="001E26DB"/>
    <w:rsid w:val="001E4C04"/>
    <w:rsid w:val="0020568C"/>
    <w:rsid w:val="002177A6"/>
    <w:rsid w:val="002244DC"/>
    <w:rsid w:val="002311A1"/>
    <w:rsid w:val="002419DA"/>
    <w:rsid w:val="00253883"/>
    <w:rsid w:val="00254072"/>
    <w:rsid w:val="0026115C"/>
    <w:rsid w:val="00267DAE"/>
    <w:rsid w:val="00275B2D"/>
    <w:rsid w:val="00275F43"/>
    <w:rsid w:val="00277BE1"/>
    <w:rsid w:val="00286E0B"/>
    <w:rsid w:val="00295204"/>
    <w:rsid w:val="002965BC"/>
    <w:rsid w:val="002A027D"/>
    <w:rsid w:val="002A675F"/>
    <w:rsid w:val="002B2A9C"/>
    <w:rsid w:val="002B2E7E"/>
    <w:rsid w:val="002C1F40"/>
    <w:rsid w:val="002C5A64"/>
    <w:rsid w:val="002C752C"/>
    <w:rsid w:val="002D2DB4"/>
    <w:rsid w:val="002D5EF5"/>
    <w:rsid w:val="002F2C3E"/>
    <w:rsid w:val="003005F9"/>
    <w:rsid w:val="00310BF5"/>
    <w:rsid w:val="00327F25"/>
    <w:rsid w:val="003311C0"/>
    <w:rsid w:val="00331750"/>
    <w:rsid w:val="00334CED"/>
    <w:rsid w:val="00347885"/>
    <w:rsid w:val="00352698"/>
    <w:rsid w:val="00364C89"/>
    <w:rsid w:val="003774C2"/>
    <w:rsid w:val="003802B4"/>
    <w:rsid w:val="00383137"/>
    <w:rsid w:val="00394FC5"/>
    <w:rsid w:val="00397203"/>
    <w:rsid w:val="003A73E8"/>
    <w:rsid w:val="003B5ABE"/>
    <w:rsid w:val="003D0B93"/>
    <w:rsid w:val="003F5E68"/>
    <w:rsid w:val="00402F97"/>
    <w:rsid w:val="00412F6D"/>
    <w:rsid w:val="0041498A"/>
    <w:rsid w:val="00415032"/>
    <w:rsid w:val="00420059"/>
    <w:rsid w:val="0042314A"/>
    <w:rsid w:val="004337A2"/>
    <w:rsid w:val="00437B92"/>
    <w:rsid w:val="00451041"/>
    <w:rsid w:val="00457F92"/>
    <w:rsid w:val="00463FB9"/>
    <w:rsid w:val="0047674F"/>
    <w:rsid w:val="00487D31"/>
    <w:rsid w:val="004906FE"/>
    <w:rsid w:val="00493F55"/>
    <w:rsid w:val="004A187E"/>
    <w:rsid w:val="004A1F5A"/>
    <w:rsid w:val="004A3B91"/>
    <w:rsid w:val="004A6089"/>
    <w:rsid w:val="004B0EAD"/>
    <w:rsid w:val="004C2614"/>
    <w:rsid w:val="004C3C86"/>
    <w:rsid w:val="004C6AEB"/>
    <w:rsid w:val="004D604E"/>
    <w:rsid w:val="004D707E"/>
    <w:rsid w:val="004E3690"/>
    <w:rsid w:val="004E3B8F"/>
    <w:rsid w:val="004E777E"/>
    <w:rsid w:val="00517134"/>
    <w:rsid w:val="005410C0"/>
    <w:rsid w:val="005435EC"/>
    <w:rsid w:val="00546208"/>
    <w:rsid w:val="0054688A"/>
    <w:rsid w:val="00557293"/>
    <w:rsid w:val="00557516"/>
    <w:rsid w:val="00576813"/>
    <w:rsid w:val="00594FB2"/>
    <w:rsid w:val="005A1659"/>
    <w:rsid w:val="005A6EE2"/>
    <w:rsid w:val="005A74B3"/>
    <w:rsid w:val="005B156D"/>
    <w:rsid w:val="005B7DDC"/>
    <w:rsid w:val="005C0B07"/>
    <w:rsid w:val="005D1524"/>
    <w:rsid w:val="005D2C79"/>
    <w:rsid w:val="005E11CB"/>
    <w:rsid w:val="005E68F0"/>
    <w:rsid w:val="005F1B71"/>
    <w:rsid w:val="005F2208"/>
    <w:rsid w:val="005F4718"/>
    <w:rsid w:val="00602B38"/>
    <w:rsid w:val="00611283"/>
    <w:rsid w:val="0062234E"/>
    <w:rsid w:val="00637E35"/>
    <w:rsid w:val="0064102C"/>
    <w:rsid w:val="00641E4B"/>
    <w:rsid w:val="006868E5"/>
    <w:rsid w:val="00686AB8"/>
    <w:rsid w:val="00690524"/>
    <w:rsid w:val="006A2E7E"/>
    <w:rsid w:val="006B1F78"/>
    <w:rsid w:val="006B64DD"/>
    <w:rsid w:val="006B730E"/>
    <w:rsid w:val="006C504F"/>
    <w:rsid w:val="006D2EFB"/>
    <w:rsid w:val="006D62EE"/>
    <w:rsid w:val="006D7E51"/>
    <w:rsid w:val="006E0273"/>
    <w:rsid w:val="006E30A4"/>
    <w:rsid w:val="006F30F7"/>
    <w:rsid w:val="006F3744"/>
    <w:rsid w:val="007014B4"/>
    <w:rsid w:val="007044FA"/>
    <w:rsid w:val="00707C26"/>
    <w:rsid w:val="0071155E"/>
    <w:rsid w:val="00722F13"/>
    <w:rsid w:val="007379D0"/>
    <w:rsid w:val="00744AAE"/>
    <w:rsid w:val="00750A54"/>
    <w:rsid w:val="007521ED"/>
    <w:rsid w:val="00756192"/>
    <w:rsid w:val="00766610"/>
    <w:rsid w:val="00770EB9"/>
    <w:rsid w:val="00782032"/>
    <w:rsid w:val="0079011C"/>
    <w:rsid w:val="007927B7"/>
    <w:rsid w:val="007A4A25"/>
    <w:rsid w:val="007B247F"/>
    <w:rsid w:val="007D4648"/>
    <w:rsid w:val="007D75E8"/>
    <w:rsid w:val="008046CA"/>
    <w:rsid w:val="00825A12"/>
    <w:rsid w:val="0084053A"/>
    <w:rsid w:val="00840B96"/>
    <w:rsid w:val="008502CF"/>
    <w:rsid w:val="008551B4"/>
    <w:rsid w:val="00857EF4"/>
    <w:rsid w:val="00860076"/>
    <w:rsid w:val="00891D3D"/>
    <w:rsid w:val="00893A1A"/>
    <w:rsid w:val="00894199"/>
    <w:rsid w:val="00897F55"/>
    <w:rsid w:val="008A6056"/>
    <w:rsid w:val="008B2F95"/>
    <w:rsid w:val="008C3737"/>
    <w:rsid w:val="008D152E"/>
    <w:rsid w:val="008D7251"/>
    <w:rsid w:val="008F4E12"/>
    <w:rsid w:val="008F70F9"/>
    <w:rsid w:val="009002E2"/>
    <w:rsid w:val="00903A38"/>
    <w:rsid w:val="00927C66"/>
    <w:rsid w:val="00932340"/>
    <w:rsid w:val="00935CD3"/>
    <w:rsid w:val="00937D09"/>
    <w:rsid w:val="0095044E"/>
    <w:rsid w:val="009517A2"/>
    <w:rsid w:val="00962D16"/>
    <w:rsid w:val="00962D69"/>
    <w:rsid w:val="00964ED4"/>
    <w:rsid w:val="00985DD7"/>
    <w:rsid w:val="00994A2C"/>
    <w:rsid w:val="009C69D8"/>
    <w:rsid w:val="009D1D64"/>
    <w:rsid w:val="009F0F99"/>
    <w:rsid w:val="00A07202"/>
    <w:rsid w:val="00A22834"/>
    <w:rsid w:val="00A25337"/>
    <w:rsid w:val="00A3067F"/>
    <w:rsid w:val="00A43BED"/>
    <w:rsid w:val="00A52291"/>
    <w:rsid w:val="00A56BC6"/>
    <w:rsid w:val="00A64498"/>
    <w:rsid w:val="00A649D0"/>
    <w:rsid w:val="00A6622C"/>
    <w:rsid w:val="00A90AA4"/>
    <w:rsid w:val="00A91060"/>
    <w:rsid w:val="00A91091"/>
    <w:rsid w:val="00A92CF1"/>
    <w:rsid w:val="00AC3796"/>
    <w:rsid w:val="00AD375E"/>
    <w:rsid w:val="00AD7FD7"/>
    <w:rsid w:val="00AE730B"/>
    <w:rsid w:val="00AF30D8"/>
    <w:rsid w:val="00B23154"/>
    <w:rsid w:val="00B32D92"/>
    <w:rsid w:val="00B34BBB"/>
    <w:rsid w:val="00B37F8C"/>
    <w:rsid w:val="00B40B02"/>
    <w:rsid w:val="00B444AB"/>
    <w:rsid w:val="00B55C80"/>
    <w:rsid w:val="00B566B0"/>
    <w:rsid w:val="00B60A30"/>
    <w:rsid w:val="00B62533"/>
    <w:rsid w:val="00B6583C"/>
    <w:rsid w:val="00B67850"/>
    <w:rsid w:val="00B742CE"/>
    <w:rsid w:val="00B83B8E"/>
    <w:rsid w:val="00B93759"/>
    <w:rsid w:val="00BA6FA1"/>
    <w:rsid w:val="00BB0EDE"/>
    <w:rsid w:val="00BB1B49"/>
    <w:rsid w:val="00BC634D"/>
    <w:rsid w:val="00BD6ADC"/>
    <w:rsid w:val="00BE654D"/>
    <w:rsid w:val="00BF1C2D"/>
    <w:rsid w:val="00C02C6C"/>
    <w:rsid w:val="00C038AD"/>
    <w:rsid w:val="00C107B2"/>
    <w:rsid w:val="00C12300"/>
    <w:rsid w:val="00C13DB3"/>
    <w:rsid w:val="00C175AE"/>
    <w:rsid w:val="00C3590F"/>
    <w:rsid w:val="00C45D66"/>
    <w:rsid w:val="00C51762"/>
    <w:rsid w:val="00C679DE"/>
    <w:rsid w:val="00C73BAB"/>
    <w:rsid w:val="00C8123B"/>
    <w:rsid w:val="00C840EC"/>
    <w:rsid w:val="00C95668"/>
    <w:rsid w:val="00C96680"/>
    <w:rsid w:val="00CA0F43"/>
    <w:rsid w:val="00CB2084"/>
    <w:rsid w:val="00CB6D3A"/>
    <w:rsid w:val="00CC6F7A"/>
    <w:rsid w:val="00CD6C7C"/>
    <w:rsid w:val="00CE4E65"/>
    <w:rsid w:val="00CE5E09"/>
    <w:rsid w:val="00CF6CF3"/>
    <w:rsid w:val="00D00107"/>
    <w:rsid w:val="00D04F53"/>
    <w:rsid w:val="00D315D5"/>
    <w:rsid w:val="00D52E69"/>
    <w:rsid w:val="00D60A9A"/>
    <w:rsid w:val="00D7328A"/>
    <w:rsid w:val="00D928B7"/>
    <w:rsid w:val="00D963B1"/>
    <w:rsid w:val="00DB4A9D"/>
    <w:rsid w:val="00DB67FA"/>
    <w:rsid w:val="00DB7F17"/>
    <w:rsid w:val="00DC3909"/>
    <w:rsid w:val="00DC4744"/>
    <w:rsid w:val="00DE7CD1"/>
    <w:rsid w:val="00DF0A92"/>
    <w:rsid w:val="00E02012"/>
    <w:rsid w:val="00E034CE"/>
    <w:rsid w:val="00E036F2"/>
    <w:rsid w:val="00E06A2A"/>
    <w:rsid w:val="00E17061"/>
    <w:rsid w:val="00E2525A"/>
    <w:rsid w:val="00E25E13"/>
    <w:rsid w:val="00E34EA0"/>
    <w:rsid w:val="00E41C71"/>
    <w:rsid w:val="00E4226D"/>
    <w:rsid w:val="00E4701B"/>
    <w:rsid w:val="00E471E6"/>
    <w:rsid w:val="00E531D2"/>
    <w:rsid w:val="00E573B9"/>
    <w:rsid w:val="00E634F0"/>
    <w:rsid w:val="00E66596"/>
    <w:rsid w:val="00E7773A"/>
    <w:rsid w:val="00E813BE"/>
    <w:rsid w:val="00E92EC8"/>
    <w:rsid w:val="00EB0245"/>
    <w:rsid w:val="00EB23B7"/>
    <w:rsid w:val="00EB56F4"/>
    <w:rsid w:val="00EC3DF0"/>
    <w:rsid w:val="00ED2E48"/>
    <w:rsid w:val="00ED7CBA"/>
    <w:rsid w:val="00EF1FD4"/>
    <w:rsid w:val="00EF741B"/>
    <w:rsid w:val="00F01653"/>
    <w:rsid w:val="00F10C3C"/>
    <w:rsid w:val="00F114A3"/>
    <w:rsid w:val="00F16BD2"/>
    <w:rsid w:val="00F2541E"/>
    <w:rsid w:val="00F3471E"/>
    <w:rsid w:val="00F470D5"/>
    <w:rsid w:val="00F50A67"/>
    <w:rsid w:val="00F50C45"/>
    <w:rsid w:val="00F51773"/>
    <w:rsid w:val="00F51909"/>
    <w:rsid w:val="00F65869"/>
    <w:rsid w:val="00F80542"/>
    <w:rsid w:val="00F8492C"/>
    <w:rsid w:val="00F967FB"/>
    <w:rsid w:val="00F97FD1"/>
    <w:rsid w:val="00FA1E6A"/>
    <w:rsid w:val="00FB0B58"/>
    <w:rsid w:val="00FC1123"/>
    <w:rsid w:val="00FC6A2F"/>
    <w:rsid w:val="00FF500A"/>
    <w:rsid w:val="00FF690D"/>
    <w:rsid w:val="00FF77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730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unhideWhenUsed/>
    <w:rsid w:val="00F8492C"/>
    <w:rPr>
      <w:color w:val="0563C1" w:themeColor="hyperlink"/>
      <w:u w:val="single"/>
    </w:rPr>
  </w:style>
  <w:style w:type="character" w:styleId="UnresolvedMention">
    <w:name w:val="Unresolved Mention"/>
    <w:basedOn w:val="DefaultParagraphFont"/>
    <w:uiPriority w:val="99"/>
    <w:semiHidden/>
    <w:unhideWhenUsed/>
    <w:rsid w:val="00F8492C"/>
    <w:rPr>
      <w:color w:val="605E5C"/>
      <w:shd w:val="clear" w:color="auto" w:fill="E1DFDD"/>
    </w:rPr>
  </w:style>
  <w:style w:type="character" w:customStyle="1" w:styleId="im">
    <w:name w:val="im"/>
    <w:basedOn w:val="DefaultParagraphFont"/>
    <w:rsid w:val="0011696A"/>
  </w:style>
  <w:style w:type="character" w:styleId="FollowedHyperlink">
    <w:name w:val="FollowedHyperlink"/>
    <w:basedOn w:val="DefaultParagraphFont"/>
    <w:uiPriority w:val="99"/>
    <w:semiHidden/>
    <w:unhideWhenUsed/>
    <w:rsid w:val="00CD6C7C"/>
    <w:rPr>
      <w:color w:val="954F72" w:themeColor="followedHyperlink"/>
      <w:u w:val="single"/>
    </w:rPr>
  </w:style>
  <w:style w:type="paragraph" w:customStyle="1" w:styleId="Default">
    <w:name w:val="Default"/>
    <w:rsid w:val="006B730E"/>
    <w:pPr>
      <w:autoSpaceDE w:val="0"/>
      <w:autoSpaceDN w:val="0"/>
      <w:adjustRightInd w:val="0"/>
    </w:pPr>
    <w:rPr>
      <w:rFonts w:ascii="Times New Roman" w:hAnsi="Times New Roman" w:cs="Times New Roman"/>
      <w:color w:val="000000"/>
    </w:rPr>
  </w:style>
  <w:style w:type="paragraph" w:styleId="NormalWeb">
    <w:name w:val="Normal (Web)"/>
    <w:basedOn w:val="Normal"/>
    <w:uiPriority w:val="99"/>
    <w:semiHidden/>
    <w:unhideWhenUsed/>
    <w:rsid w:val="003802B4"/>
    <w:pPr>
      <w:spacing w:before="100" w:beforeAutospacing="1" w:after="100" w:afterAutospacing="1"/>
    </w:pPr>
  </w:style>
  <w:style w:type="table" w:customStyle="1" w:styleId="LightShading-Accent11">
    <w:name w:val="Light Shading - Accent 11"/>
    <w:basedOn w:val="TableNormal"/>
    <w:uiPriority w:val="60"/>
    <w:rsid w:val="005A74B3"/>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82529532">
      <w:bodyDiv w:val="1"/>
      <w:marLeft w:val="0"/>
      <w:marRight w:val="0"/>
      <w:marTop w:val="0"/>
      <w:marBottom w:val="0"/>
      <w:divBdr>
        <w:top w:val="none" w:sz="0" w:space="0" w:color="auto"/>
        <w:left w:val="none" w:sz="0" w:space="0" w:color="auto"/>
        <w:bottom w:val="none" w:sz="0" w:space="0" w:color="auto"/>
        <w:right w:val="none" w:sz="0" w:space="0" w:color="auto"/>
      </w:divBdr>
      <w:divsChild>
        <w:div w:id="752821340">
          <w:marLeft w:val="0"/>
          <w:marRight w:val="0"/>
          <w:marTop w:val="0"/>
          <w:marBottom w:val="0"/>
          <w:divBdr>
            <w:top w:val="none" w:sz="0" w:space="0" w:color="auto"/>
            <w:left w:val="none" w:sz="0" w:space="0" w:color="auto"/>
            <w:bottom w:val="none" w:sz="0" w:space="0" w:color="auto"/>
            <w:right w:val="none" w:sz="0" w:space="0" w:color="auto"/>
          </w:divBdr>
        </w:div>
        <w:div w:id="2054191674">
          <w:marLeft w:val="0"/>
          <w:marRight w:val="0"/>
          <w:marTop w:val="0"/>
          <w:marBottom w:val="0"/>
          <w:divBdr>
            <w:top w:val="none" w:sz="0" w:space="0" w:color="auto"/>
            <w:left w:val="none" w:sz="0" w:space="0" w:color="auto"/>
            <w:bottom w:val="none" w:sz="0" w:space="0" w:color="auto"/>
            <w:right w:val="none" w:sz="0" w:space="0" w:color="auto"/>
          </w:divBdr>
        </w:div>
        <w:div w:id="814762948">
          <w:marLeft w:val="0"/>
          <w:marRight w:val="0"/>
          <w:marTop w:val="0"/>
          <w:marBottom w:val="0"/>
          <w:divBdr>
            <w:top w:val="none" w:sz="0" w:space="0" w:color="auto"/>
            <w:left w:val="none" w:sz="0" w:space="0" w:color="auto"/>
            <w:bottom w:val="none" w:sz="0" w:space="0" w:color="auto"/>
            <w:right w:val="none" w:sz="0" w:space="0" w:color="auto"/>
          </w:divBdr>
        </w:div>
        <w:div w:id="922951474">
          <w:marLeft w:val="0"/>
          <w:marRight w:val="0"/>
          <w:marTop w:val="0"/>
          <w:marBottom w:val="0"/>
          <w:divBdr>
            <w:top w:val="none" w:sz="0" w:space="0" w:color="auto"/>
            <w:left w:val="none" w:sz="0" w:space="0" w:color="auto"/>
            <w:bottom w:val="none" w:sz="0" w:space="0" w:color="auto"/>
            <w:right w:val="none" w:sz="0" w:space="0" w:color="auto"/>
          </w:divBdr>
        </w:div>
        <w:div w:id="1686634788">
          <w:marLeft w:val="0"/>
          <w:marRight w:val="0"/>
          <w:marTop w:val="0"/>
          <w:marBottom w:val="0"/>
          <w:divBdr>
            <w:top w:val="none" w:sz="0" w:space="0" w:color="auto"/>
            <w:left w:val="none" w:sz="0" w:space="0" w:color="auto"/>
            <w:bottom w:val="none" w:sz="0" w:space="0" w:color="auto"/>
            <w:right w:val="none" w:sz="0" w:space="0" w:color="auto"/>
          </w:divBdr>
        </w:div>
        <w:div w:id="1178545227">
          <w:marLeft w:val="0"/>
          <w:marRight w:val="0"/>
          <w:marTop w:val="0"/>
          <w:marBottom w:val="0"/>
          <w:divBdr>
            <w:top w:val="none" w:sz="0" w:space="0" w:color="auto"/>
            <w:left w:val="none" w:sz="0" w:space="0" w:color="auto"/>
            <w:bottom w:val="none" w:sz="0" w:space="0" w:color="auto"/>
            <w:right w:val="none" w:sz="0" w:space="0" w:color="auto"/>
          </w:divBdr>
        </w:div>
        <w:div w:id="1158691240">
          <w:marLeft w:val="0"/>
          <w:marRight w:val="0"/>
          <w:marTop w:val="0"/>
          <w:marBottom w:val="0"/>
          <w:divBdr>
            <w:top w:val="none" w:sz="0" w:space="0" w:color="auto"/>
            <w:left w:val="none" w:sz="0" w:space="0" w:color="auto"/>
            <w:bottom w:val="none" w:sz="0" w:space="0" w:color="auto"/>
            <w:right w:val="none" w:sz="0" w:space="0" w:color="auto"/>
          </w:divBdr>
        </w:div>
      </w:divsChild>
    </w:div>
    <w:div w:id="85687982">
      <w:bodyDiv w:val="1"/>
      <w:marLeft w:val="0"/>
      <w:marRight w:val="0"/>
      <w:marTop w:val="0"/>
      <w:marBottom w:val="0"/>
      <w:divBdr>
        <w:top w:val="none" w:sz="0" w:space="0" w:color="auto"/>
        <w:left w:val="none" w:sz="0" w:space="0" w:color="auto"/>
        <w:bottom w:val="none" w:sz="0" w:space="0" w:color="auto"/>
        <w:right w:val="none" w:sz="0" w:space="0" w:color="auto"/>
      </w:divBdr>
    </w:div>
    <w:div w:id="112752335">
      <w:bodyDiv w:val="1"/>
      <w:marLeft w:val="0"/>
      <w:marRight w:val="0"/>
      <w:marTop w:val="0"/>
      <w:marBottom w:val="0"/>
      <w:divBdr>
        <w:top w:val="none" w:sz="0" w:space="0" w:color="auto"/>
        <w:left w:val="none" w:sz="0" w:space="0" w:color="auto"/>
        <w:bottom w:val="none" w:sz="0" w:space="0" w:color="auto"/>
        <w:right w:val="none" w:sz="0" w:space="0" w:color="auto"/>
      </w:divBdr>
    </w:div>
    <w:div w:id="122509035">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44141000">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461654806">
      <w:bodyDiv w:val="1"/>
      <w:marLeft w:val="0"/>
      <w:marRight w:val="0"/>
      <w:marTop w:val="0"/>
      <w:marBottom w:val="0"/>
      <w:divBdr>
        <w:top w:val="none" w:sz="0" w:space="0" w:color="auto"/>
        <w:left w:val="none" w:sz="0" w:space="0" w:color="auto"/>
        <w:bottom w:val="none" w:sz="0" w:space="0" w:color="auto"/>
        <w:right w:val="none" w:sz="0" w:space="0" w:color="auto"/>
      </w:divBdr>
      <w:divsChild>
        <w:div w:id="1523740010">
          <w:marLeft w:val="0"/>
          <w:marRight w:val="0"/>
          <w:marTop w:val="0"/>
          <w:marBottom w:val="0"/>
          <w:divBdr>
            <w:top w:val="none" w:sz="0" w:space="0" w:color="auto"/>
            <w:left w:val="none" w:sz="0" w:space="0" w:color="auto"/>
            <w:bottom w:val="none" w:sz="0" w:space="0" w:color="auto"/>
            <w:right w:val="none" w:sz="0" w:space="0" w:color="auto"/>
          </w:divBdr>
        </w:div>
      </w:divsChild>
    </w:div>
    <w:div w:id="519320702">
      <w:bodyDiv w:val="1"/>
      <w:marLeft w:val="0"/>
      <w:marRight w:val="0"/>
      <w:marTop w:val="0"/>
      <w:marBottom w:val="0"/>
      <w:divBdr>
        <w:top w:val="none" w:sz="0" w:space="0" w:color="auto"/>
        <w:left w:val="none" w:sz="0" w:space="0" w:color="auto"/>
        <w:bottom w:val="none" w:sz="0" w:space="0" w:color="auto"/>
        <w:right w:val="none" w:sz="0" w:space="0" w:color="auto"/>
      </w:divBdr>
    </w:div>
    <w:div w:id="526213135">
      <w:bodyDiv w:val="1"/>
      <w:marLeft w:val="0"/>
      <w:marRight w:val="0"/>
      <w:marTop w:val="0"/>
      <w:marBottom w:val="0"/>
      <w:divBdr>
        <w:top w:val="none" w:sz="0" w:space="0" w:color="auto"/>
        <w:left w:val="none" w:sz="0" w:space="0" w:color="auto"/>
        <w:bottom w:val="none" w:sz="0" w:space="0" w:color="auto"/>
        <w:right w:val="none" w:sz="0" w:space="0" w:color="auto"/>
      </w:divBdr>
    </w:div>
    <w:div w:id="543257447">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48749161">
      <w:bodyDiv w:val="1"/>
      <w:marLeft w:val="0"/>
      <w:marRight w:val="0"/>
      <w:marTop w:val="0"/>
      <w:marBottom w:val="0"/>
      <w:divBdr>
        <w:top w:val="none" w:sz="0" w:space="0" w:color="auto"/>
        <w:left w:val="none" w:sz="0" w:space="0" w:color="auto"/>
        <w:bottom w:val="none" w:sz="0" w:space="0" w:color="auto"/>
        <w:right w:val="none" w:sz="0" w:space="0" w:color="auto"/>
      </w:divBdr>
    </w:div>
    <w:div w:id="658582837">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776212896">
      <w:bodyDiv w:val="1"/>
      <w:marLeft w:val="0"/>
      <w:marRight w:val="0"/>
      <w:marTop w:val="0"/>
      <w:marBottom w:val="0"/>
      <w:divBdr>
        <w:top w:val="none" w:sz="0" w:space="0" w:color="auto"/>
        <w:left w:val="none" w:sz="0" w:space="0" w:color="auto"/>
        <w:bottom w:val="none" w:sz="0" w:space="0" w:color="auto"/>
        <w:right w:val="none" w:sz="0" w:space="0" w:color="auto"/>
      </w:divBdr>
    </w:div>
    <w:div w:id="826898750">
      <w:bodyDiv w:val="1"/>
      <w:marLeft w:val="0"/>
      <w:marRight w:val="0"/>
      <w:marTop w:val="0"/>
      <w:marBottom w:val="0"/>
      <w:divBdr>
        <w:top w:val="none" w:sz="0" w:space="0" w:color="auto"/>
        <w:left w:val="none" w:sz="0" w:space="0" w:color="auto"/>
        <w:bottom w:val="none" w:sz="0" w:space="0" w:color="auto"/>
        <w:right w:val="none" w:sz="0" w:space="0" w:color="auto"/>
      </w:divBdr>
    </w:div>
    <w:div w:id="893271667">
      <w:bodyDiv w:val="1"/>
      <w:marLeft w:val="0"/>
      <w:marRight w:val="0"/>
      <w:marTop w:val="0"/>
      <w:marBottom w:val="0"/>
      <w:divBdr>
        <w:top w:val="none" w:sz="0" w:space="0" w:color="auto"/>
        <w:left w:val="none" w:sz="0" w:space="0" w:color="auto"/>
        <w:bottom w:val="none" w:sz="0" w:space="0" w:color="auto"/>
        <w:right w:val="none" w:sz="0" w:space="0" w:color="auto"/>
      </w:divBdr>
    </w:div>
    <w:div w:id="955134633">
      <w:bodyDiv w:val="1"/>
      <w:marLeft w:val="0"/>
      <w:marRight w:val="0"/>
      <w:marTop w:val="0"/>
      <w:marBottom w:val="0"/>
      <w:divBdr>
        <w:top w:val="none" w:sz="0" w:space="0" w:color="auto"/>
        <w:left w:val="none" w:sz="0" w:space="0" w:color="auto"/>
        <w:bottom w:val="none" w:sz="0" w:space="0" w:color="auto"/>
        <w:right w:val="none" w:sz="0" w:space="0" w:color="auto"/>
      </w:divBdr>
    </w:div>
    <w:div w:id="991759215">
      <w:bodyDiv w:val="1"/>
      <w:marLeft w:val="0"/>
      <w:marRight w:val="0"/>
      <w:marTop w:val="0"/>
      <w:marBottom w:val="0"/>
      <w:divBdr>
        <w:top w:val="none" w:sz="0" w:space="0" w:color="auto"/>
        <w:left w:val="none" w:sz="0" w:space="0" w:color="auto"/>
        <w:bottom w:val="none" w:sz="0" w:space="0" w:color="auto"/>
        <w:right w:val="none" w:sz="0" w:space="0" w:color="auto"/>
      </w:divBdr>
    </w:div>
    <w:div w:id="1016229938">
      <w:bodyDiv w:val="1"/>
      <w:marLeft w:val="0"/>
      <w:marRight w:val="0"/>
      <w:marTop w:val="0"/>
      <w:marBottom w:val="0"/>
      <w:divBdr>
        <w:top w:val="none" w:sz="0" w:space="0" w:color="auto"/>
        <w:left w:val="none" w:sz="0" w:space="0" w:color="auto"/>
        <w:bottom w:val="none" w:sz="0" w:space="0" w:color="auto"/>
        <w:right w:val="none" w:sz="0" w:space="0" w:color="auto"/>
      </w:divBdr>
    </w:div>
    <w:div w:id="1109086152">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168786782">
      <w:bodyDiv w:val="1"/>
      <w:marLeft w:val="0"/>
      <w:marRight w:val="0"/>
      <w:marTop w:val="0"/>
      <w:marBottom w:val="0"/>
      <w:divBdr>
        <w:top w:val="none" w:sz="0" w:space="0" w:color="auto"/>
        <w:left w:val="none" w:sz="0" w:space="0" w:color="auto"/>
        <w:bottom w:val="none" w:sz="0" w:space="0" w:color="auto"/>
        <w:right w:val="none" w:sz="0" w:space="0" w:color="auto"/>
      </w:divBdr>
    </w:div>
    <w:div w:id="1200359043">
      <w:bodyDiv w:val="1"/>
      <w:marLeft w:val="0"/>
      <w:marRight w:val="0"/>
      <w:marTop w:val="0"/>
      <w:marBottom w:val="0"/>
      <w:divBdr>
        <w:top w:val="none" w:sz="0" w:space="0" w:color="auto"/>
        <w:left w:val="none" w:sz="0" w:space="0" w:color="auto"/>
        <w:bottom w:val="none" w:sz="0" w:space="0" w:color="auto"/>
        <w:right w:val="none" w:sz="0" w:space="0" w:color="auto"/>
      </w:divBdr>
    </w:div>
    <w:div w:id="1208880984">
      <w:bodyDiv w:val="1"/>
      <w:marLeft w:val="0"/>
      <w:marRight w:val="0"/>
      <w:marTop w:val="0"/>
      <w:marBottom w:val="0"/>
      <w:divBdr>
        <w:top w:val="none" w:sz="0" w:space="0" w:color="auto"/>
        <w:left w:val="none" w:sz="0" w:space="0" w:color="auto"/>
        <w:bottom w:val="none" w:sz="0" w:space="0" w:color="auto"/>
        <w:right w:val="none" w:sz="0" w:space="0" w:color="auto"/>
      </w:divBdr>
    </w:div>
    <w:div w:id="1217165653">
      <w:bodyDiv w:val="1"/>
      <w:marLeft w:val="0"/>
      <w:marRight w:val="0"/>
      <w:marTop w:val="0"/>
      <w:marBottom w:val="0"/>
      <w:divBdr>
        <w:top w:val="none" w:sz="0" w:space="0" w:color="auto"/>
        <w:left w:val="none" w:sz="0" w:space="0" w:color="auto"/>
        <w:bottom w:val="none" w:sz="0" w:space="0" w:color="auto"/>
        <w:right w:val="none" w:sz="0" w:space="0" w:color="auto"/>
      </w:divBdr>
      <w:divsChild>
        <w:div w:id="2136026347">
          <w:marLeft w:val="0"/>
          <w:marRight w:val="0"/>
          <w:marTop w:val="0"/>
          <w:marBottom w:val="0"/>
          <w:divBdr>
            <w:top w:val="none" w:sz="0" w:space="0" w:color="auto"/>
            <w:left w:val="none" w:sz="0" w:space="0" w:color="auto"/>
            <w:bottom w:val="none" w:sz="0" w:space="0" w:color="auto"/>
            <w:right w:val="none" w:sz="0" w:space="0" w:color="auto"/>
          </w:divBdr>
        </w:div>
        <w:div w:id="2066106128">
          <w:marLeft w:val="0"/>
          <w:marRight w:val="0"/>
          <w:marTop w:val="0"/>
          <w:marBottom w:val="0"/>
          <w:divBdr>
            <w:top w:val="none" w:sz="0" w:space="0" w:color="auto"/>
            <w:left w:val="none" w:sz="0" w:space="0" w:color="auto"/>
            <w:bottom w:val="none" w:sz="0" w:space="0" w:color="auto"/>
            <w:right w:val="none" w:sz="0" w:space="0" w:color="auto"/>
          </w:divBdr>
          <w:divsChild>
            <w:div w:id="1521166398">
              <w:marLeft w:val="0"/>
              <w:marRight w:val="0"/>
              <w:marTop w:val="0"/>
              <w:marBottom w:val="0"/>
              <w:divBdr>
                <w:top w:val="none" w:sz="0" w:space="0" w:color="auto"/>
                <w:left w:val="none" w:sz="0" w:space="0" w:color="auto"/>
                <w:bottom w:val="none" w:sz="0" w:space="0" w:color="auto"/>
                <w:right w:val="none" w:sz="0" w:space="0" w:color="auto"/>
              </w:divBdr>
            </w:div>
            <w:div w:id="1490751858">
              <w:marLeft w:val="0"/>
              <w:marRight w:val="0"/>
              <w:marTop w:val="0"/>
              <w:marBottom w:val="0"/>
              <w:divBdr>
                <w:top w:val="none" w:sz="0" w:space="0" w:color="auto"/>
                <w:left w:val="none" w:sz="0" w:space="0" w:color="auto"/>
                <w:bottom w:val="none" w:sz="0" w:space="0" w:color="auto"/>
                <w:right w:val="none" w:sz="0" w:space="0" w:color="auto"/>
              </w:divBdr>
            </w:div>
            <w:div w:id="126222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45651396">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42391692">
      <w:bodyDiv w:val="1"/>
      <w:marLeft w:val="0"/>
      <w:marRight w:val="0"/>
      <w:marTop w:val="0"/>
      <w:marBottom w:val="0"/>
      <w:divBdr>
        <w:top w:val="none" w:sz="0" w:space="0" w:color="auto"/>
        <w:left w:val="none" w:sz="0" w:space="0" w:color="auto"/>
        <w:bottom w:val="none" w:sz="0" w:space="0" w:color="auto"/>
        <w:right w:val="none" w:sz="0" w:space="0" w:color="auto"/>
      </w:divBdr>
    </w:div>
    <w:div w:id="1343510792">
      <w:bodyDiv w:val="1"/>
      <w:marLeft w:val="0"/>
      <w:marRight w:val="0"/>
      <w:marTop w:val="0"/>
      <w:marBottom w:val="0"/>
      <w:divBdr>
        <w:top w:val="none" w:sz="0" w:space="0" w:color="auto"/>
        <w:left w:val="none" w:sz="0" w:space="0" w:color="auto"/>
        <w:bottom w:val="none" w:sz="0" w:space="0" w:color="auto"/>
        <w:right w:val="none" w:sz="0" w:space="0" w:color="auto"/>
      </w:divBdr>
    </w:div>
    <w:div w:id="1386874117">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87090207">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00467976">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711223525">
      <w:bodyDiv w:val="1"/>
      <w:marLeft w:val="0"/>
      <w:marRight w:val="0"/>
      <w:marTop w:val="0"/>
      <w:marBottom w:val="0"/>
      <w:divBdr>
        <w:top w:val="none" w:sz="0" w:space="0" w:color="auto"/>
        <w:left w:val="none" w:sz="0" w:space="0" w:color="auto"/>
        <w:bottom w:val="none" w:sz="0" w:space="0" w:color="auto"/>
        <w:right w:val="none" w:sz="0" w:space="0" w:color="auto"/>
      </w:divBdr>
    </w:div>
    <w:div w:id="1726753722">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853758854">
      <w:bodyDiv w:val="1"/>
      <w:marLeft w:val="0"/>
      <w:marRight w:val="0"/>
      <w:marTop w:val="0"/>
      <w:marBottom w:val="0"/>
      <w:divBdr>
        <w:top w:val="none" w:sz="0" w:space="0" w:color="auto"/>
        <w:left w:val="none" w:sz="0" w:space="0" w:color="auto"/>
        <w:bottom w:val="none" w:sz="0" w:space="0" w:color="auto"/>
        <w:right w:val="none" w:sz="0" w:space="0" w:color="auto"/>
      </w:divBdr>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2167064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39694604">
      <w:bodyDiv w:val="1"/>
      <w:marLeft w:val="0"/>
      <w:marRight w:val="0"/>
      <w:marTop w:val="0"/>
      <w:marBottom w:val="0"/>
      <w:divBdr>
        <w:top w:val="none" w:sz="0" w:space="0" w:color="auto"/>
        <w:left w:val="none" w:sz="0" w:space="0" w:color="auto"/>
        <w:bottom w:val="none" w:sz="0" w:space="0" w:color="auto"/>
        <w:right w:val="none" w:sz="0" w:space="0" w:color="auto"/>
      </w:divBdr>
    </w:div>
    <w:div w:id="2066949426">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0106656">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 w:id="2100371788">
      <w:bodyDiv w:val="1"/>
      <w:marLeft w:val="0"/>
      <w:marRight w:val="0"/>
      <w:marTop w:val="0"/>
      <w:marBottom w:val="0"/>
      <w:divBdr>
        <w:top w:val="none" w:sz="0" w:space="0" w:color="auto"/>
        <w:left w:val="none" w:sz="0" w:space="0" w:color="auto"/>
        <w:bottom w:val="none" w:sz="0" w:space="0" w:color="auto"/>
        <w:right w:val="none" w:sz="0" w:space="0" w:color="auto"/>
      </w:divBdr>
      <w:divsChild>
        <w:div w:id="1970358229">
          <w:marLeft w:val="0"/>
          <w:marRight w:val="0"/>
          <w:marTop w:val="0"/>
          <w:marBottom w:val="0"/>
          <w:divBdr>
            <w:top w:val="none" w:sz="0" w:space="0" w:color="auto"/>
            <w:left w:val="none" w:sz="0" w:space="0" w:color="auto"/>
            <w:bottom w:val="none" w:sz="0" w:space="0" w:color="auto"/>
            <w:right w:val="none" w:sz="0" w:space="0" w:color="auto"/>
          </w:divBdr>
          <w:divsChild>
            <w:div w:id="746079413">
              <w:marLeft w:val="0"/>
              <w:marRight w:val="0"/>
              <w:marTop w:val="0"/>
              <w:marBottom w:val="0"/>
              <w:divBdr>
                <w:top w:val="none" w:sz="0" w:space="0" w:color="auto"/>
                <w:left w:val="none" w:sz="0" w:space="0" w:color="auto"/>
                <w:bottom w:val="none" w:sz="0" w:space="0" w:color="auto"/>
                <w:right w:val="none" w:sz="0" w:space="0" w:color="auto"/>
              </w:divBdr>
            </w:div>
          </w:divsChild>
        </w:div>
        <w:div w:id="1471947221">
          <w:marLeft w:val="0"/>
          <w:marRight w:val="0"/>
          <w:marTop w:val="0"/>
          <w:marBottom w:val="0"/>
          <w:divBdr>
            <w:top w:val="none" w:sz="0" w:space="0" w:color="auto"/>
            <w:left w:val="none" w:sz="0" w:space="0" w:color="auto"/>
            <w:bottom w:val="none" w:sz="0" w:space="0" w:color="auto"/>
            <w:right w:val="none" w:sz="0" w:space="0" w:color="auto"/>
          </w:divBdr>
        </w:div>
        <w:div w:id="1883327186">
          <w:marLeft w:val="0"/>
          <w:marRight w:val="0"/>
          <w:marTop w:val="0"/>
          <w:marBottom w:val="0"/>
          <w:divBdr>
            <w:top w:val="none" w:sz="0" w:space="0" w:color="auto"/>
            <w:left w:val="none" w:sz="0" w:space="0" w:color="auto"/>
            <w:bottom w:val="none" w:sz="0" w:space="0" w:color="auto"/>
            <w:right w:val="none" w:sz="0" w:space="0" w:color="auto"/>
          </w:divBdr>
        </w:div>
        <w:div w:id="183822840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hyperlink" Target="https://us02web.zoom.us/j/9815157068?pwd=Yk9DWGlWdEN3UHZWT2hESklOekhSUT09" TargetMode="External"/><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05D7C7-6F9E-8C4E-A370-D4C3F93D6F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20</Pages>
  <Words>1511</Words>
  <Characters>8614</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4</cp:revision>
  <dcterms:created xsi:type="dcterms:W3CDTF">2020-10-08T23:26:00Z</dcterms:created>
  <dcterms:modified xsi:type="dcterms:W3CDTF">2020-10-09T00:30:00Z</dcterms:modified>
</cp:coreProperties>
</file>