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292FF0D1" w14:textId="77777777" w:rsidR="00840B96" w:rsidRPr="007B6D35" w:rsidRDefault="00840B96" w:rsidP="00840B96">
      <w:pPr>
        <w:jc w:val="center"/>
        <w:rPr>
          <w:rFonts w:ascii="Apple Chancery" w:hAnsi="Apple Chancery" w:cs="Apple Chancery"/>
          <w:b/>
          <w:sz w:val="28"/>
          <w:szCs w:val="28"/>
        </w:rPr>
      </w:pPr>
      <w:r w:rsidRPr="007B6D35">
        <w:rPr>
          <w:rFonts w:ascii="Apple Chancery" w:hAnsi="Apple Chancery" w:cs="Apple Chancery"/>
          <w:b/>
          <w:sz w:val="28"/>
          <w:szCs w:val="28"/>
        </w:rPr>
        <w:t xml:space="preserve">La Academia Dolores Huerta Charter Middle School </w:t>
      </w:r>
    </w:p>
    <w:p w14:paraId="2F364404" w14:textId="77777777" w:rsidR="00840B96" w:rsidRPr="00DD2B26" w:rsidRDefault="00840B96" w:rsidP="00840B96">
      <w:pPr>
        <w:jc w:val="center"/>
        <w:rPr>
          <w:rFonts w:ascii="Apple Chancery" w:hAnsi="Apple Chancery" w:cs="Apple Chancery"/>
          <w:b/>
          <w:sz w:val="18"/>
          <w:szCs w:val="18"/>
        </w:rPr>
      </w:pP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400 W.Bell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5F86DE65" w14:textId="77777777" w:rsidR="00527A36" w:rsidRDefault="00864B75" w:rsidP="004A187E"/>
    <w:p w14:paraId="540EABF8" w14:textId="6204CF3C" w:rsidR="00352698" w:rsidRDefault="001E26DB" w:rsidP="00352698">
      <w:pPr>
        <w:jc w:val="center"/>
      </w:pPr>
      <w:r>
        <w:t>Regular Governing Council Meeting</w:t>
      </w:r>
      <w:r w:rsidR="00642E3A">
        <w:t xml:space="preserve"> Minutes</w:t>
      </w:r>
    </w:p>
    <w:p w14:paraId="51E83CC8" w14:textId="27FF6186" w:rsidR="00352698" w:rsidRDefault="005F2208" w:rsidP="004C2614">
      <w:pPr>
        <w:pBdr>
          <w:bottom w:val="single" w:sz="4" w:space="1" w:color="auto"/>
        </w:pBdr>
        <w:jc w:val="center"/>
      </w:pPr>
      <w:r w:rsidRPr="00C96680">
        <w:t>Thursday,</w:t>
      </w:r>
      <w:r w:rsidR="0079011C">
        <w:t xml:space="preserve"> </w:t>
      </w:r>
      <w:r w:rsidR="00C95668">
        <w:t>September 12, 2019</w:t>
      </w:r>
      <w:r w:rsidR="00994A2C" w:rsidRPr="00C96680">
        <w:t xml:space="preserve"> at 5:</w:t>
      </w:r>
      <w:r w:rsidR="00744AAE">
        <w:t>3</w:t>
      </w:r>
      <w:r w:rsidR="00994A2C" w:rsidRPr="00C96680">
        <w:t>0</w:t>
      </w:r>
      <w:r w:rsidR="00352698" w:rsidRPr="00C96680">
        <w:t xml:space="preserve"> PM, LADH</w:t>
      </w:r>
    </w:p>
    <w:p w14:paraId="5570AFE1" w14:textId="08F971EC" w:rsidR="00D52E69" w:rsidRPr="00C96680" w:rsidRDefault="00D52E69" w:rsidP="004C2614">
      <w:pPr>
        <w:pBdr>
          <w:bottom w:val="single" w:sz="4" w:space="1" w:color="auto"/>
        </w:pBdr>
        <w:jc w:val="center"/>
      </w:pPr>
      <w:r>
        <w:t xml:space="preserve">La Academia Dolores Huerta </w:t>
      </w:r>
      <w:r w:rsidR="00044DE1">
        <w:t>Lounge</w:t>
      </w:r>
    </w:p>
    <w:p w14:paraId="5F1821CE" w14:textId="77777777" w:rsidR="00352698" w:rsidRPr="00C96680" w:rsidRDefault="00352698" w:rsidP="00994A2C"/>
    <w:p w14:paraId="3BD5B839" w14:textId="42B1A13E" w:rsidR="008A6056" w:rsidRPr="00C96680" w:rsidRDefault="00044DE1" w:rsidP="00BA6FA1">
      <w:pPr>
        <w:pStyle w:val="ListParagraph"/>
        <w:numPr>
          <w:ilvl w:val="0"/>
          <w:numId w:val="1"/>
        </w:numPr>
        <w:rPr>
          <w:rFonts w:ascii="Times New Roman" w:hAnsi="Times New Roman" w:cs="Times New Roman"/>
        </w:rPr>
      </w:pPr>
      <w:r>
        <w:rPr>
          <w:rFonts w:ascii="Times New Roman" w:hAnsi="Times New Roman" w:cs="Times New Roman"/>
        </w:rPr>
        <w:t xml:space="preserve">Adrian </w:t>
      </w:r>
      <w:r w:rsidR="00F829AE">
        <w:rPr>
          <w:rFonts w:ascii="Times New Roman" w:hAnsi="Times New Roman" w:cs="Times New Roman"/>
        </w:rPr>
        <w:t>Gaytan c</w:t>
      </w:r>
      <w:r w:rsidR="008A6056" w:rsidRPr="00C96680">
        <w:rPr>
          <w:rFonts w:ascii="Times New Roman" w:hAnsi="Times New Roman" w:cs="Times New Roman"/>
        </w:rPr>
        <w:t>all</w:t>
      </w:r>
      <w:r w:rsidR="00F829AE">
        <w:rPr>
          <w:rFonts w:ascii="Times New Roman" w:hAnsi="Times New Roman" w:cs="Times New Roman"/>
        </w:rPr>
        <w:t>ed</w:t>
      </w:r>
      <w:r w:rsidR="00316D50">
        <w:rPr>
          <w:rFonts w:ascii="Times New Roman" w:hAnsi="Times New Roman" w:cs="Times New Roman"/>
        </w:rPr>
        <w:t xml:space="preserve"> the meeting</w:t>
      </w:r>
      <w:r w:rsidR="008A6056" w:rsidRPr="00C96680">
        <w:rPr>
          <w:rFonts w:ascii="Times New Roman" w:hAnsi="Times New Roman" w:cs="Times New Roman"/>
        </w:rPr>
        <w:t xml:space="preserve"> to order</w:t>
      </w:r>
      <w:r w:rsidR="00316D50">
        <w:rPr>
          <w:rFonts w:ascii="Times New Roman" w:hAnsi="Times New Roman" w:cs="Times New Roman"/>
        </w:rPr>
        <w:t xml:space="preserve"> at</w:t>
      </w:r>
      <w:r w:rsidR="008A6056" w:rsidRPr="00C96680">
        <w:rPr>
          <w:rFonts w:ascii="Times New Roman" w:hAnsi="Times New Roman" w:cs="Times New Roman"/>
        </w:rPr>
        <w:t xml:space="preserve"> </w:t>
      </w:r>
      <w:r w:rsidR="00AF30D8" w:rsidRPr="00C96680">
        <w:rPr>
          <w:rFonts w:ascii="Times New Roman" w:hAnsi="Times New Roman" w:cs="Times New Roman"/>
        </w:rPr>
        <w:t>5:</w:t>
      </w:r>
      <w:r>
        <w:rPr>
          <w:rFonts w:ascii="Times New Roman" w:hAnsi="Times New Roman" w:cs="Times New Roman"/>
        </w:rPr>
        <w:t>29</w:t>
      </w:r>
      <w:r w:rsidR="0041498A" w:rsidRPr="00C96680">
        <w:rPr>
          <w:rFonts w:ascii="Times New Roman" w:hAnsi="Times New Roman" w:cs="Times New Roman"/>
        </w:rPr>
        <w:t xml:space="preserve"> PM</w:t>
      </w:r>
      <w:r w:rsidR="00316D50">
        <w:rPr>
          <w:rFonts w:ascii="Times New Roman" w:hAnsi="Times New Roman" w:cs="Times New Roman"/>
        </w:rPr>
        <w:t>.</w:t>
      </w:r>
      <w:r w:rsidR="0041498A" w:rsidRPr="00C96680">
        <w:rPr>
          <w:rFonts w:ascii="Times New Roman" w:hAnsi="Times New Roman" w:cs="Times New Roman"/>
        </w:rPr>
        <w:t xml:space="preserve"> </w:t>
      </w:r>
    </w:p>
    <w:p w14:paraId="11093B20" w14:textId="77777777" w:rsidR="008A6056" w:rsidRPr="00C96680" w:rsidRDefault="008A6056" w:rsidP="008A6056">
      <w:pPr>
        <w:pStyle w:val="ListParagraph"/>
        <w:rPr>
          <w:rFonts w:ascii="Times New Roman" w:hAnsi="Times New Roman" w:cs="Times New Roman"/>
        </w:rPr>
      </w:pPr>
    </w:p>
    <w:p w14:paraId="2A2DFAFD" w14:textId="76E7E96C"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w:t>
      </w:r>
      <w:r w:rsidR="00316D50">
        <w:rPr>
          <w:rFonts w:ascii="Times New Roman" w:hAnsi="Times New Roman" w:cs="Times New Roman"/>
        </w:rPr>
        <w:t>/</w:t>
      </w:r>
      <w:r w:rsidRPr="00C96680">
        <w:rPr>
          <w:rFonts w:ascii="Times New Roman" w:hAnsi="Times New Roman" w:cs="Times New Roman"/>
        </w:rPr>
        <w:t>establish quorum</w:t>
      </w:r>
      <w:r w:rsidR="00352698" w:rsidRPr="00C96680">
        <w:rPr>
          <w:rFonts w:ascii="Times New Roman" w:hAnsi="Times New Roman" w:cs="Times New Roman"/>
        </w:rPr>
        <w:t xml:space="preserve"> </w:t>
      </w:r>
    </w:p>
    <w:p w14:paraId="5E36E65B" w14:textId="77777777" w:rsidR="00044DE1" w:rsidRPr="00044DE1" w:rsidRDefault="00044DE1" w:rsidP="00044DE1">
      <w:pPr>
        <w:pStyle w:val="ListParagraph"/>
        <w:rPr>
          <w:rFonts w:ascii="Times New Roman" w:hAnsi="Times New Roman" w:cs="Times New Roman"/>
        </w:rPr>
      </w:pPr>
    </w:p>
    <w:p w14:paraId="0F92ACE4" w14:textId="77777777" w:rsidR="00044DE1" w:rsidRPr="00673B4D" w:rsidRDefault="00044DE1" w:rsidP="00044DE1">
      <w:pPr>
        <w:pStyle w:val="ListParagraph"/>
        <w:numPr>
          <w:ilvl w:val="0"/>
          <w:numId w:val="36"/>
        </w:numPr>
        <w:rPr>
          <w:rFonts w:ascii="Times New Roman" w:hAnsi="Times New Roman" w:cs="Times New Roman"/>
        </w:rPr>
      </w:pPr>
      <w:r w:rsidRPr="005D0A21">
        <w:rPr>
          <w:rFonts w:ascii="Times New Roman" w:hAnsi="Times New Roman" w:cs="Times New Roman"/>
          <w:color w:val="000000"/>
        </w:rPr>
        <w:t xml:space="preserve">GC Members Present: </w:t>
      </w:r>
    </w:p>
    <w:p w14:paraId="08FF61A7" w14:textId="77777777" w:rsidR="00044DE1" w:rsidRDefault="00044DE1" w:rsidP="00044DE1">
      <w:pPr>
        <w:pStyle w:val="ListParagraph"/>
        <w:ind w:left="1080"/>
        <w:rPr>
          <w:rFonts w:ascii="Times New Roman" w:hAnsi="Times New Roman" w:cs="Times New Roman"/>
          <w:color w:val="000000"/>
        </w:rPr>
      </w:pPr>
      <w:r w:rsidRPr="005D0A21">
        <w:rPr>
          <w:rFonts w:ascii="Times New Roman" w:hAnsi="Times New Roman" w:cs="Times New Roman"/>
          <w:color w:val="000000"/>
        </w:rPr>
        <w:t>Adrian Gaytan</w:t>
      </w:r>
      <w:r>
        <w:rPr>
          <w:rFonts w:ascii="Times New Roman" w:hAnsi="Times New Roman" w:cs="Times New Roman"/>
          <w:color w:val="000000"/>
        </w:rPr>
        <w:t>, President</w:t>
      </w:r>
    </w:p>
    <w:p w14:paraId="4851E755" w14:textId="77777777" w:rsidR="00044DE1" w:rsidRDefault="00044DE1" w:rsidP="00044DE1">
      <w:pPr>
        <w:pStyle w:val="ListParagraph"/>
        <w:ind w:left="1080"/>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09249368" w14:textId="77777777" w:rsidR="00044DE1" w:rsidRDefault="00044DE1" w:rsidP="00044DE1">
      <w:pPr>
        <w:pStyle w:val="ListParagraph"/>
        <w:ind w:left="1080"/>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5B37A2FE" w14:textId="77777777" w:rsidR="00044DE1" w:rsidRPr="00720909" w:rsidRDefault="00044DE1" w:rsidP="00044DE1">
      <w:pPr>
        <w:pStyle w:val="ListParagraph"/>
        <w:ind w:left="1080"/>
        <w:rPr>
          <w:rFonts w:ascii="Times New Roman" w:hAnsi="Times New Roman" w:cs="Times New Roman"/>
        </w:rPr>
      </w:pPr>
      <w:r w:rsidRPr="005D0A21">
        <w:rPr>
          <w:rFonts w:ascii="Times New Roman" w:hAnsi="Times New Roman" w:cs="Times New Roman"/>
          <w:color w:val="000000"/>
        </w:rPr>
        <w:t xml:space="preserve">Michael </w:t>
      </w:r>
      <w:proofErr w:type="spellStart"/>
      <w:r w:rsidRPr="005D0A21">
        <w:rPr>
          <w:rFonts w:ascii="Times New Roman" w:hAnsi="Times New Roman" w:cs="Times New Roman"/>
          <w:color w:val="000000"/>
        </w:rPr>
        <w:t>Sena</w:t>
      </w:r>
      <w:proofErr w:type="spellEnd"/>
      <w:r>
        <w:rPr>
          <w:rFonts w:ascii="Times New Roman" w:hAnsi="Times New Roman" w:cs="Times New Roman"/>
          <w:color w:val="000000"/>
        </w:rPr>
        <w:t>, General Member</w:t>
      </w:r>
    </w:p>
    <w:p w14:paraId="0074DC8B" w14:textId="616F7DB6" w:rsidR="00044DE1" w:rsidRPr="0077708A" w:rsidRDefault="00044DE1" w:rsidP="00044DE1">
      <w:pPr>
        <w:pStyle w:val="ListParagraph"/>
        <w:ind w:left="1080"/>
        <w:rPr>
          <w:rFonts w:ascii="Times New Roman" w:hAnsi="Times New Roman" w:cs="Times New Roman"/>
        </w:rPr>
      </w:pPr>
      <w:r w:rsidRPr="005D0A21">
        <w:rPr>
          <w:rFonts w:ascii="Times New Roman" w:hAnsi="Times New Roman" w:cs="Times New Roman"/>
          <w:color w:val="000000"/>
        </w:rPr>
        <w:t>Robert Palacios</w:t>
      </w:r>
      <w:r>
        <w:rPr>
          <w:rFonts w:ascii="Times New Roman" w:hAnsi="Times New Roman" w:cs="Times New Roman"/>
          <w:color w:val="000000"/>
        </w:rPr>
        <w:t>, Treasurer</w:t>
      </w:r>
    </w:p>
    <w:p w14:paraId="3699C900" w14:textId="71A90711" w:rsidR="00044DE1" w:rsidRPr="005D0A21" w:rsidRDefault="00044DE1" w:rsidP="00044DE1">
      <w:pPr>
        <w:rPr>
          <w:color w:val="000000"/>
        </w:rPr>
      </w:pPr>
      <w:r w:rsidRPr="005D0A21">
        <w:rPr>
          <w:color w:val="000000"/>
        </w:rPr>
        <w:t xml:space="preserve">       </w:t>
      </w:r>
      <w:r w:rsidRPr="005D0A21">
        <w:rPr>
          <w:color w:val="000000"/>
        </w:rPr>
        <w:tab/>
      </w:r>
      <w:r>
        <w:rPr>
          <w:color w:val="000000"/>
        </w:rPr>
        <w:t xml:space="preserve">      </w:t>
      </w:r>
      <w:r w:rsidRPr="005D0A21">
        <w:rPr>
          <w:b/>
          <w:color w:val="000000"/>
        </w:rPr>
        <w:t>Quorum established</w:t>
      </w:r>
    </w:p>
    <w:p w14:paraId="0B4481DE" w14:textId="1B65AEC3" w:rsidR="00044DE1" w:rsidRPr="00316D50" w:rsidRDefault="00044DE1" w:rsidP="00094E19">
      <w:pPr>
        <w:pStyle w:val="ListParagraph"/>
        <w:numPr>
          <w:ilvl w:val="0"/>
          <w:numId w:val="36"/>
        </w:numPr>
        <w:rPr>
          <w:rFonts w:ascii="Times New Roman" w:hAnsi="Times New Roman" w:cs="Times New Roman"/>
        </w:rPr>
      </w:pPr>
      <w:r w:rsidRPr="00316D50">
        <w:rPr>
          <w:rFonts w:ascii="Times New Roman" w:hAnsi="Times New Roman" w:cs="Times New Roman"/>
          <w:color w:val="000000"/>
        </w:rPr>
        <w:t xml:space="preserve">Guests: Melissa Miranda, </w:t>
      </w:r>
      <w:r w:rsidRPr="00316D50">
        <w:rPr>
          <w:rFonts w:ascii="Times New Roman" w:hAnsi="Times New Roman" w:cs="Times New Roman"/>
        </w:rPr>
        <w:t>Head Administrator;</w:t>
      </w:r>
      <w:r w:rsidRPr="00316D50">
        <w:rPr>
          <w:rFonts w:ascii="Times New Roman" w:hAnsi="Times New Roman" w:cs="Times New Roman"/>
          <w:color w:val="000000"/>
        </w:rPr>
        <w:t xml:space="preserve"> Mirna Rodriguez, </w:t>
      </w:r>
      <w:r w:rsidRPr="00316D50">
        <w:rPr>
          <w:rFonts w:ascii="Times New Roman" w:hAnsi="Times New Roman" w:cs="Times New Roman"/>
        </w:rPr>
        <w:t xml:space="preserve">Business Specialist; </w:t>
      </w:r>
      <w:proofErr w:type="spellStart"/>
      <w:r w:rsidRPr="00316D50">
        <w:rPr>
          <w:rFonts w:ascii="Times New Roman" w:hAnsi="Times New Roman" w:cs="Times New Roman"/>
        </w:rPr>
        <w:t>Sylvy</w:t>
      </w:r>
      <w:proofErr w:type="spellEnd"/>
      <w:r w:rsidRPr="00316D50">
        <w:rPr>
          <w:rFonts w:ascii="Times New Roman" w:hAnsi="Times New Roman" w:cs="Times New Roman"/>
        </w:rPr>
        <w:t xml:space="preserve"> Galvan de Lucero, Instructional Coach</w:t>
      </w:r>
    </w:p>
    <w:p w14:paraId="410296E0" w14:textId="77777777" w:rsidR="0041498A" w:rsidRPr="00C96680" w:rsidRDefault="0041498A" w:rsidP="0041498A">
      <w:pPr>
        <w:pStyle w:val="ListParagraph"/>
        <w:ind w:left="1440"/>
        <w:rPr>
          <w:rFonts w:ascii="Times New Roman" w:hAnsi="Times New Roman" w:cs="Times New Roman"/>
        </w:rPr>
      </w:pPr>
    </w:p>
    <w:p w14:paraId="1B62D67C" w14:textId="0D368823" w:rsidR="00352698"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t>Approval of agenda</w:t>
      </w:r>
      <w:r w:rsidR="00352698" w:rsidRPr="00C96680">
        <w:rPr>
          <w:rFonts w:ascii="Times New Roman" w:hAnsi="Times New Roman" w:cs="Times New Roman"/>
        </w:rPr>
        <w:t xml:space="preserve"> </w:t>
      </w:r>
    </w:p>
    <w:p w14:paraId="0011521A" w14:textId="1B4B50AA" w:rsidR="00044DE1" w:rsidRPr="00316D50" w:rsidRDefault="00044DE1" w:rsidP="00044DE1">
      <w:pPr>
        <w:pStyle w:val="ListParagraph"/>
        <w:rPr>
          <w:rFonts w:ascii="Times New Roman" w:hAnsi="Times New Roman" w:cs="Times New Roman"/>
          <w:b/>
          <w:bCs/>
        </w:rPr>
      </w:pPr>
      <w:r w:rsidRPr="00316D50">
        <w:rPr>
          <w:rFonts w:ascii="Times New Roman" w:hAnsi="Times New Roman" w:cs="Times New Roman"/>
          <w:b/>
          <w:bCs/>
        </w:rPr>
        <w:t xml:space="preserve">Robert </w:t>
      </w:r>
      <w:r w:rsidR="00316D50" w:rsidRPr="00316D50">
        <w:rPr>
          <w:rFonts w:ascii="Times New Roman" w:hAnsi="Times New Roman" w:cs="Times New Roman"/>
          <w:b/>
          <w:bCs/>
        </w:rPr>
        <w:t xml:space="preserve">Palacios </w:t>
      </w:r>
      <w:r w:rsidRPr="00316D50">
        <w:rPr>
          <w:rFonts w:ascii="Times New Roman" w:hAnsi="Times New Roman" w:cs="Times New Roman"/>
          <w:b/>
          <w:bCs/>
        </w:rPr>
        <w:t>moved</w:t>
      </w:r>
      <w:r w:rsidR="00316D50" w:rsidRPr="00316D50">
        <w:rPr>
          <w:rFonts w:ascii="Times New Roman" w:hAnsi="Times New Roman" w:cs="Times New Roman"/>
          <w:b/>
          <w:bCs/>
        </w:rPr>
        <w:t xml:space="preserve"> to approve the agenda</w:t>
      </w:r>
      <w:r w:rsidRPr="00316D50">
        <w:rPr>
          <w:rFonts w:ascii="Times New Roman" w:hAnsi="Times New Roman" w:cs="Times New Roman"/>
          <w:b/>
          <w:bCs/>
        </w:rPr>
        <w:t xml:space="preserve">; Adrian </w:t>
      </w:r>
      <w:r w:rsidR="00316D50" w:rsidRPr="00316D50">
        <w:rPr>
          <w:rFonts w:ascii="Times New Roman" w:hAnsi="Times New Roman" w:cs="Times New Roman"/>
          <w:b/>
          <w:bCs/>
        </w:rPr>
        <w:t xml:space="preserve">Gaytan </w:t>
      </w:r>
      <w:r w:rsidRPr="00316D50">
        <w:rPr>
          <w:rFonts w:ascii="Times New Roman" w:hAnsi="Times New Roman" w:cs="Times New Roman"/>
          <w:b/>
          <w:bCs/>
        </w:rPr>
        <w:t>seconded</w:t>
      </w:r>
    </w:p>
    <w:p w14:paraId="33624EEB" w14:textId="22C05D97" w:rsidR="00316D50" w:rsidRPr="00316D50" w:rsidRDefault="00316D50" w:rsidP="00044DE1">
      <w:pPr>
        <w:pStyle w:val="ListParagraph"/>
        <w:rPr>
          <w:rFonts w:ascii="Times New Roman" w:hAnsi="Times New Roman" w:cs="Times New Roman"/>
          <w:b/>
          <w:bCs/>
        </w:rPr>
      </w:pPr>
      <w:r w:rsidRPr="00316D50">
        <w:rPr>
          <w:rFonts w:ascii="Times New Roman" w:hAnsi="Times New Roman" w:cs="Times New Roman"/>
          <w:b/>
          <w:bCs/>
        </w:rPr>
        <w:t>Roll-call vote:</w:t>
      </w:r>
    </w:p>
    <w:p w14:paraId="3B524E2E" w14:textId="53AC69DF" w:rsidR="00316D50" w:rsidRPr="00316D50" w:rsidRDefault="00316D50" w:rsidP="00316D50">
      <w:pPr>
        <w:ind w:firstLine="720"/>
        <w:rPr>
          <w:b/>
          <w:bCs/>
          <w:color w:val="000000"/>
        </w:rPr>
      </w:pPr>
      <w:r w:rsidRPr="00316D50">
        <w:rPr>
          <w:b/>
          <w:bCs/>
          <w:color w:val="000000"/>
        </w:rPr>
        <w:t>Adrian Gaytan</w:t>
      </w:r>
      <w:r w:rsidRPr="00316D50">
        <w:rPr>
          <w:b/>
          <w:bCs/>
          <w:color w:val="000000"/>
        </w:rPr>
        <w:t>: yes</w:t>
      </w:r>
    </w:p>
    <w:p w14:paraId="5F8E1705" w14:textId="175CDC09" w:rsidR="00316D50" w:rsidRPr="00316D50" w:rsidRDefault="00316D50" w:rsidP="00316D50">
      <w:pPr>
        <w:ind w:firstLine="720"/>
        <w:rPr>
          <w:b/>
          <w:bCs/>
          <w:color w:val="000000"/>
        </w:rPr>
      </w:pPr>
      <w:proofErr w:type="spellStart"/>
      <w:r w:rsidRPr="00316D50">
        <w:rPr>
          <w:b/>
          <w:bCs/>
          <w:color w:val="000000"/>
        </w:rPr>
        <w:t>Yoli</w:t>
      </w:r>
      <w:proofErr w:type="spellEnd"/>
      <w:r w:rsidRPr="00316D50">
        <w:rPr>
          <w:b/>
          <w:bCs/>
          <w:color w:val="000000"/>
        </w:rPr>
        <w:t xml:space="preserve"> Silva</w:t>
      </w:r>
      <w:r w:rsidRPr="00316D50">
        <w:rPr>
          <w:b/>
          <w:bCs/>
          <w:color w:val="000000"/>
        </w:rPr>
        <w:t>: yes</w:t>
      </w:r>
    </w:p>
    <w:p w14:paraId="691612A0" w14:textId="595BF1AD" w:rsidR="00316D50" w:rsidRPr="00316D50" w:rsidRDefault="00316D50" w:rsidP="00316D50">
      <w:pPr>
        <w:ind w:firstLine="720"/>
        <w:rPr>
          <w:b/>
          <w:bCs/>
          <w:color w:val="000000"/>
        </w:rPr>
      </w:pPr>
      <w:r w:rsidRPr="00316D50">
        <w:rPr>
          <w:b/>
          <w:bCs/>
          <w:color w:val="000000"/>
        </w:rPr>
        <w:t>Elaine Palma</w:t>
      </w:r>
      <w:r w:rsidRPr="00316D50">
        <w:rPr>
          <w:b/>
          <w:bCs/>
          <w:color w:val="000000"/>
        </w:rPr>
        <w:t>: yes</w:t>
      </w:r>
    </w:p>
    <w:p w14:paraId="0ED56EFA" w14:textId="270F024E" w:rsidR="00316D50" w:rsidRPr="00316D50" w:rsidRDefault="00316D50" w:rsidP="00316D50">
      <w:pPr>
        <w:pStyle w:val="ListParagraph"/>
        <w:ind w:left="0" w:firstLine="720"/>
        <w:rPr>
          <w:rFonts w:ascii="Times New Roman" w:hAnsi="Times New Roman" w:cs="Times New Roman"/>
          <w:b/>
          <w:bCs/>
        </w:rPr>
      </w:pPr>
      <w:r w:rsidRPr="00316D50">
        <w:rPr>
          <w:rFonts w:ascii="Times New Roman" w:hAnsi="Times New Roman" w:cs="Times New Roman"/>
          <w:b/>
          <w:bCs/>
          <w:color w:val="000000"/>
        </w:rPr>
        <w:t xml:space="preserve">Michael </w:t>
      </w:r>
      <w:proofErr w:type="spellStart"/>
      <w:r w:rsidRPr="00316D50">
        <w:rPr>
          <w:rFonts w:ascii="Times New Roman" w:hAnsi="Times New Roman" w:cs="Times New Roman"/>
          <w:b/>
          <w:bCs/>
          <w:color w:val="000000"/>
        </w:rPr>
        <w:t>Sena</w:t>
      </w:r>
      <w:proofErr w:type="spellEnd"/>
      <w:r w:rsidRPr="00316D50">
        <w:rPr>
          <w:rFonts w:ascii="Times New Roman" w:hAnsi="Times New Roman" w:cs="Times New Roman"/>
          <w:b/>
          <w:bCs/>
          <w:color w:val="000000"/>
        </w:rPr>
        <w:t>: yes</w:t>
      </w:r>
    </w:p>
    <w:p w14:paraId="2D0F210C" w14:textId="23D3E305" w:rsidR="00316D50" w:rsidRPr="00316D50" w:rsidRDefault="00316D50" w:rsidP="00316D50">
      <w:pPr>
        <w:ind w:firstLine="720"/>
        <w:rPr>
          <w:b/>
          <w:bCs/>
          <w:color w:val="000000"/>
        </w:rPr>
      </w:pPr>
      <w:r w:rsidRPr="00316D50">
        <w:rPr>
          <w:b/>
          <w:bCs/>
          <w:color w:val="000000"/>
        </w:rPr>
        <w:t>Robert Palacios</w:t>
      </w:r>
      <w:r w:rsidRPr="00316D50">
        <w:rPr>
          <w:b/>
          <w:bCs/>
          <w:color w:val="000000"/>
        </w:rPr>
        <w:t>: yes</w:t>
      </w:r>
    </w:p>
    <w:p w14:paraId="48D3293F" w14:textId="39AE480D" w:rsidR="00316D50" w:rsidRPr="00C96680" w:rsidRDefault="00316D50" w:rsidP="00044DE1">
      <w:pPr>
        <w:pStyle w:val="ListParagraph"/>
        <w:rPr>
          <w:rFonts w:ascii="Times New Roman" w:hAnsi="Times New Roman" w:cs="Times New Roman"/>
        </w:rPr>
      </w:pPr>
      <w:r w:rsidRPr="005D0A21">
        <w:rPr>
          <w:rFonts w:ascii="Times New Roman" w:hAnsi="Times New Roman" w:cs="Times New Roman"/>
          <w:b/>
          <w:color w:val="000000"/>
        </w:rPr>
        <w:t>None opposed, motion passed</w:t>
      </w:r>
    </w:p>
    <w:p w14:paraId="39CB14FC" w14:textId="77777777" w:rsidR="003A73E8" w:rsidRPr="00C96680" w:rsidRDefault="003A73E8" w:rsidP="009517A2"/>
    <w:p w14:paraId="3EF0DB64" w14:textId="77777777" w:rsidR="00352698" w:rsidRPr="00C96680"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3937835A" w14:textId="6E0EF828" w:rsidR="00B55C80" w:rsidRDefault="00B55C80" w:rsidP="00B55C80">
      <w:pPr>
        <w:pStyle w:val="ListParagraph"/>
        <w:rPr>
          <w:rFonts w:ascii="Times New Roman" w:hAnsi="Times New Roman" w:cs="Times New Roman"/>
          <w:sz w:val="20"/>
          <w:szCs w:val="20"/>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0064CAD0" w14:textId="77777777" w:rsidR="00316D50" w:rsidRDefault="00316D50" w:rsidP="00B55C80">
      <w:pPr>
        <w:pStyle w:val="ListParagraph"/>
        <w:rPr>
          <w:rFonts w:ascii="Times New Roman" w:hAnsi="Times New Roman" w:cs="Times New Roman"/>
        </w:rPr>
      </w:pPr>
    </w:p>
    <w:p w14:paraId="1C8D4BE4" w14:textId="7C811DE5" w:rsidR="00316D50" w:rsidRPr="00316D50" w:rsidRDefault="00316D50" w:rsidP="00B55C80">
      <w:pPr>
        <w:pStyle w:val="ListParagraph"/>
        <w:rPr>
          <w:rFonts w:ascii="Times New Roman" w:hAnsi="Times New Roman" w:cs="Times New Roman"/>
        </w:rPr>
      </w:pPr>
      <w:r>
        <w:rPr>
          <w:rFonts w:ascii="Times New Roman" w:hAnsi="Times New Roman" w:cs="Times New Roman"/>
        </w:rPr>
        <w:t>No public comments.</w:t>
      </w:r>
    </w:p>
    <w:p w14:paraId="3C366924" w14:textId="660ED5E8" w:rsidR="009517A2" w:rsidRDefault="004A3B91" w:rsidP="009517A2">
      <w:pPr>
        <w:pStyle w:val="ListParagraph"/>
        <w:numPr>
          <w:ilvl w:val="0"/>
          <w:numId w:val="1"/>
        </w:numPr>
        <w:rPr>
          <w:rFonts w:ascii="Times New Roman" w:hAnsi="Times New Roman" w:cs="Times New Roman"/>
        </w:rPr>
      </w:pPr>
      <w:r>
        <w:rPr>
          <w:rFonts w:ascii="Times New Roman" w:hAnsi="Times New Roman" w:cs="Times New Roman"/>
        </w:rPr>
        <w:lastRenderedPageBreak/>
        <w:t>Review, discussion, and possible a</w:t>
      </w:r>
      <w:r w:rsidR="008C3737">
        <w:rPr>
          <w:rFonts w:ascii="Times New Roman" w:hAnsi="Times New Roman" w:cs="Times New Roman"/>
        </w:rPr>
        <w:t xml:space="preserve">pproval of </w:t>
      </w:r>
      <w:r w:rsidR="00DF0A92">
        <w:rPr>
          <w:rFonts w:ascii="Times New Roman" w:hAnsi="Times New Roman" w:cs="Times New Roman"/>
        </w:rPr>
        <w:t>July 11</w:t>
      </w:r>
      <w:r w:rsidR="008C3737">
        <w:rPr>
          <w:rFonts w:ascii="Times New Roman" w:hAnsi="Times New Roman" w:cs="Times New Roman"/>
        </w:rPr>
        <w:t xml:space="preserve">, 2019 Regular GC Meeting Minutes </w:t>
      </w:r>
    </w:p>
    <w:p w14:paraId="3140A9DA" w14:textId="7CCD2800" w:rsidR="00316D50" w:rsidRPr="00316D50" w:rsidRDefault="00316D50" w:rsidP="00316D50">
      <w:pPr>
        <w:pStyle w:val="ListParagraph"/>
        <w:rPr>
          <w:rFonts w:ascii="Times New Roman" w:hAnsi="Times New Roman" w:cs="Times New Roman"/>
          <w:b/>
          <w:bCs/>
        </w:rPr>
      </w:pPr>
      <w:r w:rsidRPr="00316D50">
        <w:rPr>
          <w:rFonts w:ascii="Times New Roman" w:hAnsi="Times New Roman" w:cs="Times New Roman"/>
          <w:b/>
          <w:bCs/>
        </w:rPr>
        <w:t xml:space="preserve">Robert Palacios moved to approve the July 11, 2019 Regular GC Meeting Minutes; </w:t>
      </w:r>
      <w:r>
        <w:rPr>
          <w:rFonts w:ascii="Times New Roman" w:hAnsi="Times New Roman" w:cs="Times New Roman"/>
          <w:b/>
          <w:bCs/>
        </w:rPr>
        <w:t xml:space="preserve">Michael </w:t>
      </w:r>
      <w:proofErr w:type="spellStart"/>
      <w:r>
        <w:rPr>
          <w:rFonts w:ascii="Times New Roman" w:hAnsi="Times New Roman" w:cs="Times New Roman"/>
          <w:b/>
          <w:bCs/>
        </w:rPr>
        <w:t>Sena</w:t>
      </w:r>
      <w:proofErr w:type="spellEnd"/>
      <w:r w:rsidRPr="00316D50">
        <w:rPr>
          <w:rFonts w:ascii="Times New Roman" w:hAnsi="Times New Roman" w:cs="Times New Roman"/>
          <w:b/>
          <w:bCs/>
        </w:rPr>
        <w:t xml:space="preserve"> seconded</w:t>
      </w:r>
    </w:p>
    <w:p w14:paraId="18C0E026" w14:textId="77777777" w:rsidR="00316D50" w:rsidRPr="00316D50" w:rsidRDefault="00316D50" w:rsidP="00316D50">
      <w:pPr>
        <w:pStyle w:val="ListParagraph"/>
        <w:rPr>
          <w:rFonts w:ascii="Times New Roman" w:hAnsi="Times New Roman" w:cs="Times New Roman"/>
          <w:b/>
          <w:bCs/>
        </w:rPr>
      </w:pPr>
      <w:r w:rsidRPr="00316D50">
        <w:rPr>
          <w:rFonts w:ascii="Times New Roman" w:hAnsi="Times New Roman" w:cs="Times New Roman"/>
          <w:b/>
          <w:bCs/>
        </w:rPr>
        <w:t>Roll-call vote:</w:t>
      </w:r>
    </w:p>
    <w:p w14:paraId="3A63BE03" w14:textId="77777777" w:rsidR="00316D50" w:rsidRPr="00316D50" w:rsidRDefault="00316D50" w:rsidP="00316D50">
      <w:pPr>
        <w:ind w:firstLine="720"/>
        <w:rPr>
          <w:b/>
          <w:bCs/>
          <w:color w:val="000000"/>
        </w:rPr>
      </w:pPr>
      <w:r w:rsidRPr="00316D50">
        <w:rPr>
          <w:b/>
          <w:bCs/>
          <w:color w:val="000000"/>
        </w:rPr>
        <w:t>Adrian Gaytan: yes</w:t>
      </w:r>
    </w:p>
    <w:p w14:paraId="1F7D5960" w14:textId="77777777" w:rsidR="00316D50" w:rsidRPr="00316D50" w:rsidRDefault="00316D50" w:rsidP="00316D50">
      <w:pPr>
        <w:ind w:firstLine="720"/>
        <w:rPr>
          <w:b/>
          <w:bCs/>
          <w:color w:val="000000"/>
        </w:rPr>
      </w:pPr>
      <w:proofErr w:type="spellStart"/>
      <w:r w:rsidRPr="00316D50">
        <w:rPr>
          <w:b/>
          <w:bCs/>
          <w:color w:val="000000"/>
        </w:rPr>
        <w:t>Yoli</w:t>
      </w:r>
      <w:proofErr w:type="spellEnd"/>
      <w:r w:rsidRPr="00316D50">
        <w:rPr>
          <w:b/>
          <w:bCs/>
          <w:color w:val="000000"/>
        </w:rPr>
        <w:t xml:space="preserve"> Silva: yes</w:t>
      </w:r>
    </w:p>
    <w:p w14:paraId="26DA7B03" w14:textId="77777777" w:rsidR="00316D50" w:rsidRPr="00316D50" w:rsidRDefault="00316D50" w:rsidP="00316D50">
      <w:pPr>
        <w:ind w:firstLine="720"/>
        <w:rPr>
          <w:b/>
          <w:bCs/>
          <w:color w:val="000000"/>
        </w:rPr>
      </w:pPr>
      <w:r w:rsidRPr="00316D50">
        <w:rPr>
          <w:b/>
          <w:bCs/>
          <w:color w:val="000000"/>
        </w:rPr>
        <w:t>Elaine Palma: yes</w:t>
      </w:r>
    </w:p>
    <w:p w14:paraId="26ADF257" w14:textId="77777777" w:rsidR="00316D50" w:rsidRPr="00316D50" w:rsidRDefault="00316D50" w:rsidP="00316D50">
      <w:pPr>
        <w:pStyle w:val="ListParagraph"/>
        <w:ind w:left="0" w:firstLine="720"/>
        <w:rPr>
          <w:rFonts w:ascii="Times New Roman" w:hAnsi="Times New Roman" w:cs="Times New Roman"/>
          <w:b/>
          <w:bCs/>
        </w:rPr>
      </w:pPr>
      <w:r w:rsidRPr="00316D50">
        <w:rPr>
          <w:rFonts w:ascii="Times New Roman" w:hAnsi="Times New Roman" w:cs="Times New Roman"/>
          <w:b/>
          <w:bCs/>
          <w:color w:val="000000"/>
        </w:rPr>
        <w:t xml:space="preserve">Michael </w:t>
      </w:r>
      <w:proofErr w:type="spellStart"/>
      <w:r w:rsidRPr="00316D50">
        <w:rPr>
          <w:rFonts w:ascii="Times New Roman" w:hAnsi="Times New Roman" w:cs="Times New Roman"/>
          <w:b/>
          <w:bCs/>
          <w:color w:val="000000"/>
        </w:rPr>
        <w:t>Sena</w:t>
      </w:r>
      <w:proofErr w:type="spellEnd"/>
      <w:r w:rsidRPr="00316D50">
        <w:rPr>
          <w:rFonts w:ascii="Times New Roman" w:hAnsi="Times New Roman" w:cs="Times New Roman"/>
          <w:b/>
          <w:bCs/>
          <w:color w:val="000000"/>
        </w:rPr>
        <w:t>: yes</w:t>
      </w:r>
    </w:p>
    <w:p w14:paraId="7A36BBAF" w14:textId="77777777" w:rsidR="00316D50" w:rsidRPr="00316D50" w:rsidRDefault="00316D50" w:rsidP="00316D50">
      <w:pPr>
        <w:ind w:firstLine="720"/>
        <w:rPr>
          <w:b/>
          <w:bCs/>
          <w:color w:val="000000"/>
        </w:rPr>
      </w:pPr>
      <w:r w:rsidRPr="00316D50">
        <w:rPr>
          <w:b/>
          <w:bCs/>
          <w:color w:val="000000"/>
        </w:rPr>
        <w:t>Robert Palacios: yes</w:t>
      </w:r>
    </w:p>
    <w:p w14:paraId="5FCBD629" w14:textId="658478D7" w:rsidR="0071155E" w:rsidRPr="0071155E" w:rsidRDefault="00316D50" w:rsidP="00316D50">
      <w:pPr>
        <w:pStyle w:val="ListParagraph"/>
      </w:pPr>
      <w:r w:rsidRPr="005D0A21">
        <w:rPr>
          <w:rFonts w:ascii="Times New Roman" w:hAnsi="Times New Roman" w:cs="Times New Roman"/>
          <w:b/>
          <w:color w:val="000000"/>
        </w:rPr>
        <w:t>None opposed, motion passed</w:t>
      </w:r>
    </w:p>
    <w:p w14:paraId="0E6C6E90" w14:textId="77777777" w:rsidR="00352698" w:rsidRPr="00C96680" w:rsidRDefault="00352698" w:rsidP="00352698">
      <w:pPr>
        <w:pStyle w:val="ListParagraph"/>
        <w:rPr>
          <w:rFonts w:ascii="Times New Roman" w:hAnsi="Times New Roman" w:cs="Times New Roman"/>
        </w:rPr>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7ECF0812" w14:textId="12012E95" w:rsidR="00F51909" w:rsidRDefault="00F51909" w:rsidP="00894199">
      <w:pPr>
        <w:rPr>
          <w:color w:val="000000" w:themeColor="text1"/>
        </w:rPr>
      </w:pPr>
    </w:p>
    <w:p w14:paraId="5264B86F" w14:textId="2BED3FCD" w:rsidR="0071155E" w:rsidRPr="0071155E" w:rsidRDefault="0071155E" w:rsidP="0071155E">
      <w:pPr>
        <w:pStyle w:val="ListParagraph"/>
        <w:numPr>
          <w:ilvl w:val="0"/>
          <w:numId w:val="1"/>
        </w:numPr>
        <w:rPr>
          <w:rFonts w:ascii="Times New Roman" w:hAnsi="Times New Roman" w:cs="Times New Roman"/>
          <w:color w:val="000000" w:themeColor="text1"/>
        </w:rPr>
      </w:pPr>
      <w:r w:rsidRPr="0071155E">
        <w:rPr>
          <w:rFonts w:ascii="Times New Roman" w:hAnsi="Times New Roman" w:cs="Times New Roman"/>
          <w:color w:val="000000" w:themeColor="text1"/>
        </w:rPr>
        <w:t>Finance Committee Report</w:t>
      </w:r>
    </w:p>
    <w:p w14:paraId="083A7D59" w14:textId="4F025539" w:rsidR="0071155E" w:rsidRPr="00044DE1" w:rsidRDefault="0071155E" w:rsidP="0071155E">
      <w:pPr>
        <w:pStyle w:val="ListParagraph"/>
        <w:numPr>
          <w:ilvl w:val="0"/>
          <w:numId w:val="35"/>
        </w:numPr>
        <w:rPr>
          <w:color w:val="000000" w:themeColor="text1"/>
        </w:rPr>
      </w:pPr>
      <w:r w:rsidRPr="0071155E">
        <w:rPr>
          <w:rFonts w:ascii="Times New Roman" w:hAnsi="Times New Roman" w:cs="Times New Roman"/>
          <w:color w:val="000000" w:themeColor="text1"/>
        </w:rPr>
        <w:t>Review, discussion, and possible approval of BAR 1920-0002-1B</w:t>
      </w:r>
    </w:p>
    <w:p w14:paraId="278C43D3" w14:textId="4B359F05" w:rsidR="00044DE1" w:rsidRDefault="00044DE1" w:rsidP="00044DE1">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w:t>
      </w:r>
      <w:r w:rsidR="00316D50">
        <w:rPr>
          <w:rFonts w:ascii="Times New Roman" w:hAnsi="Times New Roman" w:cs="Times New Roman"/>
          <w:color w:val="000000" w:themeColor="text1"/>
        </w:rPr>
        <w:t xml:space="preserve">Robert Palacios explained that the adjustment is to </w:t>
      </w:r>
      <w:r>
        <w:rPr>
          <w:rFonts w:ascii="Times New Roman" w:hAnsi="Times New Roman" w:cs="Times New Roman"/>
          <w:color w:val="000000" w:themeColor="text1"/>
        </w:rPr>
        <w:t>move of instructional materials from fund 1400 to 27109</w:t>
      </w:r>
    </w:p>
    <w:p w14:paraId="2DC1013F" w14:textId="3E3AACE0" w:rsidR="00044DE1" w:rsidRPr="00316D50" w:rsidRDefault="00044DE1" w:rsidP="00044DE1">
      <w:pPr>
        <w:pStyle w:val="ListParagraph"/>
        <w:ind w:left="1080"/>
        <w:rPr>
          <w:rFonts w:ascii="Times New Roman" w:hAnsi="Times New Roman" w:cs="Times New Roman"/>
          <w:b/>
          <w:bCs/>
          <w:color w:val="000000" w:themeColor="text1"/>
        </w:rPr>
      </w:pPr>
      <w:r w:rsidRPr="00316D50">
        <w:rPr>
          <w:rFonts w:ascii="Times New Roman" w:hAnsi="Times New Roman" w:cs="Times New Roman"/>
          <w:b/>
          <w:bCs/>
          <w:color w:val="000000" w:themeColor="text1"/>
        </w:rPr>
        <w:t xml:space="preserve">Adrian </w:t>
      </w:r>
      <w:r w:rsidR="00316D50" w:rsidRPr="00316D50">
        <w:rPr>
          <w:rFonts w:ascii="Times New Roman" w:hAnsi="Times New Roman" w:cs="Times New Roman"/>
          <w:b/>
          <w:bCs/>
          <w:color w:val="000000" w:themeColor="text1"/>
        </w:rPr>
        <w:t xml:space="preserve">Gaytan </w:t>
      </w:r>
      <w:r w:rsidRPr="00316D50">
        <w:rPr>
          <w:rFonts w:ascii="Times New Roman" w:hAnsi="Times New Roman" w:cs="Times New Roman"/>
          <w:b/>
          <w:bCs/>
          <w:color w:val="000000" w:themeColor="text1"/>
        </w:rPr>
        <w:t>moved</w:t>
      </w:r>
      <w:r w:rsidR="00316D50" w:rsidRPr="00316D50">
        <w:rPr>
          <w:rFonts w:ascii="Times New Roman" w:hAnsi="Times New Roman" w:cs="Times New Roman"/>
          <w:b/>
          <w:bCs/>
          <w:color w:val="000000" w:themeColor="text1"/>
        </w:rPr>
        <w:t xml:space="preserve"> to approve BAR 1920-0002-1B</w:t>
      </w:r>
      <w:r w:rsidRPr="00316D50">
        <w:rPr>
          <w:rFonts w:ascii="Times New Roman" w:hAnsi="Times New Roman" w:cs="Times New Roman"/>
          <w:b/>
          <w:bCs/>
          <w:color w:val="000000" w:themeColor="text1"/>
        </w:rPr>
        <w:t xml:space="preserve">; </w:t>
      </w:r>
      <w:proofErr w:type="spellStart"/>
      <w:r w:rsidR="00316D50" w:rsidRPr="00316D50">
        <w:rPr>
          <w:rFonts w:ascii="Times New Roman" w:hAnsi="Times New Roman" w:cs="Times New Roman"/>
          <w:b/>
          <w:bCs/>
          <w:color w:val="000000" w:themeColor="text1"/>
        </w:rPr>
        <w:t>Y</w:t>
      </w:r>
      <w:r w:rsidRPr="00316D50">
        <w:rPr>
          <w:rFonts w:ascii="Times New Roman" w:hAnsi="Times New Roman" w:cs="Times New Roman"/>
          <w:b/>
          <w:bCs/>
          <w:color w:val="000000" w:themeColor="text1"/>
        </w:rPr>
        <w:t>oli</w:t>
      </w:r>
      <w:proofErr w:type="spellEnd"/>
      <w:r w:rsidRPr="00316D50">
        <w:rPr>
          <w:rFonts w:ascii="Times New Roman" w:hAnsi="Times New Roman" w:cs="Times New Roman"/>
          <w:b/>
          <w:bCs/>
          <w:color w:val="000000" w:themeColor="text1"/>
        </w:rPr>
        <w:t xml:space="preserve"> </w:t>
      </w:r>
      <w:r w:rsidR="00316D50" w:rsidRPr="00316D50">
        <w:rPr>
          <w:rFonts w:ascii="Times New Roman" w:hAnsi="Times New Roman" w:cs="Times New Roman"/>
          <w:b/>
          <w:bCs/>
          <w:color w:val="000000" w:themeColor="text1"/>
        </w:rPr>
        <w:t xml:space="preserve">Silva </w:t>
      </w:r>
      <w:r w:rsidRPr="00316D50">
        <w:rPr>
          <w:rFonts w:ascii="Times New Roman" w:hAnsi="Times New Roman" w:cs="Times New Roman"/>
          <w:b/>
          <w:bCs/>
          <w:color w:val="000000" w:themeColor="text1"/>
        </w:rPr>
        <w:t xml:space="preserve">seconded </w:t>
      </w:r>
    </w:p>
    <w:p w14:paraId="37722A07" w14:textId="77777777" w:rsidR="00316D50" w:rsidRPr="00316D50" w:rsidRDefault="00316D50" w:rsidP="00316D50">
      <w:pPr>
        <w:pStyle w:val="ListParagraph"/>
        <w:ind w:firstLine="360"/>
        <w:rPr>
          <w:rFonts w:ascii="Times New Roman" w:hAnsi="Times New Roman" w:cs="Times New Roman"/>
          <w:b/>
          <w:bCs/>
        </w:rPr>
      </w:pPr>
      <w:r w:rsidRPr="00316D50">
        <w:rPr>
          <w:rFonts w:ascii="Times New Roman" w:hAnsi="Times New Roman" w:cs="Times New Roman"/>
          <w:b/>
          <w:bCs/>
        </w:rPr>
        <w:t>Roll-call vote:</w:t>
      </w:r>
    </w:p>
    <w:p w14:paraId="31C310EE" w14:textId="77777777" w:rsidR="00316D50" w:rsidRPr="00316D50" w:rsidRDefault="00316D50" w:rsidP="00316D50">
      <w:pPr>
        <w:ind w:left="360" w:firstLine="720"/>
        <w:rPr>
          <w:b/>
          <w:bCs/>
          <w:color w:val="000000"/>
        </w:rPr>
      </w:pPr>
      <w:r w:rsidRPr="00316D50">
        <w:rPr>
          <w:b/>
          <w:bCs/>
          <w:color w:val="000000"/>
        </w:rPr>
        <w:t>Adrian Gaytan: yes</w:t>
      </w:r>
    </w:p>
    <w:p w14:paraId="236D51C1" w14:textId="77777777" w:rsidR="00316D50" w:rsidRPr="00316D50" w:rsidRDefault="00316D50" w:rsidP="00316D50">
      <w:pPr>
        <w:ind w:left="360" w:firstLine="720"/>
        <w:rPr>
          <w:b/>
          <w:bCs/>
          <w:color w:val="000000"/>
        </w:rPr>
      </w:pPr>
      <w:proofErr w:type="spellStart"/>
      <w:r w:rsidRPr="00316D50">
        <w:rPr>
          <w:b/>
          <w:bCs/>
          <w:color w:val="000000"/>
        </w:rPr>
        <w:t>Yoli</w:t>
      </w:r>
      <w:proofErr w:type="spellEnd"/>
      <w:r w:rsidRPr="00316D50">
        <w:rPr>
          <w:b/>
          <w:bCs/>
          <w:color w:val="000000"/>
        </w:rPr>
        <w:t xml:space="preserve"> Silva: yes</w:t>
      </w:r>
    </w:p>
    <w:p w14:paraId="33E6240B" w14:textId="77777777" w:rsidR="00316D50" w:rsidRPr="00316D50" w:rsidRDefault="00316D50" w:rsidP="00316D50">
      <w:pPr>
        <w:ind w:left="360" w:firstLine="720"/>
        <w:rPr>
          <w:b/>
          <w:bCs/>
          <w:color w:val="000000"/>
        </w:rPr>
      </w:pPr>
      <w:r w:rsidRPr="00316D50">
        <w:rPr>
          <w:b/>
          <w:bCs/>
          <w:color w:val="000000"/>
        </w:rPr>
        <w:t>Elaine Palma: yes</w:t>
      </w:r>
    </w:p>
    <w:p w14:paraId="1F01860D" w14:textId="77777777" w:rsidR="00316D50" w:rsidRPr="00316D50" w:rsidRDefault="00316D50" w:rsidP="00316D50">
      <w:pPr>
        <w:pStyle w:val="ListParagraph"/>
        <w:ind w:left="360" w:firstLine="720"/>
        <w:rPr>
          <w:rFonts w:ascii="Times New Roman" w:hAnsi="Times New Roman" w:cs="Times New Roman"/>
          <w:b/>
          <w:bCs/>
        </w:rPr>
      </w:pPr>
      <w:r w:rsidRPr="00316D50">
        <w:rPr>
          <w:rFonts w:ascii="Times New Roman" w:hAnsi="Times New Roman" w:cs="Times New Roman"/>
          <w:b/>
          <w:bCs/>
          <w:color w:val="000000"/>
        </w:rPr>
        <w:t xml:space="preserve">Michael </w:t>
      </w:r>
      <w:proofErr w:type="spellStart"/>
      <w:r w:rsidRPr="00316D50">
        <w:rPr>
          <w:rFonts w:ascii="Times New Roman" w:hAnsi="Times New Roman" w:cs="Times New Roman"/>
          <w:b/>
          <w:bCs/>
          <w:color w:val="000000"/>
        </w:rPr>
        <w:t>Sena</w:t>
      </w:r>
      <w:proofErr w:type="spellEnd"/>
      <w:r w:rsidRPr="00316D50">
        <w:rPr>
          <w:rFonts w:ascii="Times New Roman" w:hAnsi="Times New Roman" w:cs="Times New Roman"/>
          <w:b/>
          <w:bCs/>
          <w:color w:val="000000"/>
        </w:rPr>
        <w:t>: yes</w:t>
      </w:r>
    </w:p>
    <w:p w14:paraId="18806236" w14:textId="77777777" w:rsidR="00316D50" w:rsidRPr="00316D50" w:rsidRDefault="00316D50" w:rsidP="00316D50">
      <w:pPr>
        <w:ind w:left="360" w:firstLine="720"/>
        <w:rPr>
          <w:b/>
          <w:bCs/>
          <w:color w:val="000000"/>
        </w:rPr>
      </w:pPr>
      <w:r w:rsidRPr="00316D50">
        <w:rPr>
          <w:b/>
          <w:bCs/>
          <w:color w:val="000000"/>
        </w:rPr>
        <w:t>Robert Palacios: yes</w:t>
      </w:r>
    </w:p>
    <w:p w14:paraId="378E931C" w14:textId="01103904" w:rsidR="00316D50" w:rsidRDefault="00316D50" w:rsidP="00316D50">
      <w:pPr>
        <w:pStyle w:val="ListParagraph"/>
        <w:ind w:firstLine="360"/>
        <w:rPr>
          <w:rFonts w:ascii="Times New Roman" w:hAnsi="Times New Roman" w:cs="Times New Roman"/>
          <w:b/>
          <w:color w:val="000000"/>
        </w:rPr>
      </w:pPr>
      <w:r w:rsidRPr="005D0A21">
        <w:rPr>
          <w:rFonts w:ascii="Times New Roman" w:hAnsi="Times New Roman" w:cs="Times New Roman"/>
          <w:b/>
          <w:color w:val="000000"/>
        </w:rPr>
        <w:t>None opposed, motion passed</w:t>
      </w:r>
    </w:p>
    <w:p w14:paraId="66680F7D" w14:textId="77777777" w:rsidR="001C4991" w:rsidRDefault="001C4991" w:rsidP="00316D50">
      <w:pPr>
        <w:pStyle w:val="ListParagraph"/>
        <w:ind w:firstLine="360"/>
        <w:rPr>
          <w:rFonts w:ascii="Times New Roman" w:hAnsi="Times New Roman" w:cs="Times New Roman"/>
          <w:color w:val="000000" w:themeColor="text1"/>
        </w:rPr>
      </w:pPr>
    </w:p>
    <w:p w14:paraId="65A5B475" w14:textId="6D626003" w:rsidR="00044DE1" w:rsidRDefault="00044DE1" w:rsidP="00044DE1">
      <w:pPr>
        <w:ind w:firstLine="720"/>
        <w:rPr>
          <w:color w:val="000000" w:themeColor="text1"/>
        </w:rPr>
      </w:pPr>
      <w:r>
        <w:rPr>
          <w:color w:val="000000" w:themeColor="text1"/>
        </w:rPr>
        <w:t>(b.) Finance committee report:</w:t>
      </w:r>
    </w:p>
    <w:p w14:paraId="1A10E544" w14:textId="15381BB3" w:rsidR="001C4991" w:rsidRDefault="001C4991" w:rsidP="001C4991">
      <w:pPr>
        <w:ind w:left="1080"/>
        <w:rPr>
          <w:color w:val="000000" w:themeColor="text1"/>
        </w:rPr>
      </w:pPr>
      <w:r>
        <w:rPr>
          <w:color w:val="000000" w:themeColor="text1"/>
        </w:rPr>
        <w:t>Robert Palacios reported:</w:t>
      </w:r>
    </w:p>
    <w:p w14:paraId="0F2F8F8D" w14:textId="2EA2C35B" w:rsidR="001C4991" w:rsidRPr="001C4991" w:rsidRDefault="001C4991" w:rsidP="001C4991">
      <w:pPr>
        <w:pStyle w:val="ListParagraph"/>
        <w:numPr>
          <w:ilvl w:val="0"/>
          <w:numId w:val="37"/>
        </w:numPr>
        <w:rPr>
          <w:rFonts w:ascii="Times New Roman" w:hAnsi="Times New Roman" w:cs="Times New Roman"/>
          <w:color w:val="000000" w:themeColor="text1"/>
        </w:rPr>
      </w:pPr>
      <w:r w:rsidRPr="001C4991">
        <w:rPr>
          <w:rFonts w:ascii="Times New Roman" w:hAnsi="Times New Roman" w:cs="Times New Roman"/>
          <w:color w:val="000000" w:themeColor="text1"/>
        </w:rPr>
        <w:t xml:space="preserve">budget report is currently </w:t>
      </w:r>
      <w:r w:rsidR="00484A05" w:rsidRPr="001C4991">
        <w:rPr>
          <w:rFonts w:ascii="Times New Roman" w:hAnsi="Times New Roman" w:cs="Times New Roman"/>
          <w:color w:val="000000" w:themeColor="text1"/>
        </w:rPr>
        <w:t xml:space="preserve">no </w:t>
      </w:r>
      <w:r w:rsidRPr="001C4991">
        <w:rPr>
          <w:rFonts w:ascii="Times New Roman" w:hAnsi="Times New Roman" w:cs="Times New Roman"/>
          <w:color w:val="000000" w:themeColor="text1"/>
        </w:rPr>
        <w:t xml:space="preserve">showing the </w:t>
      </w:r>
      <w:r w:rsidR="00484A05" w:rsidRPr="001C4991">
        <w:rPr>
          <w:rFonts w:ascii="Times New Roman" w:hAnsi="Times New Roman" w:cs="Times New Roman"/>
          <w:color w:val="000000" w:themeColor="text1"/>
        </w:rPr>
        <w:t>carr</w:t>
      </w:r>
      <w:r w:rsidRPr="001C4991">
        <w:rPr>
          <w:rFonts w:ascii="Times New Roman" w:hAnsi="Times New Roman" w:cs="Times New Roman"/>
          <w:color w:val="000000" w:themeColor="text1"/>
        </w:rPr>
        <w:t>y-</w:t>
      </w:r>
      <w:r w:rsidR="00484A05" w:rsidRPr="001C4991">
        <w:rPr>
          <w:rFonts w:ascii="Times New Roman" w:hAnsi="Times New Roman" w:cs="Times New Roman"/>
          <w:color w:val="000000" w:themeColor="text1"/>
        </w:rPr>
        <w:t>over</w:t>
      </w:r>
      <w:r w:rsidRPr="001C4991">
        <w:rPr>
          <w:rFonts w:ascii="Times New Roman" w:hAnsi="Times New Roman" w:cs="Times New Roman"/>
          <w:color w:val="000000" w:themeColor="text1"/>
        </w:rPr>
        <w:t xml:space="preserve"> from the 2018-2019 school year. Accountant is not sure why and will be following-up;</w:t>
      </w:r>
    </w:p>
    <w:p w14:paraId="510B81AA" w14:textId="54E7E760" w:rsidR="00484A05" w:rsidRPr="001C4991" w:rsidRDefault="001C4991" w:rsidP="001C4991">
      <w:pPr>
        <w:pStyle w:val="ListParagraph"/>
        <w:numPr>
          <w:ilvl w:val="0"/>
          <w:numId w:val="37"/>
        </w:numPr>
        <w:rPr>
          <w:rFonts w:ascii="Times New Roman" w:hAnsi="Times New Roman" w:cs="Times New Roman"/>
          <w:color w:val="000000" w:themeColor="text1"/>
        </w:rPr>
      </w:pPr>
      <w:r w:rsidRPr="001C4991">
        <w:rPr>
          <w:rFonts w:ascii="Times New Roman" w:hAnsi="Times New Roman" w:cs="Times New Roman"/>
          <w:color w:val="000000" w:themeColor="text1"/>
        </w:rPr>
        <w:t>there are currently no funds in the HB33 capital outlay line item as it is based on taxes which have not been collected</w:t>
      </w:r>
      <w:r w:rsidR="00484A05" w:rsidRPr="001C4991">
        <w:rPr>
          <w:rFonts w:ascii="Times New Roman" w:hAnsi="Times New Roman" w:cs="Times New Roman"/>
          <w:color w:val="000000" w:themeColor="text1"/>
        </w:rPr>
        <w:t xml:space="preserve"> </w:t>
      </w:r>
    </w:p>
    <w:p w14:paraId="5FA44250" w14:textId="0722218F" w:rsidR="001C4991" w:rsidRPr="001C4991" w:rsidRDefault="001C4991" w:rsidP="001C4991">
      <w:pPr>
        <w:pStyle w:val="ListParagraph"/>
        <w:numPr>
          <w:ilvl w:val="0"/>
          <w:numId w:val="37"/>
        </w:numPr>
        <w:rPr>
          <w:rFonts w:ascii="Times New Roman" w:hAnsi="Times New Roman" w:cs="Times New Roman"/>
          <w:color w:val="000000" w:themeColor="text1"/>
        </w:rPr>
      </w:pPr>
      <w:r w:rsidRPr="001C4991">
        <w:rPr>
          <w:rFonts w:ascii="Times New Roman" w:hAnsi="Times New Roman" w:cs="Times New Roman"/>
          <w:color w:val="000000" w:themeColor="text1"/>
        </w:rPr>
        <w:t>there is a $397,000 balance in the account</w:t>
      </w:r>
    </w:p>
    <w:p w14:paraId="70D06E3E" w14:textId="0CABE7F8" w:rsidR="001C4991" w:rsidRDefault="001C4991" w:rsidP="001C4991">
      <w:pPr>
        <w:pStyle w:val="ListParagraph"/>
        <w:numPr>
          <w:ilvl w:val="0"/>
          <w:numId w:val="37"/>
        </w:numPr>
        <w:rPr>
          <w:rFonts w:ascii="Times New Roman" w:hAnsi="Times New Roman" w:cs="Times New Roman"/>
          <w:color w:val="000000" w:themeColor="text1"/>
        </w:rPr>
      </w:pPr>
      <w:r w:rsidRPr="001C4991">
        <w:rPr>
          <w:rFonts w:ascii="Times New Roman" w:hAnsi="Times New Roman" w:cs="Times New Roman"/>
          <w:color w:val="000000" w:themeColor="text1"/>
        </w:rPr>
        <w:t>Mirna did not receive clarification on the small school adjustment and therefore will be following-up and report at the next meeting.</w:t>
      </w:r>
    </w:p>
    <w:p w14:paraId="39EEC4F9" w14:textId="75290D34" w:rsidR="00BD49B2" w:rsidRPr="001C4991" w:rsidRDefault="00BD49B2" w:rsidP="001C4991">
      <w:pPr>
        <w:pStyle w:val="ListParagraph"/>
        <w:numPr>
          <w:ilvl w:val="0"/>
          <w:numId w:val="37"/>
        </w:numPr>
        <w:rPr>
          <w:rFonts w:ascii="Times New Roman" w:hAnsi="Times New Roman" w:cs="Times New Roman"/>
          <w:color w:val="000000" w:themeColor="text1"/>
        </w:rPr>
      </w:pPr>
      <w:r>
        <w:rPr>
          <w:rFonts w:ascii="Times New Roman" w:hAnsi="Times New Roman" w:cs="Times New Roman"/>
          <w:color w:val="000000" w:themeColor="text1"/>
        </w:rPr>
        <w:t>Financial reports attached</w:t>
      </w:r>
    </w:p>
    <w:p w14:paraId="2430264E" w14:textId="5D867CDA" w:rsidR="00893A1A" w:rsidRPr="00C96680" w:rsidRDefault="00484A05" w:rsidP="001C4991">
      <w:pPr>
        <w:ind w:left="720"/>
      </w:pPr>
      <w:r>
        <w:rPr>
          <w:color w:val="000000" w:themeColor="text1"/>
        </w:rPr>
        <w:t xml:space="preserve">   </w:t>
      </w:r>
    </w:p>
    <w:p w14:paraId="52BF7213" w14:textId="5FEE8BE5" w:rsidR="00327F25" w:rsidRPr="000C613C" w:rsidRDefault="000B29E1" w:rsidP="000C613C">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NEW BUSINESS: DISCUSSION ITEMS ONLY – NO ACTION WILL BE TAKEN</w:t>
      </w:r>
    </w:p>
    <w:p w14:paraId="19728A70" w14:textId="77777777" w:rsidR="000C613C" w:rsidRPr="0071155E" w:rsidRDefault="000C613C" w:rsidP="0071155E">
      <w:pPr>
        <w:rPr>
          <w:color w:val="000000" w:themeColor="text1"/>
        </w:rPr>
      </w:pPr>
    </w:p>
    <w:p w14:paraId="665C7167" w14:textId="77777777" w:rsidR="00484A05" w:rsidRPr="00484A05" w:rsidRDefault="000C613C" w:rsidP="00D928B7">
      <w:pPr>
        <w:pStyle w:val="ListParagraph"/>
        <w:numPr>
          <w:ilvl w:val="0"/>
          <w:numId w:val="1"/>
        </w:numPr>
        <w:rPr>
          <w:color w:val="000000" w:themeColor="text1"/>
        </w:rPr>
      </w:pPr>
      <w:proofErr w:type="spellStart"/>
      <w:r>
        <w:rPr>
          <w:rFonts w:ascii="Times New Roman" w:hAnsi="Times New Roman" w:cs="Times New Roman"/>
        </w:rPr>
        <w:t>Raices</w:t>
      </w:r>
      <w:proofErr w:type="spellEnd"/>
      <w:r>
        <w:rPr>
          <w:rFonts w:ascii="Times New Roman" w:hAnsi="Times New Roman" w:cs="Times New Roman"/>
        </w:rPr>
        <w:t xml:space="preserve"> Sub-lease</w:t>
      </w:r>
    </w:p>
    <w:p w14:paraId="521BA444" w14:textId="5EA009DE" w:rsidR="00484A05" w:rsidRPr="00484A05" w:rsidRDefault="00484A05" w:rsidP="00484A05">
      <w:pPr>
        <w:pStyle w:val="ListParagraph"/>
        <w:rPr>
          <w:rFonts w:ascii="Times New Roman" w:hAnsi="Times New Roman" w:cs="Times New Roman"/>
        </w:rPr>
      </w:pPr>
      <w:r>
        <w:rPr>
          <w:rFonts w:ascii="Times New Roman" w:hAnsi="Times New Roman" w:cs="Times New Roman"/>
        </w:rPr>
        <w:t>M</w:t>
      </w:r>
      <w:r w:rsidR="001C4991">
        <w:rPr>
          <w:rFonts w:ascii="Times New Roman" w:hAnsi="Times New Roman" w:cs="Times New Roman"/>
        </w:rPr>
        <w:t>s. Miranda</w:t>
      </w:r>
      <w:r>
        <w:rPr>
          <w:rFonts w:ascii="Times New Roman" w:hAnsi="Times New Roman" w:cs="Times New Roman"/>
        </w:rPr>
        <w:t xml:space="preserve"> </w:t>
      </w:r>
      <w:r w:rsidR="001C4991">
        <w:rPr>
          <w:rFonts w:ascii="Times New Roman" w:hAnsi="Times New Roman" w:cs="Times New Roman"/>
        </w:rPr>
        <w:t xml:space="preserve">provided </w:t>
      </w:r>
      <w:r>
        <w:rPr>
          <w:rFonts w:ascii="Times New Roman" w:hAnsi="Times New Roman" w:cs="Times New Roman"/>
        </w:rPr>
        <w:t>updat</w:t>
      </w:r>
      <w:r w:rsidR="001C4991">
        <w:rPr>
          <w:rFonts w:ascii="Times New Roman" w:hAnsi="Times New Roman" w:cs="Times New Roman"/>
        </w:rPr>
        <w:t>e</w:t>
      </w:r>
      <w:r>
        <w:rPr>
          <w:rFonts w:ascii="Times New Roman" w:hAnsi="Times New Roman" w:cs="Times New Roman"/>
        </w:rPr>
        <w:t xml:space="preserve">: </w:t>
      </w:r>
      <w:proofErr w:type="spellStart"/>
      <w:r>
        <w:rPr>
          <w:rFonts w:ascii="Times New Roman" w:hAnsi="Times New Roman" w:cs="Times New Roman"/>
        </w:rPr>
        <w:t>Raices</w:t>
      </w:r>
      <w:proofErr w:type="spellEnd"/>
      <w:r w:rsidR="001C4991">
        <w:rPr>
          <w:rFonts w:ascii="Times New Roman" w:hAnsi="Times New Roman" w:cs="Times New Roman"/>
        </w:rPr>
        <w:t xml:space="preserve"> signed a sublease through December and are currently </w:t>
      </w:r>
      <w:r>
        <w:rPr>
          <w:rFonts w:ascii="Times New Roman" w:hAnsi="Times New Roman" w:cs="Times New Roman"/>
        </w:rPr>
        <w:t>occupying three portables.</w:t>
      </w:r>
      <w:r w:rsidR="001C4991">
        <w:rPr>
          <w:rFonts w:ascii="Times New Roman" w:hAnsi="Times New Roman" w:cs="Times New Roman"/>
        </w:rPr>
        <w:t xml:space="preserve"> LADH is not profiting from the lease</w:t>
      </w:r>
      <w:r>
        <w:rPr>
          <w:rFonts w:ascii="Times New Roman" w:hAnsi="Times New Roman" w:cs="Times New Roman"/>
        </w:rPr>
        <w:t xml:space="preserve">. </w:t>
      </w:r>
      <w:proofErr w:type="spellStart"/>
      <w:r w:rsidR="001C4991">
        <w:rPr>
          <w:rFonts w:ascii="Times New Roman" w:hAnsi="Times New Roman" w:cs="Times New Roman"/>
        </w:rPr>
        <w:t>Raices</w:t>
      </w:r>
      <w:proofErr w:type="spellEnd"/>
      <w:r w:rsidR="001C4991">
        <w:rPr>
          <w:rFonts w:ascii="Times New Roman" w:hAnsi="Times New Roman" w:cs="Times New Roman"/>
        </w:rPr>
        <w:t xml:space="preserve"> is p</w:t>
      </w:r>
      <w:r>
        <w:rPr>
          <w:rFonts w:ascii="Times New Roman" w:hAnsi="Times New Roman" w:cs="Times New Roman"/>
        </w:rPr>
        <w:t xml:space="preserve">rojected to move out </w:t>
      </w:r>
      <w:r w:rsidR="001C4991">
        <w:rPr>
          <w:rFonts w:ascii="Times New Roman" w:hAnsi="Times New Roman" w:cs="Times New Roman"/>
        </w:rPr>
        <w:t xml:space="preserve">by </w:t>
      </w:r>
      <w:r>
        <w:rPr>
          <w:rFonts w:ascii="Times New Roman" w:hAnsi="Times New Roman" w:cs="Times New Roman"/>
        </w:rPr>
        <w:t>mid-October</w:t>
      </w:r>
      <w:r w:rsidR="001C4991">
        <w:rPr>
          <w:rFonts w:ascii="Times New Roman" w:hAnsi="Times New Roman" w:cs="Times New Roman"/>
        </w:rPr>
        <w:t xml:space="preserve">. There have been no issues, and everything is running smoothly. </w:t>
      </w:r>
      <w:proofErr w:type="spellStart"/>
      <w:r w:rsidR="001C4991">
        <w:rPr>
          <w:rFonts w:ascii="Times New Roman" w:hAnsi="Times New Roman" w:cs="Times New Roman"/>
        </w:rPr>
        <w:t>Raices</w:t>
      </w:r>
      <w:proofErr w:type="spellEnd"/>
      <w:r w:rsidR="001C4991">
        <w:rPr>
          <w:rFonts w:ascii="Times New Roman" w:hAnsi="Times New Roman" w:cs="Times New Roman"/>
        </w:rPr>
        <w:t xml:space="preserve"> is currently</w:t>
      </w:r>
      <w:r>
        <w:rPr>
          <w:rFonts w:ascii="Times New Roman" w:hAnsi="Times New Roman" w:cs="Times New Roman"/>
        </w:rPr>
        <w:t xml:space="preserve"> serving KN-1</w:t>
      </w:r>
      <w:r w:rsidRPr="00484A05">
        <w:rPr>
          <w:rFonts w:ascii="Times New Roman" w:hAnsi="Times New Roman" w:cs="Times New Roman"/>
          <w:vertAlign w:val="superscript"/>
        </w:rPr>
        <w:t>st</w:t>
      </w:r>
      <w:r w:rsidR="001C4991">
        <w:rPr>
          <w:rFonts w:ascii="Times New Roman" w:hAnsi="Times New Roman" w:cs="Times New Roman"/>
        </w:rPr>
        <w:t>, with plans to add a grade level per year up to 5</w:t>
      </w:r>
      <w:r w:rsidR="001C4991" w:rsidRPr="001C4991">
        <w:rPr>
          <w:rFonts w:ascii="Times New Roman" w:hAnsi="Times New Roman" w:cs="Times New Roman"/>
          <w:vertAlign w:val="superscript"/>
        </w:rPr>
        <w:t>th</w:t>
      </w:r>
      <w:r w:rsidR="001C4991">
        <w:rPr>
          <w:rFonts w:ascii="Times New Roman" w:hAnsi="Times New Roman" w:cs="Times New Roman"/>
        </w:rPr>
        <w:t xml:space="preserve"> grade.</w:t>
      </w:r>
    </w:p>
    <w:p w14:paraId="31A73C39" w14:textId="55A69E5A" w:rsidR="00893A1A" w:rsidRPr="0047674F" w:rsidRDefault="00893A1A" w:rsidP="0047674F">
      <w:pPr>
        <w:rPr>
          <w:color w:val="000000" w:themeColor="text1"/>
        </w:rPr>
      </w:pPr>
    </w:p>
    <w:p w14:paraId="51AA3159" w14:textId="5D82A035" w:rsidR="00CB2084" w:rsidRDefault="00397203" w:rsidP="00D928B7">
      <w:pPr>
        <w:pStyle w:val="ListParagraph"/>
        <w:numPr>
          <w:ilvl w:val="0"/>
          <w:numId w:val="1"/>
        </w:numPr>
        <w:rPr>
          <w:rFonts w:ascii="Times New Roman" w:hAnsi="Times New Roman" w:cs="Times New Roman"/>
          <w:color w:val="000000" w:themeColor="text1"/>
        </w:rPr>
      </w:pPr>
      <w:r w:rsidRPr="00364C89">
        <w:rPr>
          <w:rFonts w:ascii="Times New Roman" w:hAnsi="Times New Roman" w:cs="Times New Roman"/>
          <w:color w:val="000000" w:themeColor="text1"/>
        </w:rPr>
        <w:lastRenderedPageBreak/>
        <w:t>Head Administrator’s Report</w:t>
      </w:r>
      <w:r w:rsidR="00484A05">
        <w:rPr>
          <w:rFonts w:ascii="Times New Roman" w:hAnsi="Times New Roman" w:cs="Times New Roman"/>
          <w:color w:val="000000" w:themeColor="text1"/>
        </w:rPr>
        <w:t>:</w:t>
      </w:r>
    </w:p>
    <w:p w14:paraId="7748E88B" w14:textId="1C0DECC0" w:rsidR="00484A05" w:rsidRDefault="001C4991" w:rsidP="00484A05">
      <w:pPr>
        <w:pStyle w:val="ListParagraph"/>
        <w:rPr>
          <w:rFonts w:ascii="Times New Roman" w:hAnsi="Times New Roman" w:cs="Times New Roman"/>
          <w:color w:val="000000" w:themeColor="text1"/>
        </w:rPr>
      </w:pPr>
      <w:r>
        <w:rPr>
          <w:rFonts w:ascii="Times New Roman" w:hAnsi="Times New Roman" w:cs="Times New Roman"/>
          <w:color w:val="000000" w:themeColor="text1"/>
        </w:rPr>
        <w:t>Ms. Miranda reported that c</w:t>
      </w:r>
      <w:r w:rsidR="00484A05">
        <w:rPr>
          <w:rFonts w:ascii="Times New Roman" w:hAnsi="Times New Roman" w:cs="Times New Roman"/>
          <w:color w:val="000000" w:themeColor="text1"/>
        </w:rPr>
        <w:t>urrent enrollment</w:t>
      </w:r>
      <w:r>
        <w:rPr>
          <w:rFonts w:ascii="Times New Roman" w:hAnsi="Times New Roman" w:cs="Times New Roman"/>
          <w:color w:val="000000" w:themeColor="text1"/>
        </w:rPr>
        <w:t xml:space="preserve"> is</w:t>
      </w:r>
      <w:r w:rsidR="00484A05">
        <w:rPr>
          <w:rFonts w:ascii="Times New Roman" w:hAnsi="Times New Roman" w:cs="Times New Roman"/>
          <w:color w:val="000000" w:themeColor="text1"/>
        </w:rPr>
        <w:t xml:space="preserve"> at 80. </w:t>
      </w:r>
      <w:r>
        <w:rPr>
          <w:rFonts w:ascii="Times New Roman" w:hAnsi="Times New Roman" w:cs="Times New Roman"/>
          <w:color w:val="000000" w:themeColor="text1"/>
        </w:rPr>
        <w:t>The enrollment n</w:t>
      </w:r>
      <w:r w:rsidR="00484A05">
        <w:rPr>
          <w:rFonts w:ascii="Times New Roman" w:hAnsi="Times New Roman" w:cs="Times New Roman"/>
          <w:color w:val="000000" w:themeColor="text1"/>
        </w:rPr>
        <w:t>eed</w:t>
      </w:r>
      <w:r>
        <w:rPr>
          <w:rFonts w:ascii="Times New Roman" w:hAnsi="Times New Roman" w:cs="Times New Roman"/>
          <w:color w:val="000000" w:themeColor="text1"/>
        </w:rPr>
        <w:t>s</w:t>
      </w:r>
      <w:r w:rsidR="00484A05">
        <w:rPr>
          <w:rFonts w:ascii="Times New Roman" w:hAnsi="Times New Roman" w:cs="Times New Roman"/>
          <w:color w:val="000000" w:themeColor="text1"/>
        </w:rPr>
        <w:t xml:space="preserve"> to be at 150</w:t>
      </w:r>
      <w:r>
        <w:rPr>
          <w:rFonts w:ascii="Times New Roman" w:hAnsi="Times New Roman" w:cs="Times New Roman"/>
          <w:color w:val="000000" w:themeColor="text1"/>
        </w:rPr>
        <w:t xml:space="preserve"> in order to maintain financial stability</w:t>
      </w:r>
      <w:r w:rsidR="00484A05">
        <w:rPr>
          <w:rFonts w:ascii="Times New Roman" w:hAnsi="Times New Roman" w:cs="Times New Roman"/>
          <w:color w:val="000000" w:themeColor="text1"/>
        </w:rPr>
        <w:t>.</w:t>
      </w:r>
      <w:r w:rsidR="00025AFB">
        <w:rPr>
          <w:rFonts w:ascii="Times New Roman" w:hAnsi="Times New Roman" w:cs="Times New Roman"/>
          <w:color w:val="000000" w:themeColor="text1"/>
        </w:rPr>
        <w:t xml:space="preserve"> </w:t>
      </w:r>
      <w:r>
        <w:rPr>
          <w:rFonts w:ascii="Times New Roman" w:hAnsi="Times New Roman" w:cs="Times New Roman"/>
          <w:color w:val="000000" w:themeColor="text1"/>
        </w:rPr>
        <w:t>Enrollment at the 40</w:t>
      </w:r>
      <w:r w:rsidRPr="001C4991">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day (which occurs sometime in October) is what is used to determine budgeting for next school year. </w:t>
      </w:r>
      <w:r w:rsidR="00025AFB">
        <w:rPr>
          <w:rFonts w:ascii="Times New Roman" w:hAnsi="Times New Roman" w:cs="Times New Roman"/>
          <w:color w:val="000000" w:themeColor="text1"/>
        </w:rPr>
        <w:t>Discussed advertising at different restaurants</w:t>
      </w:r>
      <w:r>
        <w:rPr>
          <w:rFonts w:ascii="Times New Roman" w:hAnsi="Times New Roman" w:cs="Times New Roman"/>
          <w:color w:val="000000" w:themeColor="text1"/>
        </w:rPr>
        <w:t>, grocery stores, etc. Mrs. Galvan noted that many in the community believe LADH has closed due to the newspaper article and the for sale/lease sign at the old building. Ms. Miranda has emailed the Sun News reporter but has not received a response. Mrs. Palma suggesting contacting other Sun News reporters and inquired about the relationship with the previous building owner. Mrs. Rodriguez stated the previous building owner would most likely not be willing to help LADH as he was noted given en</w:t>
      </w:r>
      <w:r w:rsidR="00BD49B2">
        <w:rPr>
          <w:rFonts w:ascii="Times New Roman" w:hAnsi="Times New Roman" w:cs="Times New Roman"/>
          <w:color w:val="000000" w:themeColor="text1"/>
        </w:rPr>
        <w:t>ough notice before the school moved. Mr. Gaytan asked about possibly posting a “We moved…” sign at the lot or business next to the old building. Mr. Gaytan a</w:t>
      </w:r>
      <w:r w:rsidR="00025AFB">
        <w:rPr>
          <w:rFonts w:ascii="Times New Roman" w:hAnsi="Times New Roman" w:cs="Times New Roman"/>
          <w:color w:val="000000" w:themeColor="text1"/>
        </w:rPr>
        <w:t>sked for fliers</w:t>
      </w:r>
      <w:r w:rsidR="00BD49B2">
        <w:rPr>
          <w:rFonts w:ascii="Times New Roman" w:hAnsi="Times New Roman" w:cs="Times New Roman"/>
          <w:color w:val="000000" w:themeColor="text1"/>
        </w:rPr>
        <w:t xml:space="preserve"> describing the school to be provided to counselors at various middle schools which could be given to families as a possible resource. Mrs. Silva encouraged staff to highlight the</w:t>
      </w:r>
      <w:r w:rsidR="0090512E">
        <w:rPr>
          <w:rFonts w:ascii="Times New Roman" w:hAnsi="Times New Roman" w:cs="Times New Roman"/>
          <w:color w:val="000000" w:themeColor="text1"/>
        </w:rPr>
        <w:t xml:space="preserve"> programs </w:t>
      </w:r>
      <w:r w:rsidR="00BD49B2">
        <w:rPr>
          <w:rFonts w:ascii="Times New Roman" w:hAnsi="Times New Roman" w:cs="Times New Roman"/>
          <w:color w:val="000000" w:themeColor="text1"/>
        </w:rPr>
        <w:t xml:space="preserve">offered by the school. Ms. Miranda will look at advertising on </w:t>
      </w:r>
      <w:r w:rsidR="0090512E">
        <w:rPr>
          <w:rFonts w:ascii="Times New Roman" w:hAnsi="Times New Roman" w:cs="Times New Roman"/>
          <w:color w:val="000000" w:themeColor="text1"/>
        </w:rPr>
        <w:t xml:space="preserve">Univision; KRWG; </w:t>
      </w:r>
      <w:r w:rsidR="00BD49B2">
        <w:rPr>
          <w:rFonts w:ascii="Times New Roman" w:hAnsi="Times New Roman" w:cs="Times New Roman"/>
          <w:color w:val="000000" w:themeColor="text1"/>
        </w:rPr>
        <w:t xml:space="preserve">and </w:t>
      </w:r>
      <w:r w:rsidR="0090512E">
        <w:rPr>
          <w:rFonts w:ascii="Times New Roman" w:hAnsi="Times New Roman" w:cs="Times New Roman"/>
          <w:color w:val="000000" w:themeColor="text1"/>
        </w:rPr>
        <w:t>The Las Cruces Bulletin</w:t>
      </w:r>
      <w:r w:rsidR="00BD49B2">
        <w:rPr>
          <w:rFonts w:ascii="Times New Roman" w:hAnsi="Times New Roman" w:cs="Times New Roman"/>
          <w:color w:val="000000" w:themeColor="text1"/>
        </w:rPr>
        <w:t>.</w:t>
      </w:r>
      <w:r w:rsidR="0090512E">
        <w:rPr>
          <w:rFonts w:ascii="Times New Roman" w:hAnsi="Times New Roman" w:cs="Times New Roman"/>
          <w:color w:val="000000" w:themeColor="text1"/>
        </w:rPr>
        <w:t xml:space="preserve"> </w:t>
      </w:r>
    </w:p>
    <w:p w14:paraId="01300AA3" w14:textId="77777777" w:rsidR="000C613C" w:rsidRPr="000C613C" w:rsidRDefault="000C613C" w:rsidP="000C613C">
      <w:pPr>
        <w:pStyle w:val="ListParagraph"/>
        <w:rPr>
          <w:rFonts w:ascii="Times New Roman" w:hAnsi="Times New Roman" w:cs="Times New Roman"/>
          <w:color w:val="000000" w:themeColor="text1"/>
        </w:rPr>
      </w:pPr>
    </w:p>
    <w:p w14:paraId="44E2CDC0" w14:textId="39128C7B" w:rsidR="000C613C" w:rsidRDefault="000C613C" w:rsidP="000C613C">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Follow-up: Review of testing that will be used to measure student progress</w:t>
      </w:r>
    </w:p>
    <w:p w14:paraId="17A42400" w14:textId="153AE2CA" w:rsidR="00BD49B2" w:rsidRDefault="00BD49B2" w:rsidP="00BD49B2">
      <w:pPr>
        <w:pStyle w:val="ListParagraph"/>
        <w:numPr>
          <w:ilvl w:val="0"/>
          <w:numId w:val="38"/>
        </w:numPr>
        <w:rPr>
          <w:rFonts w:ascii="Times New Roman" w:hAnsi="Times New Roman" w:cs="Times New Roman"/>
          <w:color w:val="000000" w:themeColor="text1"/>
        </w:rPr>
      </w:pPr>
      <w:r>
        <w:rPr>
          <w:rFonts w:ascii="Times New Roman" w:hAnsi="Times New Roman" w:cs="Times New Roman"/>
          <w:color w:val="000000" w:themeColor="text1"/>
        </w:rPr>
        <w:t xml:space="preserve">Does testing need to be conducted in both languages: Mrs. Galvan shared the email she received from Michael Rodriguez, Director of Operations Dual Language Education of NM on July 15, 2019 (see attached). Mrs. Palma requested that she obtain clarification directly from the PED and hoped that a response is received before next month’s meeting.  </w:t>
      </w:r>
    </w:p>
    <w:p w14:paraId="04F9742C" w14:textId="77777777" w:rsidR="00893A1A" w:rsidRPr="00893A1A" w:rsidRDefault="00893A1A" w:rsidP="00893A1A">
      <w:pPr>
        <w:rPr>
          <w:color w:val="000000" w:themeColor="text1"/>
        </w:rPr>
      </w:pPr>
    </w:p>
    <w:p w14:paraId="0934057E" w14:textId="7DDC7BEF" w:rsidR="00397203" w:rsidRDefault="00CB2084" w:rsidP="00D928B7">
      <w:pPr>
        <w:pStyle w:val="ListParagraph"/>
        <w:numPr>
          <w:ilvl w:val="0"/>
          <w:numId w:val="1"/>
        </w:numPr>
        <w:rPr>
          <w:rFonts w:ascii="Times New Roman" w:hAnsi="Times New Roman" w:cs="Times New Roman"/>
          <w:color w:val="000000" w:themeColor="text1"/>
        </w:rPr>
      </w:pPr>
      <w:r w:rsidRPr="00CB2084">
        <w:rPr>
          <w:rFonts w:ascii="Times New Roman" w:hAnsi="Times New Roman" w:cs="Times New Roman"/>
          <w:color w:val="000000" w:themeColor="text1"/>
        </w:rPr>
        <w:t>Curriculum</w:t>
      </w:r>
      <w:r w:rsidR="00364C89">
        <w:rPr>
          <w:rFonts w:ascii="Times New Roman" w:hAnsi="Times New Roman" w:cs="Times New Roman"/>
          <w:color w:val="000000" w:themeColor="text1"/>
        </w:rPr>
        <w:t xml:space="preserve"> Committee Update</w:t>
      </w:r>
      <w:r w:rsidR="0090512E">
        <w:rPr>
          <w:rFonts w:ascii="Times New Roman" w:hAnsi="Times New Roman" w:cs="Times New Roman"/>
          <w:color w:val="000000" w:themeColor="text1"/>
        </w:rPr>
        <w:t xml:space="preserve">: </w:t>
      </w:r>
      <w:r w:rsidR="00BD49B2">
        <w:rPr>
          <w:rFonts w:ascii="Times New Roman" w:hAnsi="Times New Roman" w:cs="Times New Roman"/>
          <w:color w:val="000000" w:themeColor="text1"/>
        </w:rPr>
        <w:t>A</w:t>
      </w:r>
      <w:r w:rsidR="0090512E">
        <w:rPr>
          <w:rFonts w:ascii="Times New Roman" w:hAnsi="Times New Roman" w:cs="Times New Roman"/>
          <w:color w:val="000000" w:themeColor="text1"/>
        </w:rPr>
        <w:t xml:space="preserve">ll </w:t>
      </w:r>
      <w:r w:rsidR="00BD49B2">
        <w:rPr>
          <w:rFonts w:ascii="Times New Roman" w:hAnsi="Times New Roman" w:cs="Times New Roman"/>
          <w:color w:val="000000" w:themeColor="text1"/>
        </w:rPr>
        <w:t xml:space="preserve">instructional </w:t>
      </w:r>
      <w:r w:rsidR="0090512E">
        <w:rPr>
          <w:rFonts w:ascii="Times New Roman" w:hAnsi="Times New Roman" w:cs="Times New Roman"/>
          <w:color w:val="000000" w:themeColor="text1"/>
        </w:rPr>
        <w:t>materials have been received</w:t>
      </w:r>
      <w:r w:rsidR="00BD49B2">
        <w:rPr>
          <w:rFonts w:ascii="Times New Roman" w:hAnsi="Times New Roman" w:cs="Times New Roman"/>
          <w:color w:val="000000" w:themeColor="text1"/>
        </w:rPr>
        <w:t>; therefore, the c</w:t>
      </w:r>
      <w:r w:rsidR="0090512E">
        <w:rPr>
          <w:rFonts w:ascii="Times New Roman" w:hAnsi="Times New Roman" w:cs="Times New Roman"/>
          <w:color w:val="000000" w:themeColor="text1"/>
        </w:rPr>
        <w:t xml:space="preserve">ommittee </w:t>
      </w:r>
      <w:r w:rsidR="00BD49B2">
        <w:rPr>
          <w:rFonts w:ascii="Times New Roman" w:hAnsi="Times New Roman" w:cs="Times New Roman"/>
          <w:color w:val="000000" w:themeColor="text1"/>
        </w:rPr>
        <w:t>has been placed on</w:t>
      </w:r>
      <w:r w:rsidR="0090512E">
        <w:rPr>
          <w:rFonts w:ascii="Times New Roman" w:hAnsi="Times New Roman" w:cs="Times New Roman"/>
          <w:color w:val="000000" w:themeColor="text1"/>
        </w:rPr>
        <w:t xml:space="preserve"> hiatus</w:t>
      </w:r>
      <w:r w:rsidR="00BD49B2">
        <w:rPr>
          <w:rFonts w:ascii="Times New Roman" w:hAnsi="Times New Roman" w:cs="Times New Roman"/>
          <w:color w:val="000000" w:themeColor="text1"/>
        </w:rPr>
        <w:t>.</w:t>
      </w:r>
    </w:p>
    <w:p w14:paraId="381D1AB2" w14:textId="40174CA4" w:rsidR="004A3B91" w:rsidRDefault="004A3B91" w:rsidP="004A3B91">
      <w:pPr>
        <w:rPr>
          <w:color w:val="000000" w:themeColor="text1"/>
        </w:rPr>
      </w:pPr>
    </w:p>
    <w:p w14:paraId="58E3FB7B" w14:textId="147992C6" w:rsidR="004A3B91" w:rsidRPr="004A3B91" w:rsidRDefault="004A3B91" w:rsidP="004A3B91">
      <w:pPr>
        <w:pStyle w:val="ListParagraph"/>
        <w:numPr>
          <w:ilvl w:val="0"/>
          <w:numId w:val="1"/>
        </w:numPr>
        <w:rPr>
          <w:rFonts w:ascii="Times New Roman" w:hAnsi="Times New Roman" w:cs="Times New Roman"/>
          <w:color w:val="000000" w:themeColor="text1"/>
        </w:rPr>
      </w:pPr>
      <w:r w:rsidRPr="004A3B91">
        <w:rPr>
          <w:rFonts w:ascii="Times New Roman" w:hAnsi="Times New Roman" w:cs="Times New Roman"/>
          <w:color w:val="000000" w:themeColor="text1"/>
        </w:rPr>
        <w:t>GC Secretary Report:</w:t>
      </w:r>
    </w:p>
    <w:p w14:paraId="17007D44" w14:textId="7E69ADAB" w:rsidR="004A3B91" w:rsidRPr="004A3B91" w:rsidRDefault="004A3B91" w:rsidP="004A3B91">
      <w:pPr>
        <w:pStyle w:val="ListParagraph"/>
        <w:numPr>
          <w:ilvl w:val="0"/>
          <w:numId w:val="34"/>
        </w:numPr>
        <w:rPr>
          <w:rFonts w:ascii="Times New Roman" w:hAnsi="Times New Roman" w:cs="Times New Roman"/>
          <w:color w:val="000000" w:themeColor="text1"/>
        </w:rPr>
      </w:pPr>
      <w:r w:rsidRPr="004A3B91">
        <w:rPr>
          <w:rFonts w:ascii="Times New Roman" w:hAnsi="Times New Roman" w:cs="Times New Roman"/>
          <w:color w:val="000000" w:themeColor="text1"/>
        </w:rPr>
        <w:t>Training</w:t>
      </w:r>
      <w:r w:rsidR="007E7595">
        <w:rPr>
          <w:rFonts w:ascii="Times New Roman" w:hAnsi="Times New Roman" w:cs="Times New Roman"/>
          <w:color w:val="000000" w:themeColor="text1"/>
        </w:rPr>
        <w:t xml:space="preserve">: </w:t>
      </w:r>
      <w:r w:rsidR="00BD49B2">
        <w:rPr>
          <w:rFonts w:ascii="Times New Roman" w:hAnsi="Times New Roman" w:cs="Times New Roman"/>
          <w:color w:val="000000" w:themeColor="text1"/>
        </w:rPr>
        <w:t>Mrs. Palma r</w:t>
      </w:r>
      <w:r w:rsidR="007E7595">
        <w:rPr>
          <w:rFonts w:ascii="Times New Roman" w:hAnsi="Times New Roman" w:cs="Times New Roman"/>
          <w:color w:val="000000" w:themeColor="text1"/>
        </w:rPr>
        <w:t>eminde</w:t>
      </w:r>
      <w:r w:rsidR="00BD49B2">
        <w:rPr>
          <w:rFonts w:ascii="Times New Roman" w:hAnsi="Times New Roman" w:cs="Times New Roman"/>
          <w:color w:val="000000" w:themeColor="text1"/>
        </w:rPr>
        <w:t xml:space="preserve">d everyone of continued training requirements and noted that the online trainings are now being offered. </w:t>
      </w:r>
    </w:p>
    <w:p w14:paraId="761F46D3" w14:textId="7134ABB3" w:rsidR="004A3B91" w:rsidRPr="004A3B91" w:rsidRDefault="004A3B91" w:rsidP="004A3B91">
      <w:pPr>
        <w:pStyle w:val="ListParagraph"/>
        <w:numPr>
          <w:ilvl w:val="0"/>
          <w:numId w:val="34"/>
        </w:numPr>
        <w:rPr>
          <w:rFonts w:ascii="Times New Roman" w:hAnsi="Times New Roman" w:cs="Times New Roman"/>
          <w:color w:val="000000" w:themeColor="text1"/>
        </w:rPr>
      </w:pPr>
      <w:r w:rsidRPr="004A3B91">
        <w:rPr>
          <w:rFonts w:ascii="Times New Roman" w:hAnsi="Times New Roman" w:cs="Times New Roman"/>
          <w:color w:val="000000" w:themeColor="text1"/>
        </w:rPr>
        <w:t>Letter to parents</w:t>
      </w:r>
      <w:r w:rsidR="007E7595">
        <w:rPr>
          <w:rFonts w:ascii="Times New Roman" w:hAnsi="Times New Roman" w:cs="Times New Roman"/>
          <w:color w:val="000000" w:themeColor="text1"/>
        </w:rPr>
        <w:t xml:space="preserve">: </w:t>
      </w:r>
      <w:r w:rsidR="00BD49B2">
        <w:rPr>
          <w:rFonts w:ascii="Times New Roman" w:hAnsi="Times New Roman" w:cs="Times New Roman"/>
          <w:color w:val="000000" w:themeColor="text1"/>
        </w:rPr>
        <w:t>Mrs. Palma presented the letter to the parents that will go out (see attached)</w:t>
      </w:r>
    </w:p>
    <w:p w14:paraId="4340E362" w14:textId="6CA0C590" w:rsidR="00722F13" w:rsidRPr="00722F13" w:rsidRDefault="00722F13" w:rsidP="00722F13"/>
    <w:p w14:paraId="0C491937" w14:textId="632FA71A" w:rsidR="00722F13" w:rsidRPr="00722F13" w:rsidRDefault="00722F13" w:rsidP="00D928B7">
      <w:pPr>
        <w:pStyle w:val="ListParagraph"/>
        <w:numPr>
          <w:ilvl w:val="0"/>
          <w:numId w:val="1"/>
        </w:numPr>
        <w:rPr>
          <w:rFonts w:ascii="Times New Roman" w:hAnsi="Times New Roman" w:cs="Times New Roman"/>
        </w:rPr>
      </w:pPr>
      <w:r w:rsidRPr="00722F13">
        <w:rPr>
          <w:rFonts w:ascii="Times New Roman" w:hAnsi="Times New Roman" w:cs="Times New Roman"/>
        </w:rPr>
        <w:t>Adjourn to Close Session:</w:t>
      </w:r>
    </w:p>
    <w:p w14:paraId="6B59094D" w14:textId="312FD637" w:rsidR="00722F13" w:rsidRDefault="00722F13" w:rsidP="00722F13">
      <w:pPr>
        <w:ind w:left="720"/>
      </w:pPr>
      <w:r w:rsidRPr="00722F13">
        <w:t>To discuss threatened or pending litigation in which the public body is or may become a participant. Specifically, discussion of LADH’s final response draft [10-15-1(H)(7) NMSA 1978].</w:t>
      </w:r>
    </w:p>
    <w:p w14:paraId="1339D108" w14:textId="55827F37" w:rsidR="007E7595" w:rsidRPr="00BD49B2" w:rsidRDefault="007E7595" w:rsidP="00722F13">
      <w:pPr>
        <w:ind w:left="720"/>
        <w:rPr>
          <w:b/>
          <w:bCs/>
        </w:rPr>
      </w:pPr>
      <w:r w:rsidRPr="00BD49B2">
        <w:rPr>
          <w:b/>
          <w:bCs/>
        </w:rPr>
        <w:t xml:space="preserve">Robert </w:t>
      </w:r>
      <w:r w:rsidR="00BD49B2" w:rsidRPr="00BD49B2">
        <w:rPr>
          <w:b/>
          <w:bCs/>
        </w:rPr>
        <w:t>Palacios m</w:t>
      </w:r>
      <w:r w:rsidRPr="00BD49B2">
        <w:rPr>
          <w:b/>
          <w:bCs/>
        </w:rPr>
        <w:t xml:space="preserve">oved to </w:t>
      </w:r>
      <w:r w:rsidR="00BD49B2" w:rsidRPr="00BD49B2">
        <w:rPr>
          <w:b/>
          <w:bCs/>
        </w:rPr>
        <w:t xml:space="preserve">adjourn to </w:t>
      </w:r>
      <w:r w:rsidRPr="00BD49B2">
        <w:rPr>
          <w:b/>
          <w:bCs/>
        </w:rPr>
        <w:t xml:space="preserve">close session </w:t>
      </w:r>
      <w:r w:rsidR="00BD49B2" w:rsidRPr="00BD49B2">
        <w:rPr>
          <w:b/>
          <w:bCs/>
        </w:rPr>
        <w:t xml:space="preserve">at </w:t>
      </w:r>
      <w:r w:rsidRPr="00BD49B2">
        <w:rPr>
          <w:b/>
          <w:bCs/>
        </w:rPr>
        <w:t>6:08</w:t>
      </w:r>
      <w:r w:rsidR="00BD49B2" w:rsidRPr="00BD49B2">
        <w:rPr>
          <w:b/>
          <w:bCs/>
        </w:rPr>
        <w:t>pm</w:t>
      </w:r>
      <w:r w:rsidRPr="00BD49B2">
        <w:rPr>
          <w:b/>
          <w:bCs/>
        </w:rPr>
        <w:t xml:space="preserve">; Elaine </w:t>
      </w:r>
      <w:r w:rsidR="00BD49B2" w:rsidRPr="00BD49B2">
        <w:rPr>
          <w:b/>
          <w:bCs/>
        </w:rPr>
        <w:t xml:space="preserve">Palma </w:t>
      </w:r>
      <w:r w:rsidRPr="00BD49B2">
        <w:rPr>
          <w:b/>
          <w:bCs/>
        </w:rPr>
        <w:t>seconded</w:t>
      </w:r>
    </w:p>
    <w:p w14:paraId="6215696D" w14:textId="77777777" w:rsidR="00BD49B2" w:rsidRPr="00BD49B2" w:rsidRDefault="00BD49B2" w:rsidP="00BD49B2">
      <w:pPr>
        <w:ind w:firstLine="720"/>
        <w:rPr>
          <w:b/>
          <w:bCs/>
        </w:rPr>
      </w:pPr>
      <w:r w:rsidRPr="00BD49B2">
        <w:rPr>
          <w:b/>
          <w:bCs/>
        </w:rPr>
        <w:t>Roll-call vote:</w:t>
      </w:r>
    </w:p>
    <w:p w14:paraId="6A7A78A0" w14:textId="77777777" w:rsidR="00BD49B2" w:rsidRPr="00316D50" w:rsidRDefault="00BD49B2" w:rsidP="00BD49B2">
      <w:pPr>
        <w:ind w:firstLine="720"/>
        <w:rPr>
          <w:b/>
          <w:bCs/>
          <w:color w:val="000000"/>
        </w:rPr>
      </w:pPr>
      <w:r w:rsidRPr="00316D50">
        <w:rPr>
          <w:b/>
          <w:bCs/>
          <w:color w:val="000000"/>
        </w:rPr>
        <w:t>Adrian Gaytan: yes</w:t>
      </w:r>
    </w:p>
    <w:p w14:paraId="77727FE4" w14:textId="77777777" w:rsidR="00BD49B2" w:rsidRPr="00316D50" w:rsidRDefault="00BD49B2" w:rsidP="00BD49B2">
      <w:pPr>
        <w:ind w:left="360" w:firstLine="360"/>
        <w:rPr>
          <w:b/>
          <w:bCs/>
          <w:color w:val="000000"/>
        </w:rPr>
      </w:pPr>
      <w:proofErr w:type="spellStart"/>
      <w:r w:rsidRPr="00316D50">
        <w:rPr>
          <w:b/>
          <w:bCs/>
          <w:color w:val="000000"/>
        </w:rPr>
        <w:t>Yoli</w:t>
      </w:r>
      <w:proofErr w:type="spellEnd"/>
      <w:r w:rsidRPr="00316D50">
        <w:rPr>
          <w:b/>
          <w:bCs/>
          <w:color w:val="000000"/>
        </w:rPr>
        <w:t xml:space="preserve"> Silva: yes</w:t>
      </w:r>
    </w:p>
    <w:p w14:paraId="10B5E226" w14:textId="77777777" w:rsidR="00BD49B2" w:rsidRDefault="00BD49B2" w:rsidP="00BD49B2">
      <w:pPr>
        <w:ind w:firstLine="720"/>
        <w:rPr>
          <w:b/>
          <w:bCs/>
          <w:color w:val="000000"/>
        </w:rPr>
      </w:pPr>
      <w:r w:rsidRPr="00316D50">
        <w:rPr>
          <w:b/>
          <w:bCs/>
          <w:color w:val="000000"/>
        </w:rPr>
        <w:t>Elaine Palma: yes</w:t>
      </w:r>
    </w:p>
    <w:p w14:paraId="0DD3B3BA" w14:textId="745C36F9" w:rsidR="00BD49B2" w:rsidRPr="00BD49B2" w:rsidRDefault="00BD49B2" w:rsidP="00BD49B2">
      <w:pPr>
        <w:ind w:firstLine="720"/>
        <w:rPr>
          <w:b/>
          <w:bCs/>
          <w:color w:val="000000"/>
        </w:rPr>
      </w:pPr>
      <w:r w:rsidRPr="00BD49B2">
        <w:rPr>
          <w:b/>
          <w:bCs/>
          <w:color w:val="000000"/>
        </w:rPr>
        <w:t xml:space="preserve">Michael </w:t>
      </w:r>
      <w:proofErr w:type="spellStart"/>
      <w:r w:rsidRPr="00BD49B2">
        <w:rPr>
          <w:b/>
          <w:bCs/>
          <w:color w:val="000000"/>
        </w:rPr>
        <w:t>Sena</w:t>
      </w:r>
      <w:proofErr w:type="spellEnd"/>
      <w:r w:rsidRPr="00BD49B2">
        <w:rPr>
          <w:b/>
          <w:bCs/>
          <w:color w:val="000000"/>
        </w:rPr>
        <w:t>: yes</w:t>
      </w:r>
    </w:p>
    <w:p w14:paraId="0DA2A570" w14:textId="77777777" w:rsidR="00BD49B2" w:rsidRPr="00316D50" w:rsidRDefault="00BD49B2" w:rsidP="00BD49B2">
      <w:pPr>
        <w:ind w:left="360" w:firstLine="360"/>
        <w:rPr>
          <w:b/>
          <w:bCs/>
          <w:color w:val="000000"/>
        </w:rPr>
      </w:pPr>
      <w:r w:rsidRPr="00316D50">
        <w:rPr>
          <w:b/>
          <w:bCs/>
          <w:color w:val="000000"/>
        </w:rPr>
        <w:t>Robert Palacios: yes</w:t>
      </w:r>
    </w:p>
    <w:p w14:paraId="5F66C74F" w14:textId="504D1264" w:rsidR="00BD49B2" w:rsidRPr="00722F13" w:rsidRDefault="00BD49B2" w:rsidP="00BD49B2">
      <w:pPr>
        <w:ind w:firstLine="720"/>
      </w:pPr>
      <w:r w:rsidRPr="00BD49B2">
        <w:rPr>
          <w:b/>
          <w:color w:val="000000"/>
        </w:rPr>
        <w:t>None opposed, motion passed</w:t>
      </w:r>
    </w:p>
    <w:p w14:paraId="27495C31" w14:textId="66321D17" w:rsidR="00BD49B2" w:rsidRPr="00BD49B2" w:rsidRDefault="003F014A" w:rsidP="00BD49B2">
      <w:pPr>
        <w:pStyle w:val="ListParagraph"/>
        <w:numPr>
          <w:ilvl w:val="0"/>
          <w:numId w:val="1"/>
        </w:numPr>
        <w:rPr>
          <w:rFonts w:ascii="Times New Roman" w:hAnsi="Times New Roman" w:cs="Times New Roman"/>
          <w:b/>
          <w:bCs/>
        </w:rPr>
      </w:pPr>
      <w:r w:rsidRPr="00BD49B2">
        <w:rPr>
          <w:rFonts w:ascii="Times New Roman" w:hAnsi="Times New Roman" w:cs="Times New Roman"/>
          <w:b/>
          <w:bCs/>
        </w:rPr>
        <w:lastRenderedPageBreak/>
        <w:t xml:space="preserve">Robert </w:t>
      </w:r>
      <w:r w:rsidR="00BD49B2" w:rsidRPr="00BD49B2">
        <w:rPr>
          <w:rFonts w:ascii="Times New Roman" w:hAnsi="Times New Roman" w:cs="Times New Roman"/>
          <w:b/>
          <w:bCs/>
        </w:rPr>
        <w:t xml:space="preserve">Palacios moved to adjourn from close session at 6:23pm; </w:t>
      </w:r>
      <w:r w:rsidRPr="00BD49B2">
        <w:rPr>
          <w:rFonts w:ascii="Times New Roman" w:hAnsi="Times New Roman" w:cs="Times New Roman"/>
          <w:b/>
          <w:bCs/>
        </w:rPr>
        <w:t>Adria</w:t>
      </w:r>
      <w:r w:rsidR="00BD49B2" w:rsidRPr="00BD49B2">
        <w:rPr>
          <w:rFonts w:ascii="Times New Roman" w:hAnsi="Times New Roman" w:cs="Times New Roman"/>
          <w:b/>
          <w:bCs/>
        </w:rPr>
        <w:t>n</w:t>
      </w:r>
      <w:r w:rsidRPr="00BD49B2">
        <w:rPr>
          <w:rFonts w:ascii="Times New Roman" w:hAnsi="Times New Roman" w:cs="Times New Roman"/>
          <w:b/>
          <w:bCs/>
        </w:rPr>
        <w:t xml:space="preserve"> </w:t>
      </w:r>
      <w:r w:rsidR="00BD49B2" w:rsidRPr="00BD49B2">
        <w:rPr>
          <w:rFonts w:ascii="Times New Roman" w:hAnsi="Times New Roman" w:cs="Times New Roman"/>
          <w:b/>
          <w:bCs/>
        </w:rPr>
        <w:t xml:space="preserve">Gaytan </w:t>
      </w:r>
      <w:r w:rsidRPr="00BD49B2">
        <w:rPr>
          <w:rFonts w:ascii="Times New Roman" w:hAnsi="Times New Roman" w:cs="Times New Roman"/>
          <w:b/>
          <w:bCs/>
        </w:rPr>
        <w:t>seconded</w:t>
      </w:r>
      <w:r>
        <w:rPr>
          <w:rFonts w:ascii="Times New Roman" w:hAnsi="Times New Roman" w:cs="Times New Roman"/>
        </w:rPr>
        <w:t xml:space="preserve"> </w:t>
      </w:r>
      <w:r w:rsidR="00BD49B2" w:rsidRPr="00BD49B2">
        <w:rPr>
          <w:rFonts w:ascii="Times New Roman" w:hAnsi="Times New Roman" w:cs="Times New Roman"/>
          <w:b/>
          <w:bCs/>
        </w:rPr>
        <w:t>Roll-call vote:</w:t>
      </w:r>
    </w:p>
    <w:p w14:paraId="446285E3" w14:textId="77777777" w:rsidR="00BD49B2" w:rsidRPr="00BD49B2" w:rsidRDefault="00BD49B2" w:rsidP="00BD49B2">
      <w:pPr>
        <w:pStyle w:val="ListParagraph"/>
        <w:rPr>
          <w:rFonts w:ascii="Times New Roman" w:hAnsi="Times New Roman" w:cs="Times New Roman"/>
          <w:b/>
          <w:bCs/>
          <w:color w:val="000000"/>
        </w:rPr>
      </w:pPr>
      <w:r w:rsidRPr="00BD49B2">
        <w:rPr>
          <w:rFonts w:ascii="Times New Roman" w:hAnsi="Times New Roman" w:cs="Times New Roman"/>
          <w:b/>
          <w:bCs/>
          <w:color w:val="000000"/>
        </w:rPr>
        <w:t>Adrian Gaytan: yes</w:t>
      </w:r>
    </w:p>
    <w:p w14:paraId="12B73740" w14:textId="77777777" w:rsidR="00BD49B2" w:rsidRPr="00BD49B2" w:rsidRDefault="00BD49B2" w:rsidP="00BD49B2">
      <w:pPr>
        <w:pStyle w:val="ListParagraph"/>
        <w:rPr>
          <w:rFonts w:ascii="Times New Roman" w:hAnsi="Times New Roman" w:cs="Times New Roman"/>
          <w:b/>
          <w:bCs/>
          <w:color w:val="000000"/>
        </w:rPr>
      </w:pPr>
      <w:proofErr w:type="spellStart"/>
      <w:r w:rsidRPr="00BD49B2">
        <w:rPr>
          <w:rFonts w:ascii="Times New Roman" w:hAnsi="Times New Roman" w:cs="Times New Roman"/>
          <w:b/>
          <w:bCs/>
          <w:color w:val="000000"/>
        </w:rPr>
        <w:t>Yoli</w:t>
      </w:r>
      <w:proofErr w:type="spellEnd"/>
      <w:r w:rsidRPr="00BD49B2">
        <w:rPr>
          <w:rFonts w:ascii="Times New Roman" w:hAnsi="Times New Roman" w:cs="Times New Roman"/>
          <w:b/>
          <w:bCs/>
          <w:color w:val="000000"/>
        </w:rPr>
        <w:t xml:space="preserve"> Silva: yes</w:t>
      </w:r>
    </w:p>
    <w:p w14:paraId="19CF474D" w14:textId="77777777" w:rsidR="00BD49B2" w:rsidRPr="00BD49B2" w:rsidRDefault="00BD49B2" w:rsidP="00BD49B2">
      <w:pPr>
        <w:pStyle w:val="ListParagraph"/>
        <w:rPr>
          <w:rFonts w:ascii="Times New Roman" w:hAnsi="Times New Roman" w:cs="Times New Roman"/>
          <w:b/>
          <w:bCs/>
          <w:color w:val="000000"/>
        </w:rPr>
      </w:pPr>
      <w:r w:rsidRPr="00BD49B2">
        <w:rPr>
          <w:rFonts w:ascii="Times New Roman" w:hAnsi="Times New Roman" w:cs="Times New Roman"/>
          <w:b/>
          <w:bCs/>
          <w:color w:val="000000"/>
        </w:rPr>
        <w:t>Elaine Palma: yes</w:t>
      </w:r>
    </w:p>
    <w:p w14:paraId="3FEF1F87" w14:textId="77777777" w:rsidR="00BD49B2" w:rsidRPr="00BD49B2" w:rsidRDefault="00BD49B2" w:rsidP="00BD49B2">
      <w:pPr>
        <w:pStyle w:val="ListParagraph"/>
        <w:rPr>
          <w:rFonts w:ascii="Times New Roman" w:hAnsi="Times New Roman" w:cs="Times New Roman"/>
          <w:b/>
          <w:bCs/>
        </w:rPr>
      </w:pPr>
      <w:r w:rsidRPr="00BD49B2">
        <w:rPr>
          <w:rFonts w:ascii="Times New Roman" w:hAnsi="Times New Roman" w:cs="Times New Roman"/>
          <w:b/>
          <w:bCs/>
          <w:color w:val="000000"/>
        </w:rPr>
        <w:t xml:space="preserve">Michael </w:t>
      </w:r>
      <w:proofErr w:type="spellStart"/>
      <w:r w:rsidRPr="00BD49B2">
        <w:rPr>
          <w:rFonts w:ascii="Times New Roman" w:hAnsi="Times New Roman" w:cs="Times New Roman"/>
          <w:b/>
          <w:bCs/>
          <w:color w:val="000000"/>
        </w:rPr>
        <w:t>Sena</w:t>
      </w:r>
      <w:proofErr w:type="spellEnd"/>
      <w:r w:rsidRPr="00BD49B2">
        <w:rPr>
          <w:rFonts w:ascii="Times New Roman" w:hAnsi="Times New Roman" w:cs="Times New Roman"/>
          <w:b/>
          <w:bCs/>
          <w:color w:val="000000"/>
        </w:rPr>
        <w:t>: yes</w:t>
      </w:r>
    </w:p>
    <w:p w14:paraId="53994D9E" w14:textId="77777777" w:rsidR="00BD49B2" w:rsidRPr="00BD49B2" w:rsidRDefault="00BD49B2" w:rsidP="00BD49B2">
      <w:pPr>
        <w:pStyle w:val="ListParagraph"/>
        <w:rPr>
          <w:rFonts w:ascii="Times New Roman" w:hAnsi="Times New Roman" w:cs="Times New Roman"/>
          <w:b/>
          <w:bCs/>
          <w:color w:val="000000"/>
        </w:rPr>
      </w:pPr>
      <w:r w:rsidRPr="00BD49B2">
        <w:rPr>
          <w:rFonts w:ascii="Times New Roman" w:hAnsi="Times New Roman" w:cs="Times New Roman"/>
          <w:b/>
          <w:bCs/>
          <w:color w:val="000000"/>
        </w:rPr>
        <w:t>Robert Palacios: yes</w:t>
      </w:r>
    </w:p>
    <w:p w14:paraId="3B437C7E" w14:textId="77777777" w:rsidR="00BD49B2" w:rsidRPr="00BD49B2" w:rsidRDefault="00BD49B2" w:rsidP="00BD49B2">
      <w:pPr>
        <w:pStyle w:val="ListParagraph"/>
        <w:rPr>
          <w:rFonts w:ascii="Times New Roman" w:hAnsi="Times New Roman" w:cs="Times New Roman"/>
          <w:b/>
          <w:color w:val="000000"/>
        </w:rPr>
      </w:pPr>
      <w:r w:rsidRPr="00BD49B2">
        <w:rPr>
          <w:rFonts w:ascii="Times New Roman" w:hAnsi="Times New Roman" w:cs="Times New Roman"/>
          <w:b/>
          <w:color w:val="000000"/>
        </w:rPr>
        <w:t>None opposed, motion passed</w:t>
      </w:r>
    </w:p>
    <w:p w14:paraId="458F2477" w14:textId="77777777" w:rsidR="00BD49B2" w:rsidRDefault="00BD49B2" w:rsidP="00BD49B2">
      <w:pPr>
        <w:pStyle w:val="ListParagraph"/>
        <w:rPr>
          <w:rFonts w:ascii="Times New Roman" w:hAnsi="Times New Roman" w:cs="Times New Roman"/>
        </w:rPr>
      </w:pPr>
    </w:p>
    <w:p w14:paraId="641EDCAD" w14:textId="31545726" w:rsidR="003F014A" w:rsidRDefault="00BD49B2" w:rsidP="00D928B7">
      <w:pPr>
        <w:pStyle w:val="ListParagraph"/>
        <w:numPr>
          <w:ilvl w:val="0"/>
          <w:numId w:val="1"/>
        </w:numPr>
        <w:rPr>
          <w:rFonts w:ascii="Times New Roman" w:hAnsi="Times New Roman" w:cs="Times New Roman"/>
        </w:rPr>
      </w:pPr>
      <w:r>
        <w:rPr>
          <w:rFonts w:ascii="Times New Roman" w:hAnsi="Times New Roman" w:cs="Times New Roman"/>
        </w:rPr>
        <w:t xml:space="preserve">Ms. Miranda presented the </w:t>
      </w:r>
      <w:r w:rsidR="00C95FA0">
        <w:rPr>
          <w:rFonts w:ascii="Times New Roman" w:hAnsi="Times New Roman" w:cs="Times New Roman"/>
        </w:rPr>
        <w:t>draft for Cultural Commun</w:t>
      </w:r>
      <w:r>
        <w:rPr>
          <w:rFonts w:ascii="Times New Roman" w:hAnsi="Times New Roman" w:cs="Times New Roman"/>
        </w:rPr>
        <w:t>ity</w:t>
      </w:r>
      <w:r w:rsidR="00C95FA0">
        <w:rPr>
          <w:rFonts w:ascii="Times New Roman" w:hAnsi="Times New Roman" w:cs="Times New Roman"/>
        </w:rPr>
        <w:t xml:space="preserve"> Program</w:t>
      </w:r>
      <w:r>
        <w:rPr>
          <w:rFonts w:ascii="Times New Roman" w:hAnsi="Times New Roman" w:cs="Times New Roman"/>
        </w:rPr>
        <w:t xml:space="preserve">. She </w:t>
      </w:r>
      <w:r w:rsidR="00C95FA0">
        <w:rPr>
          <w:rFonts w:ascii="Times New Roman" w:hAnsi="Times New Roman" w:cs="Times New Roman"/>
        </w:rPr>
        <w:t xml:space="preserve">requested </w:t>
      </w:r>
      <w:r>
        <w:rPr>
          <w:rFonts w:ascii="Times New Roman" w:hAnsi="Times New Roman" w:cs="Times New Roman"/>
        </w:rPr>
        <w:t>GC look it over and provide comments/</w:t>
      </w:r>
      <w:r w:rsidR="00C95FA0">
        <w:rPr>
          <w:rFonts w:ascii="Times New Roman" w:hAnsi="Times New Roman" w:cs="Times New Roman"/>
        </w:rPr>
        <w:t>suggestions</w:t>
      </w:r>
      <w:r>
        <w:rPr>
          <w:rFonts w:ascii="Times New Roman" w:hAnsi="Times New Roman" w:cs="Times New Roman"/>
        </w:rPr>
        <w:t xml:space="preserve"> no later than Friday </w:t>
      </w:r>
      <w:r w:rsidR="00C238DD">
        <w:rPr>
          <w:rFonts w:ascii="Times New Roman" w:hAnsi="Times New Roman" w:cs="Times New Roman"/>
        </w:rPr>
        <w:t>September 20</w:t>
      </w:r>
      <w:r w:rsidR="00C238DD" w:rsidRPr="00C238DD">
        <w:rPr>
          <w:rFonts w:ascii="Times New Roman" w:hAnsi="Times New Roman" w:cs="Times New Roman"/>
          <w:vertAlign w:val="superscript"/>
        </w:rPr>
        <w:t>th</w:t>
      </w:r>
      <w:r w:rsidR="00C238DD">
        <w:rPr>
          <w:rFonts w:ascii="Times New Roman" w:hAnsi="Times New Roman" w:cs="Times New Roman"/>
        </w:rPr>
        <w:t xml:space="preserve"> via email. She noted that the program will be rolled-out during advisory period. Advisory period is a modified class that is held daily. The students and parents of each advisory period will meet in the evening with either Ms. Miranda, Ms. Paz, or Mrs. Galvan to discuss the program. LADH staff felt it would be more effective to meet in small groups instead of a large one; thus, providing allowing for more attention to individual students, more time for questions, and more time to ensure parents understand the program and its benefits. </w:t>
      </w:r>
    </w:p>
    <w:p w14:paraId="490BE1E4" w14:textId="77777777" w:rsidR="00C238DD" w:rsidRDefault="00C238DD" w:rsidP="00C238DD">
      <w:pPr>
        <w:pStyle w:val="ListParagraph"/>
        <w:rPr>
          <w:rFonts w:ascii="Times New Roman" w:hAnsi="Times New Roman" w:cs="Times New Roman"/>
        </w:rPr>
      </w:pPr>
    </w:p>
    <w:p w14:paraId="3804882F" w14:textId="583EED97" w:rsidR="0079498A" w:rsidRPr="00722F13" w:rsidRDefault="00C238DD" w:rsidP="00D928B7">
      <w:pPr>
        <w:pStyle w:val="ListParagraph"/>
        <w:numPr>
          <w:ilvl w:val="0"/>
          <w:numId w:val="1"/>
        </w:numPr>
        <w:rPr>
          <w:rFonts w:ascii="Times New Roman" w:hAnsi="Times New Roman" w:cs="Times New Roman"/>
        </w:rPr>
      </w:pPr>
      <w:r>
        <w:rPr>
          <w:rFonts w:ascii="Times New Roman" w:hAnsi="Times New Roman" w:cs="Times New Roman"/>
        </w:rPr>
        <w:t xml:space="preserve">Mrs. Silva asked how involved Ms. Miranda would like for the GC to be in the school. Discussed the need/importance of having at least one GC member present at school events. Requested that Ms. Miranda send out email reminders of events. </w:t>
      </w:r>
    </w:p>
    <w:p w14:paraId="610AF703" w14:textId="77777777" w:rsidR="00F51773" w:rsidRPr="00722F13" w:rsidRDefault="00F51773" w:rsidP="00F51773"/>
    <w:p w14:paraId="689E1330" w14:textId="5B3FD6DC" w:rsidR="00C238DD" w:rsidRPr="00C238DD" w:rsidRDefault="0079498A" w:rsidP="00C238DD">
      <w:pPr>
        <w:pStyle w:val="ListParagraph"/>
        <w:numPr>
          <w:ilvl w:val="0"/>
          <w:numId w:val="1"/>
        </w:numPr>
        <w:rPr>
          <w:rFonts w:ascii="Times New Roman" w:hAnsi="Times New Roman" w:cs="Times New Roman"/>
          <w:b/>
          <w:bCs/>
        </w:rPr>
      </w:pPr>
      <w:r w:rsidRPr="00C238DD">
        <w:rPr>
          <w:rFonts w:ascii="Times New Roman" w:hAnsi="Times New Roman" w:cs="Times New Roman"/>
          <w:b/>
          <w:bCs/>
        </w:rPr>
        <w:t xml:space="preserve">Adrian </w:t>
      </w:r>
      <w:r w:rsidR="00C238DD" w:rsidRPr="00C238DD">
        <w:rPr>
          <w:rFonts w:ascii="Times New Roman" w:hAnsi="Times New Roman" w:cs="Times New Roman"/>
          <w:b/>
          <w:bCs/>
        </w:rPr>
        <w:t xml:space="preserve">Gaytan </w:t>
      </w:r>
      <w:r w:rsidR="003F014A" w:rsidRPr="00C238DD">
        <w:rPr>
          <w:rFonts w:ascii="Times New Roman" w:hAnsi="Times New Roman" w:cs="Times New Roman"/>
          <w:b/>
          <w:bCs/>
        </w:rPr>
        <w:t>moved</w:t>
      </w:r>
      <w:r w:rsidR="00C238DD" w:rsidRPr="00C238DD">
        <w:rPr>
          <w:rFonts w:ascii="Times New Roman" w:hAnsi="Times New Roman" w:cs="Times New Roman"/>
          <w:b/>
          <w:bCs/>
        </w:rPr>
        <w:t xml:space="preserve"> to adjourn the general GC meeting at 6:38pm</w:t>
      </w:r>
      <w:r w:rsidR="003F014A" w:rsidRPr="00C238DD">
        <w:rPr>
          <w:rFonts w:ascii="Times New Roman" w:hAnsi="Times New Roman" w:cs="Times New Roman"/>
          <w:b/>
          <w:bCs/>
        </w:rPr>
        <w:t xml:space="preserve">; </w:t>
      </w:r>
      <w:r w:rsidRPr="00C238DD">
        <w:rPr>
          <w:rFonts w:ascii="Times New Roman" w:hAnsi="Times New Roman" w:cs="Times New Roman"/>
          <w:b/>
          <w:bCs/>
        </w:rPr>
        <w:t xml:space="preserve">Robert </w:t>
      </w:r>
      <w:r w:rsidR="00C238DD" w:rsidRPr="00C238DD">
        <w:rPr>
          <w:rFonts w:ascii="Times New Roman" w:hAnsi="Times New Roman" w:cs="Times New Roman"/>
          <w:b/>
          <w:bCs/>
        </w:rPr>
        <w:t xml:space="preserve">Palacios </w:t>
      </w:r>
      <w:r w:rsidR="003F014A" w:rsidRPr="00C238DD">
        <w:rPr>
          <w:rFonts w:ascii="Times New Roman" w:hAnsi="Times New Roman" w:cs="Times New Roman"/>
          <w:b/>
          <w:bCs/>
        </w:rPr>
        <w:t>seconded</w:t>
      </w:r>
      <w:r w:rsidR="00C238DD" w:rsidRPr="00C238DD">
        <w:rPr>
          <w:rFonts w:ascii="Times New Roman" w:hAnsi="Times New Roman" w:cs="Times New Roman"/>
          <w:b/>
          <w:bCs/>
          <w:color w:val="000000" w:themeColor="text1"/>
        </w:rPr>
        <w:t xml:space="preserve"> </w:t>
      </w:r>
    </w:p>
    <w:p w14:paraId="135301B7" w14:textId="77777777" w:rsidR="00C238DD" w:rsidRPr="00C238DD" w:rsidRDefault="00C238DD" w:rsidP="00C238DD">
      <w:pPr>
        <w:pStyle w:val="ListParagraph"/>
        <w:rPr>
          <w:rFonts w:ascii="Times New Roman" w:hAnsi="Times New Roman" w:cs="Times New Roman"/>
          <w:b/>
          <w:bCs/>
        </w:rPr>
      </w:pPr>
      <w:r w:rsidRPr="00C238DD">
        <w:rPr>
          <w:rFonts w:ascii="Times New Roman" w:hAnsi="Times New Roman" w:cs="Times New Roman"/>
          <w:b/>
          <w:bCs/>
        </w:rPr>
        <w:t>Roll-call vote:</w:t>
      </w:r>
    </w:p>
    <w:p w14:paraId="727584D2" w14:textId="77777777" w:rsidR="00C238DD" w:rsidRPr="00C238DD" w:rsidRDefault="00C238DD" w:rsidP="00C238DD">
      <w:pPr>
        <w:pStyle w:val="ListParagraph"/>
        <w:rPr>
          <w:rFonts w:ascii="Times New Roman" w:hAnsi="Times New Roman" w:cs="Times New Roman"/>
          <w:b/>
          <w:bCs/>
          <w:color w:val="000000"/>
        </w:rPr>
      </w:pPr>
      <w:r w:rsidRPr="00C238DD">
        <w:rPr>
          <w:rFonts w:ascii="Times New Roman" w:hAnsi="Times New Roman" w:cs="Times New Roman"/>
          <w:b/>
          <w:bCs/>
          <w:color w:val="000000"/>
        </w:rPr>
        <w:t>Adrian Gaytan: yes</w:t>
      </w:r>
    </w:p>
    <w:p w14:paraId="21756719" w14:textId="77777777" w:rsidR="00C238DD" w:rsidRPr="00C238DD" w:rsidRDefault="00C238DD" w:rsidP="00C238DD">
      <w:pPr>
        <w:pStyle w:val="ListParagraph"/>
        <w:rPr>
          <w:rFonts w:ascii="Times New Roman" w:hAnsi="Times New Roman" w:cs="Times New Roman"/>
          <w:b/>
          <w:bCs/>
          <w:color w:val="000000"/>
        </w:rPr>
      </w:pPr>
      <w:proofErr w:type="spellStart"/>
      <w:r w:rsidRPr="00C238DD">
        <w:rPr>
          <w:rFonts w:ascii="Times New Roman" w:hAnsi="Times New Roman" w:cs="Times New Roman"/>
          <w:b/>
          <w:bCs/>
          <w:color w:val="000000"/>
        </w:rPr>
        <w:t>Yoli</w:t>
      </w:r>
      <w:proofErr w:type="spellEnd"/>
      <w:r w:rsidRPr="00C238DD">
        <w:rPr>
          <w:rFonts w:ascii="Times New Roman" w:hAnsi="Times New Roman" w:cs="Times New Roman"/>
          <w:b/>
          <w:bCs/>
          <w:color w:val="000000"/>
        </w:rPr>
        <w:t xml:space="preserve"> Silva: yes</w:t>
      </w:r>
    </w:p>
    <w:p w14:paraId="3000F8D5" w14:textId="77777777" w:rsidR="00C238DD" w:rsidRPr="00C238DD" w:rsidRDefault="00C238DD" w:rsidP="00C238DD">
      <w:pPr>
        <w:pStyle w:val="ListParagraph"/>
        <w:rPr>
          <w:rFonts w:ascii="Times New Roman" w:hAnsi="Times New Roman" w:cs="Times New Roman"/>
          <w:b/>
          <w:bCs/>
          <w:color w:val="000000"/>
        </w:rPr>
      </w:pPr>
      <w:r w:rsidRPr="00C238DD">
        <w:rPr>
          <w:rFonts w:ascii="Times New Roman" w:hAnsi="Times New Roman" w:cs="Times New Roman"/>
          <w:b/>
          <w:bCs/>
          <w:color w:val="000000"/>
        </w:rPr>
        <w:t>Elaine Palma: yes</w:t>
      </w:r>
    </w:p>
    <w:p w14:paraId="3056D98C" w14:textId="77777777" w:rsidR="00C238DD" w:rsidRPr="00C238DD" w:rsidRDefault="00C238DD" w:rsidP="00C238DD">
      <w:pPr>
        <w:pStyle w:val="ListParagraph"/>
        <w:rPr>
          <w:rFonts w:ascii="Times New Roman" w:hAnsi="Times New Roman" w:cs="Times New Roman"/>
          <w:b/>
          <w:bCs/>
        </w:rPr>
      </w:pPr>
      <w:r w:rsidRPr="00C238DD">
        <w:rPr>
          <w:rFonts w:ascii="Times New Roman" w:hAnsi="Times New Roman" w:cs="Times New Roman"/>
          <w:b/>
          <w:bCs/>
          <w:color w:val="000000"/>
        </w:rPr>
        <w:t xml:space="preserve">Michael </w:t>
      </w:r>
      <w:proofErr w:type="spellStart"/>
      <w:r w:rsidRPr="00C238DD">
        <w:rPr>
          <w:rFonts w:ascii="Times New Roman" w:hAnsi="Times New Roman" w:cs="Times New Roman"/>
          <w:b/>
          <w:bCs/>
          <w:color w:val="000000"/>
        </w:rPr>
        <w:t>Sena</w:t>
      </w:r>
      <w:proofErr w:type="spellEnd"/>
      <w:r w:rsidRPr="00C238DD">
        <w:rPr>
          <w:rFonts w:ascii="Times New Roman" w:hAnsi="Times New Roman" w:cs="Times New Roman"/>
          <w:b/>
          <w:bCs/>
          <w:color w:val="000000"/>
        </w:rPr>
        <w:t>: yes</w:t>
      </w:r>
    </w:p>
    <w:p w14:paraId="0EE4A55B" w14:textId="77777777" w:rsidR="00C238DD" w:rsidRPr="00C238DD" w:rsidRDefault="00C238DD" w:rsidP="00C238DD">
      <w:pPr>
        <w:pStyle w:val="ListParagraph"/>
        <w:rPr>
          <w:rFonts w:ascii="Times New Roman" w:hAnsi="Times New Roman" w:cs="Times New Roman"/>
          <w:b/>
          <w:bCs/>
          <w:color w:val="000000"/>
        </w:rPr>
      </w:pPr>
      <w:r w:rsidRPr="00C238DD">
        <w:rPr>
          <w:rFonts w:ascii="Times New Roman" w:hAnsi="Times New Roman" w:cs="Times New Roman"/>
          <w:b/>
          <w:bCs/>
          <w:color w:val="000000"/>
        </w:rPr>
        <w:t>Robert Palacios: yes</w:t>
      </w:r>
    </w:p>
    <w:p w14:paraId="74A85132" w14:textId="77777777" w:rsidR="00C238DD" w:rsidRPr="00C238DD" w:rsidRDefault="00C238DD" w:rsidP="00C238DD">
      <w:pPr>
        <w:pStyle w:val="ListParagraph"/>
        <w:rPr>
          <w:rFonts w:ascii="Times New Roman" w:hAnsi="Times New Roman" w:cs="Times New Roman"/>
          <w:b/>
          <w:bCs/>
          <w:color w:val="000000"/>
        </w:rPr>
      </w:pPr>
      <w:r w:rsidRPr="00C238DD">
        <w:rPr>
          <w:rFonts w:ascii="Times New Roman" w:hAnsi="Times New Roman" w:cs="Times New Roman"/>
          <w:b/>
          <w:bCs/>
          <w:color w:val="000000"/>
        </w:rPr>
        <w:t>None opposed, motion passed</w:t>
      </w:r>
    </w:p>
    <w:p w14:paraId="0F87F236" w14:textId="73373C2D" w:rsidR="00C95FA0" w:rsidRPr="00722F13" w:rsidRDefault="00C95FA0" w:rsidP="00C95FA0">
      <w:pPr>
        <w:pStyle w:val="ListParagraph"/>
        <w:rPr>
          <w:rFonts w:ascii="Times New Roman" w:hAnsi="Times New Roman" w:cs="Times New Roman"/>
        </w:rPr>
      </w:pPr>
    </w:p>
    <w:p w14:paraId="25A9E311" w14:textId="77777777" w:rsidR="004337A2" w:rsidRPr="00F51773" w:rsidRDefault="004337A2" w:rsidP="00F51773"/>
    <w:p w14:paraId="0178CA5D" w14:textId="77777777" w:rsidR="004337A2" w:rsidRPr="00C96680" w:rsidRDefault="004337A2" w:rsidP="004337A2">
      <w:pPr>
        <w:pStyle w:val="ListParagraph"/>
        <w:rPr>
          <w:rFonts w:ascii="Times New Roman" w:eastAsia="Times New Roman" w:hAnsi="Times New Roman" w:cs="Times New Roman"/>
        </w:rPr>
      </w:pPr>
    </w:p>
    <w:p w14:paraId="11F7F455" w14:textId="77777777" w:rsidR="004337A2" w:rsidRPr="00C96680" w:rsidRDefault="004337A2" w:rsidP="004337A2">
      <w:pPr>
        <w:pStyle w:val="ListParagraph"/>
        <w:rPr>
          <w:rFonts w:ascii="Times New Roman" w:eastAsia="Times New Roman" w:hAnsi="Times New Roman" w:cs="Times New Roman"/>
          <w:sz w:val="20"/>
          <w:szCs w:val="20"/>
        </w:rPr>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70650A3D" w14:textId="3B229EAC" w:rsidR="00A64498" w:rsidRDefault="00A64498" w:rsidP="00A64498">
      <w:pPr>
        <w:pStyle w:val="ListParagraph"/>
        <w:rPr>
          <w:rFonts w:ascii="Times New Roman" w:hAnsi="Times New Roman" w:cs="Times New Roman"/>
        </w:rPr>
      </w:pPr>
    </w:p>
    <w:p w14:paraId="3A2E03C7" w14:textId="1253B439" w:rsidR="00C238DD" w:rsidRDefault="00C238DD" w:rsidP="00A64498">
      <w:pPr>
        <w:pStyle w:val="ListParagraph"/>
        <w:rPr>
          <w:rFonts w:ascii="Times New Roman" w:hAnsi="Times New Roman" w:cs="Times New Roman"/>
        </w:rPr>
      </w:pPr>
    </w:p>
    <w:p w14:paraId="3035BAC3" w14:textId="184A8C54" w:rsidR="00C238DD" w:rsidRDefault="00C238DD" w:rsidP="00A64498">
      <w:pPr>
        <w:pStyle w:val="ListParagraph"/>
        <w:rPr>
          <w:rFonts w:ascii="Times New Roman" w:hAnsi="Times New Roman" w:cs="Times New Roman"/>
        </w:rPr>
      </w:pPr>
    </w:p>
    <w:p w14:paraId="7EF642E9" w14:textId="4871E106" w:rsidR="00C238DD" w:rsidRDefault="00C238DD" w:rsidP="00A64498">
      <w:pPr>
        <w:pStyle w:val="ListParagraph"/>
        <w:rPr>
          <w:rFonts w:ascii="Times New Roman" w:hAnsi="Times New Roman" w:cs="Times New Roman"/>
        </w:rPr>
      </w:pPr>
    </w:p>
    <w:p w14:paraId="53D29119" w14:textId="501557D4" w:rsidR="00C238DD" w:rsidRDefault="00C238DD" w:rsidP="00A64498">
      <w:pPr>
        <w:pStyle w:val="ListParagraph"/>
        <w:rPr>
          <w:rFonts w:ascii="Times New Roman" w:hAnsi="Times New Roman" w:cs="Times New Roman"/>
        </w:rPr>
      </w:pPr>
    </w:p>
    <w:p w14:paraId="5DD7417F" w14:textId="25F88B0B" w:rsidR="00C238DD" w:rsidRDefault="00C238DD" w:rsidP="00A64498">
      <w:pPr>
        <w:pStyle w:val="ListParagraph"/>
        <w:rPr>
          <w:rFonts w:ascii="Times New Roman" w:hAnsi="Times New Roman" w:cs="Times New Roman"/>
        </w:rPr>
      </w:pPr>
    </w:p>
    <w:p w14:paraId="4AFAD9AC" w14:textId="2DED4E1A" w:rsidR="00C238DD" w:rsidRDefault="00C238DD" w:rsidP="00A64498">
      <w:pPr>
        <w:pStyle w:val="ListParagraph"/>
        <w:rPr>
          <w:rFonts w:ascii="Times New Roman" w:hAnsi="Times New Roman" w:cs="Times New Roman"/>
        </w:rPr>
      </w:pPr>
      <w:r w:rsidRPr="00C238DD">
        <w:rPr>
          <w:rFonts w:ascii="Times New Roman" w:hAnsi="Times New Roman" w:cs="Times New Roman"/>
        </w:rPr>
        <w:lastRenderedPageBreak/>
        <w:drawing>
          <wp:inline distT="0" distB="0" distL="0" distR="0" wp14:anchorId="21F84055" wp14:editId="0D270B68">
            <wp:extent cx="5943600" cy="4302760"/>
            <wp:effectExtent l="0" t="0" r="0" b="2540"/>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302760"/>
                    </a:xfrm>
                    <a:prstGeom prst="rect">
                      <a:avLst/>
                    </a:prstGeom>
                  </pic:spPr>
                </pic:pic>
              </a:graphicData>
            </a:graphic>
          </wp:inline>
        </w:drawing>
      </w:r>
    </w:p>
    <w:p w14:paraId="03DA1391" w14:textId="693019FB" w:rsidR="00C238DD" w:rsidRDefault="00C238DD" w:rsidP="00A64498">
      <w:pPr>
        <w:pStyle w:val="ListParagraph"/>
        <w:rPr>
          <w:rFonts w:ascii="Times New Roman" w:hAnsi="Times New Roman" w:cs="Times New Roman"/>
        </w:rPr>
      </w:pPr>
    </w:p>
    <w:p w14:paraId="7561B262" w14:textId="400551A3" w:rsidR="00C238DD" w:rsidRDefault="00C238DD" w:rsidP="00A64498">
      <w:pPr>
        <w:pStyle w:val="ListParagraph"/>
        <w:rPr>
          <w:rFonts w:ascii="Times New Roman" w:hAnsi="Times New Roman" w:cs="Times New Roman"/>
        </w:rPr>
      </w:pPr>
    </w:p>
    <w:p w14:paraId="2719B3C2" w14:textId="2011CF47" w:rsidR="00C238DD" w:rsidRDefault="00C238DD" w:rsidP="00A64498">
      <w:pPr>
        <w:pStyle w:val="ListParagraph"/>
        <w:rPr>
          <w:rFonts w:ascii="Times New Roman" w:hAnsi="Times New Roman" w:cs="Times New Roman"/>
        </w:rPr>
      </w:pPr>
    </w:p>
    <w:p w14:paraId="66499A4D" w14:textId="30B16F10" w:rsidR="00C238DD" w:rsidRDefault="00C238DD" w:rsidP="00A64498">
      <w:pPr>
        <w:pStyle w:val="ListParagraph"/>
        <w:rPr>
          <w:rFonts w:ascii="Times New Roman" w:hAnsi="Times New Roman" w:cs="Times New Roman"/>
        </w:rPr>
      </w:pPr>
    </w:p>
    <w:p w14:paraId="21FE92A7" w14:textId="3E4CE257" w:rsidR="00C238DD" w:rsidRDefault="00C238DD" w:rsidP="00A64498">
      <w:pPr>
        <w:pStyle w:val="ListParagraph"/>
        <w:rPr>
          <w:rFonts w:ascii="Times New Roman" w:hAnsi="Times New Roman" w:cs="Times New Roman"/>
        </w:rPr>
      </w:pPr>
    </w:p>
    <w:p w14:paraId="2693FCFF" w14:textId="165D90DD" w:rsidR="00C238DD" w:rsidRDefault="00C238DD" w:rsidP="00A64498">
      <w:pPr>
        <w:pStyle w:val="ListParagraph"/>
        <w:rPr>
          <w:rFonts w:ascii="Times New Roman" w:hAnsi="Times New Roman" w:cs="Times New Roman"/>
        </w:rPr>
      </w:pPr>
    </w:p>
    <w:p w14:paraId="1E8B3A0A" w14:textId="5E3E5D9C" w:rsidR="00C238DD" w:rsidRDefault="00C238DD" w:rsidP="00A64498">
      <w:pPr>
        <w:pStyle w:val="ListParagraph"/>
        <w:rPr>
          <w:rFonts w:ascii="Times New Roman" w:hAnsi="Times New Roman" w:cs="Times New Roman"/>
        </w:rPr>
      </w:pPr>
    </w:p>
    <w:p w14:paraId="199A0A8F" w14:textId="4593BE1B" w:rsidR="00C238DD" w:rsidRDefault="00C238DD" w:rsidP="00A64498">
      <w:pPr>
        <w:pStyle w:val="ListParagraph"/>
        <w:rPr>
          <w:rFonts w:ascii="Times New Roman" w:hAnsi="Times New Roman" w:cs="Times New Roman"/>
        </w:rPr>
      </w:pPr>
    </w:p>
    <w:p w14:paraId="4FF0E773" w14:textId="67EC1837" w:rsidR="00C238DD" w:rsidRDefault="00C238DD" w:rsidP="00A64498">
      <w:pPr>
        <w:pStyle w:val="ListParagraph"/>
        <w:rPr>
          <w:rFonts w:ascii="Times New Roman" w:hAnsi="Times New Roman" w:cs="Times New Roman"/>
        </w:rPr>
      </w:pPr>
    </w:p>
    <w:p w14:paraId="6769F655" w14:textId="671BFA7C" w:rsidR="00C238DD" w:rsidRDefault="00C238DD" w:rsidP="00A64498">
      <w:pPr>
        <w:pStyle w:val="ListParagraph"/>
        <w:rPr>
          <w:rFonts w:ascii="Times New Roman" w:hAnsi="Times New Roman" w:cs="Times New Roman"/>
        </w:rPr>
      </w:pPr>
    </w:p>
    <w:p w14:paraId="37655E8F" w14:textId="46E962EC" w:rsidR="00C238DD" w:rsidRDefault="00C238DD" w:rsidP="00A64498">
      <w:pPr>
        <w:pStyle w:val="ListParagraph"/>
        <w:rPr>
          <w:rFonts w:ascii="Times New Roman" w:hAnsi="Times New Roman" w:cs="Times New Roman"/>
        </w:rPr>
      </w:pPr>
    </w:p>
    <w:p w14:paraId="0284E2D0" w14:textId="3EFDE854" w:rsidR="00C238DD" w:rsidRDefault="00C238DD" w:rsidP="00A64498">
      <w:pPr>
        <w:pStyle w:val="ListParagraph"/>
        <w:rPr>
          <w:rFonts w:ascii="Times New Roman" w:hAnsi="Times New Roman" w:cs="Times New Roman"/>
        </w:rPr>
      </w:pPr>
    </w:p>
    <w:p w14:paraId="2DC6C326" w14:textId="3D39511C" w:rsidR="00C238DD" w:rsidRDefault="00C238DD" w:rsidP="00A64498">
      <w:pPr>
        <w:pStyle w:val="ListParagraph"/>
        <w:rPr>
          <w:rFonts w:ascii="Times New Roman" w:hAnsi="Times New Roman" w:cs="Times New Roman"/>
        </w:rPr>
      </w:pPr>
    </w:p>
    <w:p w14:paraId="5AE983E0" w14:textId="4B750702" w:rsidR="00C238DD" w:rsidRDefault="00C238DD" w:rsidP="00A64498">
      <w:pPr>
        <w:pStyle w:val="ListParagraph"/>
        <w:rPr>
          <w:rFonts w:ascii="Times New Roman" w:hAnsi="Times New Roman" w:cs="Times New Roman"/>
        </w:rPr>
      </w:pPr>
    </w:p>
    <w:p w14:paraId="639AC160" w14:textId="42F95E0F" w:rsidR="00C238DD" w:rsidRDefault="00C238DD" w:rsidP="00A64498">
      <w:pPr>
        <w:pStyle w:val="ListParagraph"/>
        <w:rPr>
          <w:rFonts w:ascii="Times New Roman" w:hAnsi="Times New Roman" w:cs="Times New Roman"/>
        </w:rPr>
      </w:pPr>
    </w:p>
    <w:p w14:paraId="739A4BA6" w14:textId="01551638" w:rsidR="00C238DD" w:rsidRDefault="00C238DD" w:rsidP="00A64498">
      <w:pPr>
        <w:pStyle w:val="ListParagraph"/>
        <w:rPr>
          <w:rFonts w:ascii="Times New Roman" w:hAnsi="Times New Roman" w:cs="Times New Roman"/>
        </w:rPr>
      </w:pPr>
    </w:p>
    <w:p w14:paraId="38422003" w14:textId="5BD2D95F" w:rsidR="00C238DD" w:rsidRDefault="00C238DD" w:rsidP="00A64498">
      <w:pPr>
        <w:pStyle w:val="ListParagraph"/>
        <w:rPr>
          <w:rFonts w:ascii="Times New Roman" w:hAnsi="Times New Roman" w:cs="Times New Roman"/>
        </w:rPr>
      </w:pPr>
    </w:p>
    <w:p w14:paraId="42EA055A" w14:textId="26DC207E" w:rsidR="00C238DD" w:rsidRDefault="00C238DD" w:rsidP="00A64498">
      <w:pPr>
        <w:pStyle w:val="ListParagraph"/>
        <w:rPr>
          <w:rFonts w:ascii="Times New Roman" w:hAnsi="Times New Roman" w:cs="Times New Roman"/>
        </w:rPr>
      </w:pPr>
    </w:p>
    <w:p w14:paraId="65D75099" w14:textId="103BDAB9" w:rsidR="00C238DD" w:rsidRDefault="00C238DD" w:rsidP="00A64498">
      <w:pPr>
        <w:pStyle w:val="ListParagraph"/>
        <w:rPr>
          <w:rFonts w:ascii="Times New Roman" w:hAnsi="Times New Roman" w:cs="Times New Roman"/>
        </w:rPr>
      </w:pPr>
    </w:p>
    <w:p w14:paraId="63429637" w14:textId="0C899FDD" w:rsidR="00C238DD" w:rsidRDefault="00C238DD" w:rsidP="00A64498">
      <w:pPr>
        <w:pStyle w:val="ListParagraph"/>
        <w:rPr>
          <w:rFonts w:ascii="Times New Roman" w:hAnsi="Times New Roman" w:cs="Times New Roman"/>
        </w:rPr>
      </w:pPr>
    </w:p>
    <w:p w14:paraId="16C699A2" w14:textId="5C00A61B" w:rsidR="00C238DD" w:rsidRDefault="00C238DD" w:rsidP="00A64498">
      <w:pPr>
        <w:pStyle w:val="ListParagraph"/>
        <w:rPr>
          <w:rFonts w:ascii="Times New Roman" w:hAnsi="Times New Roman" w:cs="Times New Roman"/>
        </w:rPr>
      </w:pPr>
    </w:p>
    <w:p w14:paraId="1FF133E0" w14:textId="035FD898" w:rsidR="00C238DD" w:rsidRDefault="00C238DD" w:rsidP="00A64498">
      <w:pPr>
        <w:pStyle w:val="ListParagraph"/>
        <w:rPr>
          <w:rFonts w:ascii="Times New Roman" w:hAnsi="Times New Roman" w:cs="Times New Roman"/>
        </w:rPr>
      </w:pPr>
    </w:p>
    <w:p w14:paraId="0F04E5E3" w14:textId="00C1F720" w:rsidR="00C238DD" w:rsidRDefault="00F8239F" w:rsidP="00A64498">
      <w:pPr>
        <w:pStyle w:val="ListParagraph"/>
        <w:rPr>
          <w:rFonts w:ascii="Times New Roman" w:hAnsi="Times New Roman" w:cs="Times New Roman"/>
        </w:rPr>
      </w:pPr>
      <w:r w:rsidRPr="00F8239F">
        <w:rPr>
          <w:rFonts w:ascii="Times New Roman" w:hAnsi="Times New Roman" w:cs="Times New Roman"/>
        </w:rPr>
        <w:lastRenderedPageBreak/>
        <w:drawing>
          <wp:inline distT="0" distB="0" distL="0" distR="0" wp14:anchorId="268AD310" wp14:editId="20308744">
            <wp:extent cx="5943600" cy="3975735"/>
            <wp:effectExtent l="0" t="0" r="0" b="0"/>
            <wp:docPr id="6" name="Picture 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975735"/>
                    </a:xfrm>
                    <a:prstGeom prst="rect">
                      <a:avLst/>
                    </a:prstGeom>
                  </pic:spPr>
                </pic:pic>
              </a:graphicData>
            </a:graphic>
          </wp:inline>
        </w:drawing>
      </w:r>
    </w:p>
    <w:p w14:paraId="2C323BAD" w14:textId="1E282668" w:rsidR="00F8239F" w:rsidRDefault="00F8239F" w:rsidP="00A64498">
      <w:pPr>
        <w:pStyle w:val="ListParagraph"/>
        <w:rPr>
          <w:rFonts w:ascii="Times New Roman" w:hAnsi="Times New Roman" w:cs="Times New Roman"/>
        </w:rPr>
      </w:pPr>
    </w:p>
    <w:p w14:paraId="0556187F" w14:textId="52F67E84" w:rsidR="00F8239F" w:rsidRDefault="00F8239F" w:rsidP="00A64498">
      <w:pPr>
        <w:pStyle w:val="ListParagraph"/>
        <w:rPr>
          <w:rFonts w:ascii="Times New Roman" w:hAnsi="Times New Roman" w:cs="Times New Roman"/>
        </w:rPr>
      </w:pPr>
    </w:p>
    <w:p w14:paraId="55605CE4" w14:textId="6CD86B32" w:rsidR="00F8239F" w:rsidRDefault="00F8239F" w:rsidP="00A64498">
      <w:pPr>
        <w:pStyle w:val="ListParagraph"/>
        <w:rPr>
          <w:rFonts w:ascii="Times New Roman" w:hAnsi="Times New Roman" w:cs="Times New Roman"/>
        </w:rPr>
      </w:pPr>
    </w:p>
    <w:p w14:paraId="45954B3C" w14:textId="0B741032" w:rsidR="00F8239F" w:rsidRDefault="00F8239F" w:rsidP="00A64498">
      <w:pPr>
        <w:pStyle w:val="ListParagraph"/>
        <w:rPr>
          <w:rFonts w:ascii="Times New Roman" w:hAnsi="Times New Roman" w:cs="Times New Roman"/>
        </w:rPr>
      </w:pPr>
    </w:p>
    <w:p w14:paraId="7E9E0801" w14:textId="0FA61743" w:rsidR="00F8239F" w:rsidRDefault="00F8239F" w:rsidP="00A64498">
      <w:pPr>
        <w:pStyle w:val="ListParagraph"/>
        <w:rPr>
          <w:rFonts w:ascii="Times New Roman" w:hAnsi="Times New Roman" w:cs="Times New Roman"/>
        </w:rPr>
      </w:pPr>
    </w:p>
    <w:p w14:paraId="71D7136B" w14:textId="6310E4E8" w:rsidR="00F8239F" w:rsidRDefault="00F8239F" w:rsidP="00A64498">
      <w:pPr>
        <w:pStyle w:val="ListParagraph"/>
        <w:rPr>
          <w:rFonts w:ascii="Times New Roman" w:hAnsi="Times New Roman" w:cs="Times New Roman"/>
        </w:rPr>
      </w:pPr>
    </w:p>
    <w:p w14:paraId="1A2A8DFF" w14:textId="6D9630D2" w:rsidR="00F8239F" w:rsidRDefault="00F8239F" w:rsidP="00A64498">
      <w:pPr>
        <w:pStyle w:val="ListParagraph"/>
        <w:rPr>
          <w:rFonts w:ascii="Times New Roman" w:hAnsi="Times New Roman" w:cs="Times New Roman"/>
        </w:rPr>
      </w:pPr>
    </w:p>
    <w:p w14:paraId="35DBE98B" w14:textId="509B39B5" w:rsidR="00F8239F" w:rsidRDefault="00F8239F" w:rsidP="00A64498">
      <w:pPr>
        <w:pStyle w:val="ListParagraph"/>
        <w:rPr>
          <w:rFonts w:ascii="Times New Roman" w:hAnsi="Times New Roman" w:cs="Times New Roman"/>
        </w:rPr>
      </w:pPr>
    </w:p>
    <w:p w14:paraId="6E01C824" w14:textId="556802CA" w:rsidR="00F8239F" w:rsidRDefault="00F8239F" w:rsidP="00A64498">
      <w:pPr>
        <w:pStyle w:val="ListParagraph"/>
        <w:rPr>
          <w:rFonts w:ascii="Times New Roman" w:hAnsi="Times New Roman" w:cs="Times New Roman"/>
        </w:rPr>
      </w:pPr>
    </w:p>
    <w:p w14:paraId="123FE703" w14:textId="388E1995" w:rsidR="00F8239F" w:rsidRDefault="00F8239F" w:rsidP="00A64498">
      <w:pPr>
        <w:pStyle w:val="ListParagraph"/>
        <w:rPr>
          <w:rFonts w:ascii="Times New Roman" w:hAnsi="Times New Roman" w:cs="Times New Roman"/>
        </w:rPr>
      </w:pPr>
    </w:p>
    <w:p w14:paraId="3E784B83" w14:textId="27F5A706" w:rsidR="00F8239F" w:rsidRDefault="00F8239F" w:rsidP="00A64498">
      <w:pPr>
        <w:pStyle w:val="ListParagraph"/>
        <w:rPr>
          <w:rFonts w:ascii="Times New Roman" w:hAnsi="Times New Roman" w:cs="Times New Roman"/>
        </w:rPr>
      </w:pPr>
    </w:p>
    <w:p w14:paraId="16156122" w14:textId="4D3C018F" w:rsidR="00F8239F" w:rsidRDefault="00F8239F" w:rsidP="00A64498">
      <w:pPr>
        <w:pStyle w:val="ListParagraph"/>
        <w:rPr>
          <w:rFonts w:ascii="Times New Roman" w:hAnsi="Times New Roman" w:cs="Times New Roman"/>
        </w:rPr>
      </w:pPr>
    </w:p>
    <w:p w14:paraId="1214AB3C" w14:textId="3DF9DFEF" w:rsidR="00F8239F" w:rsidRDefault="00F8239F" w:rsidP="00A64498">
      <w:pPr>
        <w:pStyle w:val="ListParagraph"/>
        <w:rPr>
          <w:rFonts w:ascii="Times New Roman" w:hAnsi="Times New Roman" w:cs="Times New Roman"/>
        </w:rPr>
      </w:pPr>
    </w:p>
    <w:p w14:paraId="3610A413" w14:textId="377334FC" w:rsidR="00F8239F" w:rsidRDefault="00F8239F" w:rsidP="00A64498">
      <w:pPr>
        <w:pStyle w:val="ListParagraph"/>
        <w:rPr>
          <w:rFonts w:ascii="Times New Roman" w:hAnsi="Times New Roman" w:cs="Times New Roman"/>
        </w:rPr>
      </w:pPr>
    </w:p>
    <w:p w14:paraId="59C47758" w14:textId="612355F7" w:rsidR="00F8239F" w:rsidRDefault="00F8239F" w:rsidP="00A64498">
      <w:pPr>
        <w:pStyle w:val="ListParagraph"/>
        <w:rPr>
          <w:rFonts w:ascii="Times New Roman" w:hAnsi="Times New Roman" w:cs="Times New Roman"/>
        </w:rPr>
      </w:pPr>
    </w:p>
    <w:p w14:paraId="23A5CD42" w14:textId="2AC01F5D" w:rsidR="00F8239F" w:rsidRDefault="00F8239F" w:rsidP="00A64498">
      <w:pPr>
        <w:pStyle w:val="ListParagraph"/>
        <w:rPr>
          <w:rFonts w:ascii="Times New Roman" w:hAnsi="Times New Roman" w:cs="Times New Roman"/>
        </w:rPr>
      </w:pPr>
    </w:p>
    <w:p w14:paraId="27800A14" w14:textId="760F6C31" w:rsidR="00F8239F" w:rsidRDefault="00F8239F" w:rsidP="00A64498">
      <w:pPr>
        <w:pStyle w:val="ListParagraph"/>
        <w:rPr>
          <w:rFonts w:ascii="Times New Roman" w:hAnsi="Times New Roman" w:cs="Times New Roman"/>
        </w:rPr>
      </w:pPr>
    </w:p>
    <w:p w14:paraId="48B68637" w14:textId="1D47D3E9" w:rsidR="00F8239F" w:rsidRDefault="00F8239F" w:rsidP="00A64498">
      <w:pPr>
        <w:pStyle w:val="ListParagraph"/>
        <w:rPr>
          <w:rFonts w:ascii="Times New Roman" w:hAnsi="Times New Roman" w:cs="Times New Roman"/>
        </w:rPr>
      </w:pPr>
    </w:p>
    <w:p w14:paraId="679942A5" w14:textId="7D9EAC33" w:rsidR="00F8239F" w:rsidRDefault="00F8239F" w:rsidP="00A64498">
      <w:pPr>
        <w:pStyle w:val="ListParagraph"/>
        <w:rPr>
          <w:rFonts w:ascii="Times New Roman" w:hAnsi="Times New Roman" w:cs="Times New Roman"/>
        </w:rPr>
      </w:pPr>
    </w:p>
    <w:p w14:paraId="4B410ED2" w14:textId="19E27684" w:rsidR="00F8239F" w:rsidRDefault="00F8239F" w:rsidP="00A64498">
      <w:pPr>
        <w:pStyle w:val="ListParagraph"/>
        <w:rPr>
          <w:rFonts w:ascii="Times New Roman" w:hAnsi="Times New Roman" w:cs="Times New Roman"/>
        </w:rPr>
      </w:pPr>
    </w:p>
    <w:p w14:paraId="1FE972D5" w14:textId="59E716CA" w:rsidR="00F8239F" w:rsidRDefault="00F8239F" w:rsidP="00A64498">
      <w:pPr>
        <w:pStyle w:val="ListParagraph"/>
        <w:rPr>
          <w:rFonts w:ascii="Times New Roman" w:hAnsi="Times New Roman" w:cs="Times New Roman"/>
        </w:rPr>
      </w:pPr>
    </w:p>
    <w:p w14:paraId="1162332E" w14:textId="7F521F7C" w:rsidR="00F8239F" w:rsidRDefault="00F8239F" w:rsidP="00A64498">
      <w:pPr>
        <w:pStyle w:val="ListParagraph"/>
        <w:rPr>
          <w:rFonts w:ascii="Times New Roman" w:hAnsi="Times New Roman" w:cs="Times New Roman"/>
        </w:rPr>
      </w:pPr>
    </w:p>
    <w:p w14:paraId="0C8EC598" w14:textId="5C3F2146" w:rsidR="00F8239F" w:rsidRDefault="00F8239F" w:rsidP="00A64498">
      <w:pPr>
        <w:pStyle w:val="ListParagraph"/>
        <w:rPr>
          <w:rFonts w:ascii="Times New Roman" w:hAnsi="Times New Roman" w:cs="Times New Roman"/>
        </w:rPr>
      </w:pPr>
    </w:p>
    <w:p w14:paraId="7CEC5816" w14:textId="11FC4625" w:rsidR="00F8239F" w:rsidRDefault="00F8239F" w:rsidP="00A64498">
      <w:pPr>
        <w:pStyle w:val="ListParagraph"/>
        <w:rPr>
          <w:rFonts w:ascii="Times New Roman" w:hAnsi="Times New Roman" w:cs="Times New Roman"/>
        </w:rPr>
      </w:pPr>
    </w:p>
    <w:p w14:paraId="161BC08D" w14:textId="2B80405E" w:rsidR="00F8239F" w:rsidRDefault="00F8239F" w:rsidP="00A64498">
      <w:pPr>
        <w:pStyle w:val="ListParagraph"/>
        <w:rPr>
          <w:rFonts w:ascii="Times New Roman" w:hAnsi="Times New Roman" w:cs="Times New Roman"/>
        </w:rPr>
      </w:pPr>
      <w:r w:rsidRPr="00F8239F">
        <w:rPr>
          <w:rFonts w:ascii="Times New Roman" w:hAnsi="Times New Roman" w:cs="Times New Roman"/>
        </w:rPr>
        <w:lastRenderedPageBreak/>
        <w:drawing>
          <wp:inline distT="0" distB="0" distL="0" distR="0" wp14:anchorId="645B992C" wp14:editId="047C3169">
            <wp:extent cx="5943600" cy="6557645"/>
            <wp:effectExtent l="0" t="0" r="0" b="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6557645"/>
                    </a:xfrm>
                    <a:prstGeom prst="rect">
                      <a:avLst/>
                    </a:prstGeom>
                  </pic:spPr>
                </pic:pic>
              </a:graphicData>
            </a:graphic>
          </wp:inline>
        </w:drawing>
      </w:r>
    </w:p>
    <w:p w14:paraId="72322AF7" w14:textId="50E7A8E7" w:rsidR="00F8239F" w:rsidRDefault="00F8239F" w:rsidP="00A64498">
      <w:pPr>
        <w:pStyle w:val="ListParagraph"/>
        <w:rPr>
          <w:rFonts w:ascii="Times New Roman" w:hAnsi="Times New Roman" w:cs="Times New Roman"/>
        </w:rPr>
      </w:pPr>
    </w:p>
    <w:p w14:paraId="6247915D" w14:textId="6EA088C1" w:rsidR="00F8239F" w:rsidRDefault="00F8239F" w:rsidP="00A64498">
      <w:pPr>
        <w:pStyle w:val="ListParagraph"/>
        <w:rPr>
          <w:rFonts w:ascii="Times New Roman" w:hAnsi="Times New Roman" w:cs="Times New Roman"/>
        </w:rPr>
      </w:pPr>
    </w:p>
    <w:p w14:paraId="1FAB4A81" w14:textId="0955EA0B" w:rsidR="00F8239F" w:rsidRDefault="00F8239F" w:rsidP="00A64498">
      <w:pPr>
        <w:pStyle w:val="ListParagraph"/>
        <w:rPr>
          <w:rFonts w:ascii="Times New Roman" w:hAnsi="Times New Roman" w:cs="Times New Roman"/>
        </w:rPr>
      </w:pPr>
    </w:p>
    <w:p w14:paraId="40005DCC" w14:textId="691B1E9E" w:rsidR="00F8239F" w:rsidRDefault="00F8239F" w:rsidP="00A64498">
      <w:pPr>
        <w:pStyle w:val="ListParagraph"/>
        <w:rPr>
          <w:rFonts w:ascii="Times New Roman" w:hAnsi="Times New Roman" w:cs="Times New Roman"/>
        </w:rPr>
      </w:pPr>
    </w:p>
    <w:p w14:paraId="5072867D" w14:textId="549E4340" w:rsidR="00F8239F" w:rsidRDefault="00F8239F" w:rsidP="00A64498">
      <w:pPr>
        <w:pStyle w:val="ListParagraph"/>
        <w:rPr>
          <w:rFonts w:ascii="Times New Roman" w:hAnsi="Times New Roman" w:cs="Times New Roman"/>
        </w:rPr>
      </w:pPr>
    </w:p>
    <w:p w14:paraId="5686BFEC" w14:textId="0A7D9A21" w:rsidR="00F8239F" w:rsidRDefault="00F8239F" w:rsidP="00A64498">
      <w:pPr>
        <w:pStyle w:val="ListParagraph"/>
        <w:rPr>
          <w:rFonts w:ascii="Times New Roman" w:hAnsi="Times New Roman" w:cs="Times New Roman"/>
        </w:rPr>
      </w:pPr>
    </w:p>
    <w:p w14:paraId="0F8E8BDA" w14:textId="6A97F5F2" w:rsidR="00F8239F" w:rsidRDefault="00F8239F" w:rsidP="00A64498">
      <w:pPr>
        <w:pStyle w:val="ListParagraph"/>
        <w:rPr>
          <w:rFonts w:ascii="Times New Roman" w:hAnsi="Times New Roman" w:cs="Times New Roman"/>
        </w:rPr>
      </w:pPr>
    </w:p>
    <w:p w14:paraId="62C33741" w14:textId="762B997E" w:rsidR="00F8239F" w:rsidRDefault="00F8239F" w:rsidP="00A64498">
      <w:pPr>
        <w:pStyle w:val="ListParagraph"/>
        <w:rPr>
          <w:rFonts w:ascii="Times New Roman" w:hAnsi="Times New Roman" w:cs="Times New Roman"/>
        </w:rPr>
      </w:pPr>
    </w:p>
    <w:p w14:paraId="01AC71A9" w14:textId="4F910FAC" w:rsidR="00F8239F" w:rsidRDefault="00F8239F" w:rsidP="00A64498">
      <w:pPr>
        <w:pStyle w:val="ListParagraph"/>
        <w:rPr>
          <w:rFonts w:ascii="Times New Roman" w:hAnsi="Times New Roman" w:cs="Times New Roman"/>
        </w:rPr>
      </w:pPr>
    </w:p>
    <w:p w14:paraId="0B132AEF" w14:textId="6D19D540" w:rsidR="00F8239F" w:rsidRDefault="00F8239F" w:rsidP="00A64498">
      <w:pPr>
        <w:pStyle w:val="ListParagraph"/>
        <w:rPr>
          <w:rFonts w:ascii="Times New Roman" w:hAnsi="Times New Roman" w:cs="Times New Roman"/>
        </w:rPr>
      </w:pPr>
      <w:r w:rsidRPr="00F8239F">
        <w:rPr>
          <w:rFonts w:ascii="Times New Roman" w:hAnsi="Times New Roman" w:cs="Times New Roman"/>
        </w:rPr>
        <w:lastRenderedPageBreak/>
        <w:drawing>
          <wp:inline distT="0" distB="0" distL="0" distR="0" wp14:anchorId="58EA68B0" wp14:editId="79AC9695">
            <wp:extent cx="5943600" cy="6929120"/>
            <wp:effectExtent l="0" t="0" r="0" b="508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6929120"/>
                    </a:xfrm>
                    <a:prstGeom prst="rect">
                      <a:avLst/>
                    </a:prstGeom>
                  </pic:spPr>
                </pic:pic>
              </a:graphicData>
            </a:graphic>
          </wp:inline>
        </w:drawing>
      </w:r>
    </w:p>
    <w:p w14:paraId="1316F3A9" w14:textId="410824D1" w:rsidR="00F8239F" w:rsidRDefault="00F8239F" w:rsidP="00A64498">
      <w:pPr>
        <w:pStyle w:val="ListParagraph"/>
        <w:rPr>
          <w:rFonts w:ascii="Times New Roman" w:hAnsi="Times New Roman" w:cs="Times New Roman"/>
        </w:rPr>
      </w:pPr>
    </w:p>
    <w:p w14:paraId="70794262" w14:textId="76F4AF58" w:rsidR="00F8239F" w:rsidRDefault="00F8239F" w:rsidP="00A64498">
      <w:pPr>
        <w:pStyle w:val="ListParagraph"/>
        <w:rPr>
          <w:rFonts w:ascii="Times New Roman" w:hAnsi="Times New Roman" w:cs="Times New Roman"/>
        </w:rPr>
      </w:pPr>
    </w:p>
    <w:p w14:paraId="23F7CC04" w14:textId="745A7178" w:rsidR="00F8239F" w:rsidRDefault="00F8239F" w:rsidP="00A64498">
      <w:pPr>
        <w:pStyle w:val="ListParagraph"/>
        <w:rPr>
          <w:rFonts w:ascii="Times New Roman" w:hAnsi="Times New Roman" w:cs="Times New Roman"/>
        </w:rPr>
      </w:pPr>
    </w:p>
    <w:p w14:paraId="4CBFF564" w14:textId="7B35CD46" w:rsidR="00F8239F" w:rsidRDefault="00F8239F" w:rsidP="00A64498">
      <w:pPr>
        <w:pStyle w:val="ListParagraph"/>
        <w:rPr>
          <w:rFonts w:ascii="Times New Roman" w:hAnsi="Times New Roman" w:cs="Times New Roman"/>
        </w:rPr>
      </w:pPr>
    </w:p>
    <w:p w14:paraId="5A10EF5D" w14:textId="56BBA338" w:rsidR="00F8239F" w:rsidRDefault="00F8239F" w:rsidP="00A64498">
      <w:pPr>
        <w:pStyle w:val="ListParagraph"/>
        <w:rPr>
          <w:rFonts w:ascii="Times New Roman" w:hAnsi="Times New Roman" w:cs="Times New Roman"/>
        </w:rPr>
      </w:pPr>
    </w:p>
    <w:p w14:paraId="77716C6A" w14:textId="55590CE0" w:rsidR="00F8239F" w:rsidRDefault="00F8239F" w:rsidP="00A64498">
      <w:pPr>
        <w:pStyle w:val="ListParagraph"/>
        <w:rPr>
          <w:rFonts w:ascii="Times New Roman" w:hAnsi="Times New Roman" w:cs="Times New Roman"/>
        </w:rPr>
      </w:pPr>
    </w:p>
    <w:p w14:paraId="544FDCA5" w14:textId="16D075AB" w:rsidR="00F8239F" w:rsidRDefault="00F8239F" w:rsidP="00A64498">
      <w:pPr>
        <w:pStyle w:val="ListParagraph"/>
        <w:rPr>
          <w:rFonts w:ascii="Times New Roman" w:hAnsi="Times New Roman" w:cs="Times New Roman"/>
        </w:rPr>
      </w:pPr>
    </w:p>
    <w:p w14:paraId="563EDEC9" w14:textId="5B75A0EA" w:rsidR="00F8239F" w:rsidRDefault="00F8239F" w:rsidP="00A64498">
      <w:pPr>
        <w:pStyle w:val="ListParagraph"/>
        <w:rPr>
          <w:rFonts w:ascii="Times New Roman" w:hAnsi="Times New Roman" w:cs="Times New Roman"/>
        </w:rPr>
      </w:pPr>
      <w:r w:rsidRPr="00F8239F">
        <w:rPr>
          <w:rFonts w:ascii="Times New Roman" w:hAnsi="Times New Roman" w:cs="Times New Roman"/>
        </w:rPr>
        <w:lastRenderedPageBreak/>
        <w:drawing>
          <wp:inline distT="0" distB="0" distL="0" distR="0" wp14:anchorId="055927FD" wp14:editId="4F286348">
            <wp:extent cx="5943600" cy="7019925"/>
            <wp:effectExtent l="0" t="0" r="0" b="3175"/>
            <wp:docPr id="9" name="Picture 9"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7019925"/>
                    </a:xfrm>
                    <a:prstGeom prst="rect">
                      <a:avLst/>
                    </a:prstGeom>
                  </pic:spPr>
                </pic:pic>
              </a:graphicData>
            </a:graphic>
          </wp:inline>
        </w:drawing>
      </w:r>
    </w:p>
    <w:p w14:paraId="4AAB1017" w14:textId="25C3D21F" w:rsidR="00F8239F" w:rsidRDefault="00F8239F" w:rsidP="00A64498">
      <w:pPr>
        <w:pStyle w:val="ListParagraph"/>
        <w:rPr>
          <w:rFonts w:ascii="Times New Roman" w:hAnsi="Times New Roman" w:cs="Times New Roman"/>
        </w:rPr>
      </w:pPr>
    </w:p>
    <w:p w14:paraId="6460BAB6" w14:textId="6DE7D4F2" w:rsidR="00F8239F" w:rsidRDefault="00F8239F" w:rsidP="00A64498">
      <w:pPr>
        <w:pStyle w:val="ListParagraph"/>
        <w:rPr>
          <w:rFonts w:ascii="Times New Roman" w:hAnsi="Times New Roman" w:cs="Times New Roman"/>
        </w:rPr>
      </w:pPr>
    </w:p>
    <w:p w14:paraId="71E13947" w14:textId="685F5240" w:rsidR="00F8239F" w:rsidRDefault="00F8239F" w:rsidP="00A64498">
      <w:pPr>
        <w:pStyle w:val="ListParagraph"/>
        <w:rPr>
          <w:rFonts w:ascii="Times New Roman" w:hAnsi="Times New Roman" w:cs="Times New Roman"/>
        </w:rPr>
      </w:pPr>
    </w:p>
    <w:p w14:paraId="2BE34C06" w14:textId="49E855CD" w:rsidR="00F8239F" w:rsidRDefault="00F8239F" w:rsidP="00A64498">
      <w:pPr>
        <w:pStyle w:val="ListParagraph"/>
        <w:rPr>
          <w:rFonts w:ascii="Times New Roman" w:hAnsi="Times New Roman" w:cs="Times New Roman"/>
        </w:rPr>
      </w:pPr>
    </w:p>
    <w:p w14:paraId="71306838" w14:textId="691B28DF" w:rsidR="00F8239F" w:rsidRDefault="00F8239F" w:rsidP="00A64498">
      <w:pPr>
        <w:pStyle w:val="ListParagraph"/>
        <w:rPr>
          <w:rFonts w:ascii="Times New Roman" w:hAnsi="Times New Roman" w:cs="Times New Roman"/>
        </w:rPr>
      </w:pPr>
    </w:p>
    <w:p w14:paraId="51FBEF04" w14:textId="490D5DE5" w:rsidR="00F8239F" w:rsidRDefault="00F8239F" w:rsidP="00A64498">
      <w:pPr>
        <w:pStyle w:val="ListParagraph"/>
        <w:rPr>
          <w:rFonts w:ascii="Times New Roman" w:hAnsi="Times New Roman" w:cs="Times New Roman"/>
        </w:rPr>
      </w:pPr>
    </w:p>
    <w:p w14:paraId="20D7F42F" w14:textId="115BAD19" w:rsidR="00F8239F" w:rsidRDefault="00F8239F" w:rsidP="00A64498">
      <w:pPr>
        <w:pStyle w:val="ListParagraph"/>
        <w:rPr>
          <w:rFonts w:ascii="Times New Roman" w:hAnsi="Times New Roman" w:cs="Times New Roman"/>
        </w:rPr>
      </w:pPr>
      <w:r w:rsidRPr="00F8239F">
        <w:rPr>
          <w:rFonts w:ascii="Times New Roman" w:hAnsi="Times New Roman" w:cs="Times New Roman"/>
        </w:rPr>
        <w:lastRenderedPageBreak/>
        <w:drawing>
          <wp:inline distT="0" distB="0" distL="0" distR="0" wp14:anchorId="198D7FEA" wp14:editId="7ACFCF96">
            <wp:extent cx="5943600" cy="5342255"/>
            <wp:effectExtent l="0" t="0" r="0" b="4445"/>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5342255"/>
                    </a:xfrm>
                    <a:prstGeom prst="rect">
                      <a:avLst/>
                    </a:prstGeom>
                  </pic:spPr>
                </pic:pic>
              </a:graphicData>
            </a:graphic>
          </wp:inline>
        </w:drawing>
      </w:r>
    </w:p>
    <w:p w14:paraId="050C5873" w14:textId="0EA6B3C8" w:rsidR="00F8239F" w:rsidRDefault="00F8239F" w:rsidP="00A64498">
      <w:pPr>
        <w:pStyle w:val="ListParagraph"/>
        <w:rPr>
          <w:rFonts w:ascii="Times New Roman" w:hAnsi="Times New Roman" w:cs="Times New Roman"/>
        </w:rPr>
      </w:pPr>
    </w:p>
    <w:p w14:paraId="2C4BAFE9" w14:textId="6EA85695" w:rsidR="00F8239F" w:rsidRDefault="00F8239F" w:rsidP="00A64498">
      <w:pPr>
        <w:pStyle w:val="ListParagraph"/>
        <w:rPr>
          <w:rFonts w:ascii="Times New Roman" w:hAnsi="Times New Roman" w:cs="Times New Roman"/>
        </w:rPr>
      </w:pPr>
    </w:p>
    <w:p w14:paraId="4B0E8345" w14:textId="06CED2B3" w:rsidR="00F8239F" w:rsidRDefault="00F8239F" w:rsidP="00A64498">
      <w:pPr>
        <w:pStyle w:val="ListParagraph"/>
        <w:rPr>
          <w:rFonts w:ascii="Times New Roman" w:hAnsi="Times New Roman" w:cs="Times New Roman"/>
        </w:rPr>
      </w:pPr>
    </w:p>
    <w:p w14:paraId="4775CE54" w14:textId="0D795A4A" w:rsidR="00F8239F" w:rsidRDefault="00F8239F" w:rsidP="00A64498">
      <w:pPr>
        <w:pStyle w:val="ListParagraph"/>
        <w:rPr>
          <w:rFonts w:ascii="Times New Roman" w:hAnsi="Times New Roman" w:cs="Times New Roman"/>
        </w:rPr>
      </w:pPr>
    </w:p>
    <w:p w14:paraId="03898055" w14:textId="4D0D003D" w:rsidR="00F8239F" w:rsidRDefault="00F8239F" w:rsidP="00A64498">
      <w:pPr>
        <w:pStyle w:val="ListParagraph"/>
        <w:rPr>
          <w:rFonts w:ascii="Times New Roman" w:hAnsi="Times New Roman" w:cs="Times New Roman"/>
        </w:rPr>
      </w:pPr>
    </w:p>
    <w:p w14:paraId="06CF0951" w14:textId="4FA52425" w:rsidR="00F8239F" w:rsidRDefault="00F8239F" w:rsidP="00A64498">
      <w:pPr>
        <w:pStyle w:val="ListParagraph"/>
        <w:rPr>
          <w:rFonts w:ascii="Times New Roman" w:hAnsi="Times New Roman" w:cs="Times New Roman"/>
        </w:rPr>
      </w:pPr>
    </w:p>
    <w:p w14:paraId="0D68705E" w14:textId="7AAB8037" w:rsidR="00F8239F" w:rsidRDefault="00F8239F" w:rsidP="00A64498">
      <w:pPr>
        <w:pStyle w:val="ListParagraph"/>
        <w:rPr>
          <w:rFonts w:ascii="Times New Roman" w:hAnsi="Times New Roman" w:cs="Times New Roman"/>
        </w:rPr>
      </w:pPr>
    </w:p>
    <w:p w14:paraId="2062B56B" w14:textId="05D69208" w:rsidR="00F8239F" w:rsidRDefault="00F8239F" w:rsidP="00A64498">
      <w:pPr>
        <w:pStyle w:val="ListParagraph"/>
        <w:rPr>
          <w:rFonts w:ascii="Times New Roman" w:hAnsi="Times New Roman" w:cs="Times New Roman"/>
        </w:rPr>
      </w:pPr>
    </w:p>
    <w:p w14:paraId="13ACED50" w14:textId="6C18D693" w:rsidR="00F8239F" w:rsidRDefault="00F8239F" w:rsidP="00A64498">
      <w:pPr>
        <w:pStyle w:val="ListParagraph"/>
        <w:rPr>
          <w:rFonts w:ascii="Times New Roman" w:hAnsi="Times New Roman" w:cs="Times New Roman"/>
        </w:rPr>
      </w:pPr>
    </w:p>
    <w:p w14:paraId="0FECAE4E" w14:textId="05E7A534" w:rsidR="00F8239F" w:rsidRDefault="00F8239F" w:rsidP="00A64498">
      <w:pPr>
        <w:pStyle w:val="ListParagraph"/>
        <w:rPr>
          <w:rFonts w:ascii="Times New Roman" w:hAnsi="Times New Roman" w:cs="Times New Roman"/>
        </w:rPr>
      </w:pPr>
    </w:p>
    <w:p w14:paraId="22B97E94" w14:textId="4139C091" w:rsidR="00F8239F" w:rsidRDefault="00F8239F" w:rsidP="00A64498">
      <w:pPr>
        <w:pStyle w:val="ListParagraph"/>
        <w:rPr>
          <w:rFonts w:ascii="Times New Roman" w:hAnsi="Times New Roman" w:cs="Times New Roman"/>
        </w:rPr>
      </w:pPr>
    </w:p>
    <w:p w14:paraId="5F9D5B7B" w14:textId="32CB7199" w:rsidR="00F8239F" w:rsidRDefault="00F8239F" w:rsidP="00A64498">
      <w:pPr>
        <w:pStyle w:val="ListParagraph"/>
        <w:rPr>
          <w:rFonts w:ascii="Times New Roman" w:hAnsi="Times New Roman" w:cs="Times New Roman"/>
        </w:rPr>
      </w:pPr>
    </w:p>
    <w:p w14:paraId="41D1D459" w14:textId="29CC250A" w:rsidR="00F8239F" w:rsidRDefault="00F8239F" w:rsidP="00A64498">
      <w:pPr>
        <w:pStyle w:val="ListParagraph"/>
        <w:rPr>
          <w:rFonts w:ascii="Times New Roman" w:hAnsi="Times New Roman" w:cs="Times New Roman"/>
        </w:rPr>
      </w:pPr>
    </w:p>
    <w:p w14:paraId="17B5A7C8" w14:textId="2EF27182" w:rsidR="00F8239F" w:rsidRDefault="00F8239F" w:rsidP="00A64498">
      <w:pPr>
        <w:pStyle w:val="ListParagraph"/>
        <w:rPr>
          <w:rFonts w:ascii="Times New Roman" w:hAnsi="Times New Roman" w:cs="Times New Roman"/>
        </w:rPr>
      </w:pPr>
    </w:p>
    <w:p w14:paraId="25F95781" w14:textId="699EAA15" w:rsidR="00F8239F" w:rsidRDefault="00F8239F" w:rsidP="00A64498">
      <w:pPr>
        <w:pStyle w:val="ListParagraph"/>
        <w:rPr>
          <w:rFonts w:ascii="Times New Roman" w:hAnsi="Times New Roman" w:cs="Times New Roman"/>
        </w:rPr>
      </w:pPr>
    </w:p>
    <w:p w14:paraId="06EFC6A4" w14:textId="37A44158" w:rsidR="00F8239F" w:rsidRDefault="00F8239F" w:rsidP="00A64498">
      <w:pPr>
        <w:pStyle w:val="ListParagraph"/>
        <w:rPr>
          <w:rFonts w:ascii="Times New Roman" w:hAnsi="Times New Roman" w:cs="Times New Roman"/>
        </w:rPr>
      </w:pPr>
    </w:p>
    <w:p w14:paraId="336B968D" w14:textId="2B48DC68" w:rsidR="00F8239F" w:rsidRDefault="00F8239F" w:rsidP="00A64498">
      <w:pPr>
        <w:pStyle w:val="ListParagraph"/>
        <w:rPr>
          <w:rFonts w:ascii="Times New Roman" w:hAnsi="Times New Roman" w:cs="Times New Roman"/>
        </w:rPr>
      </w:pPr>
      <w:r w:rsidRPr="00F8239F">
        <w:rPr>
          <w:rFonts w:ascii="Times New Roman" w:hAnsi="Times New Roman" w:cs="Times New Roman"/>
        </w:rPr>
        <w:lastRenderedPageBreak/>
        <w:drawing>
          <wp:inline distT="0" distB="0" distL="0" distR="0" wp14:anchorId="732397EC" wp14:editId="2A19651D">
            <wp:extent cx="5943600" cy="4514850"/>
            <wp:effectExtent l="0" t="0" r="0" b="6350"/>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514850"/>
                    </a:xfrm>
                    <a:prstGeom prst="rect">
                      <a:avLst/>
                    </a:prstGeom>
                  </pic:spPr>
                </pic:pic>
              </a:graphicData>
            </a:graphic>
          </wp:inline>
        </w:drawing>
      </w:r>
    </w:p>
    <w:p w14:paraId="253C5793" w14:textId="3066824E" w:rsidR="00F8239F" w:rsidRDefault="00F8239F" w:rsidP="00A64498">
      <w:pPr>
        <w:pStyle w:val="ListParagraph"/>
        <w:rPr>
          <w:rFonts w:ascii="Times New Roman" w:hAnsi="Times New Roman" w:cs="Times New Roman"/>
        </w:rPr>
      </w:pPr>
    </w:p>
    <w:p w14:paraId="67A1B27D" w14:textId="4149628A" w:rsidR="00F8239F" w:rsidRDefault="00F8239F" w:rsidP="00A64498">
      <w:pPr>
        <w:pStyle w:val="ListParagraph"/>
        <w:rPr>
          <w:rFonts w:ascii="Times New Roman" w:hAnsi="Times New Roman" w:cs="Times New Roman"/>
        </w:rPr>
      </w:pPr>
    </w:p>
    <w:p w14:paraId="37562F03" w14:textId="005648A1" w:rsidR="00F8239F" w:rsidRDefault="00F8239F" w:rsidP="00A64498">
      <w:pPr>
        <w:pStyle w:val="ListParagraph"/>
        <w:rPr>
          <w:rFonts w:ascii="Times New Roman" w:hAnsi="Times New Roman" w:cs="Times New Roman"/>
        </w:rPr>
      </w:pPr>
    </w:p>
    <w:p w14:paraId="092D075B" w14:textId="1F7FF0C0" w:rsidR="00F8239F" w:rsidRDefault="00F8239F" w:rsidP="00A64498">
      <w:pPr>
        <w:pStyle w:val="ListParagraph"/>
        <w:rPr>
          <w:rFonts w:ascii="Times New Roman" w:hAnsi="Times New Roman" w:cs="Times New Roman"/>
        </w:rPr>
      </w:pPr>
    </w:p>
    <w:p w14:paraId="0A43AA92" w14:textId="60F34970" w:rsidR="00F8239F" w:rsidRDefault="00F8239F" w:rsidP="00A64498">
      <w:pPr>
        <w:pStyle w:val="ListParagraph"/>
        <w:rPr>
          <w:rFonts w:ascii="Times New Roman" w:hAnsi="Times New Roman" w:cs="Times New Roman"/>
        </w:rPr>
      </w:pPr>
    </w:p>
    <w:p w14:paraId="70553E31" w14:textId="113FC08F" w:rsidR="00F8239F" w:rsidRDefault="00F8239F" w:rsidP="00A64498">
      <w:pPr>
        <w:pStyle w:val="ListParagraph"/>
        <w:rPr>
          <w:rFonts w:ascii="Times New Roman" w:hAnsi="Times New Roman" w:cs="Times New Roman"/>
        </w:rPr>
      </w:pPr>
    </w:p>
    <w:p w14:paraId="55CAF102" w14:textId="658CC95E" w:rsidR="00F8239F" w:rsidRDefault="00F8239F" w:rsidP="00A64498">
      <w:pPr>
        <w:pStyle w:val="ListParagraph"/>
        <w:rPr>
          <w:rFonts w:ascii="Times New Roman" w:hAnsi="Times New Roman" w:cs="Times New Roman"/>
        </w:rPr>
      </w:pPr>
    </w:p>
    <w:p w14:paraId="65160DB6" w14:textId="1A18F4E8" w:rsidR="00F8239F" w:rsidRDefault="00F8239F" w:rsidP="00A64498">
      <w:pPr>
        <w:pStyle w:val="ListParagraph"/>
        <w:rPr>
          <w:rFonts w:ascii="Times New Roman" w:hAnsi="Times New Roman" w:cs="Times New Roman"/>
        </w:rPr>
      </w:pPr>
    </w:p>
    <w:p w14:paraId="4A783070" w14:textId="7FE70F73" w:rsidR="00F8239F" w:rsidRDefault="00F8239F" w:rsidP="00A64498">
      <w:pPr>
        <w:pStyle w:val="ListParagraph"/>
        <w:rPr>
          <w:rFonts w:ascii="Times New Roman" w:hAnsi="Times New Roman" w:cs="Times New Roman"/>
        </w:rPr>
      </w:pPr>
    </w:p>
    <w:p w14:paraId="5E48BC04" w14:textId="2761CE6E" w:rsidR="00F8239F" w:rsidRDefault="00F8239F" w:rsidP="00A64498">
      <w:pPr>
        <w:pStyle w:val="ListParagraph"/>
        <w:rPr>
          <w:rFonts w:ascii="Times New Roman" w:hAnsi="Times New Roman" w:cs="Times New Roman"/>
        </w:rPr>
      </w:pPr>
    </w:p>
    <w:p w14:paraId="6E3917CB" w14:textId="1F52ABAD" w:rsidR="00F8239F" w:rsidRDefault="00F8239F" w:rsidP="00A64498">
      <w:pPr>
        <w:pStyle w:val="ListParagraph"/>
        <w:rPr>
          <w:rFonts w:ascii="Times New Roman" w:hAnsi="Times New Roman" w:cs="Times New Roman"/>
        </w:rPr>
      </w:pPr>
    </w:p>
    <w:p w14:paraId="4190D919" w14:textId="6CE57855" w:rsidR="00F8239F" w:rsidRDefault="00F8239F" w:rsidP="00A64498">
      <w:pPr>
        <w:pStyle w:val="ListParagraph"/>
        <w:rPr>
          <w:rFonts w:ascii="Times New Roman" w:hAnsi="Times New Roman" w:cs="Times New Roman"/>
        </w:rPr>
      </w:pPr>
    </w:p>
    <w:p w14:paraId="3A46566E" w14:textId="376E960C" w:rsidR="00F8239F" w:rsidRDefault="00F8239F" w:rsidP="00A64498">
      <w:pPr>
        <w:pStyle w:val="ListParagraph"/>
        <w:rPr>
          <w:rFonts w:ascii="Times New Roman" w:hAnsi="Times New Roman" w:cs="Times New Roman"/>
        </w:rPr>
      </w:pPr>
    </w:p>
    <w:p w14:paraId="287F2D44" w14:textId="31F85A8D" w:rsidR="00F8239F" w:rsidRDefault="00F8239F" w:rsidP="00A64498">
      <w:pPr>
        <w:pStyle w:val="ListParagraph"/>
        <w:rPr>
          <w:rFonts w:ascii="Times New Roman" w:hAnsi="Times New Roman" w:cs="Times New Roman"/>
        </w:rPr>
      </w:pPr>
    </w:p>
    <w:p w14:paraId="1FB6ACB0" w14:textId="3E0BB122" w:rsidR="00F8239F" w:rsidRDefault="00F8239F" w:rsidP="00A64498">
      <w:pPr>
        <w:pStyle w:val="ListParagraph"/>
        <w:rPr>
          <w:rFonts w:ascii="Times New Roman" w:hAnsi="Times New Roman" w:cs="Times New Roman"/>
        </w:rPr>
      </w:pPr>
    </w:p>
    <w:p w14:paraId="61972CFB" w14:textId="7FA58BE5" w:rsidR="00F8239F" w:rsidRDefault="00F8239F" w:rsidP="00A64498">
      <w:pPr>
        <w:pStyle w:val="ListParagraph"/>
        <w:rPr>
          <w:rFonts w:ascii="Times New Roman" w:hAnsi="Times New Roman" w:cs="Times New Roman"/>
        </w:rPr>
      </w:pPr>
    </w:p>
    <w:p w14:paraId="0CF4D3EB" w14:textId="27729E70" w:rsidR="00F8239F" w:rsidRDefault="00F8239F" w:rsidP="00A64498">
      <w:pPr>
        <w:pStyle w:val="ListParagraph"/>
        <w:rPr>
          <w:rFonts w:ascii="Times New Roman" w:hAnsi="Times New Roman" w:cs="Times New Roman"/>
        </w:rPr>
      </w:pPr>
    </w:p>
    <w:p w14:paraId="7334EDC6" w14:textId="5092C2E2" w:rsidR="00F8239F" w:rsidRDefault="00F8239F" w:rsidP="00A64498">
      <w:pPr>
        <w:pStyle w:val="ListParagraph"/>
        <w:rPr>
          <w:rFonts w:ascii="Times New Roman" w:hAnsi="Times New Roman" w:cs="Times New Roman"/>
        </w:rPr>
      </w:pPr>
    </w:p>
    <w:p w14:paraId="294B3EFB" w14:textId="46BBE5B8" w:rsidR="00F8239F" w:rsidRDefault="00F8239F" w:rsidP="00A64498">
      <w:pPr>
        <w:pStyle w:val="ListParagraph"/>
        <w:rPr>
          <w:rFonts w:ascii="Times New Roman" w:hAnsi="Times New Roman" w:cs="Times New Roman"/>
        </w:rPr>
      </w:pPr>
    </w:p>
    <w:p w14:paraId="3168A913" w14:textId="172B0097" w:rsidR="00F8239F" w:rsidRDefault="00F8239F" w:rsidP="00A64498">
      <w:pPr>
        <w:pStyle w:val="ListParagraph"/>
        <w:rPr>
          <w:rFonts w:ascii="Times New Roman" w:hAnsi="Times New Roman" w:cs="Times New Roman"/>
        </w:rPr>
      </w:pPr>
    </w:p>
    <w:p w14:paraId="67C26DA8" w14:textId="28F5A6D7" w:rsidR="00F8239F" w:rsidRDefault="00F8239F" w:rsidP="00A64498">
      <w:pPr>
        <w:pStyle w:val="ListParagraph"/>
        <w:rPr>
          <w:rFonts w:ascii="Times New Roman" w:hAnsi="Times New Roman" w:cs="Times New Roman"/>
        </w:rPr>
      </w:pPr>
    </w:p>
    <w:p w14:paraId="730E53A7" w14:textId="4F23E615" w:rsidR="00F8239F" w:rsidRDefault="00F8239F" w:rsidP="00A64498">
      <w:pPr>
        <w:pStyle w:val="ListParagraph"/>
        <w:rPr>
          <w:rFonts w:ascii="Times New Roman" w:hAnsi="Times New Roman" w:cs="Times New Roman"/>
        </w:rPr>
      </w:pPr>
      <w:r w:rsidRPr="00F8239F">
        <w:rPr>
          <w:rFonts w:ascii="Times New Roman" w:hAnsi="Times New Roman" w:cs="Times New Roman"/>
        </w:rPr>
        <w:lastRenderedPageBreak/>
        <w:drawing>
          <wp:inline distT="0" distB="0" distL="0" distR="0" wp14:anchorId="72CAB7F6" wp14:editId="74CBF286">
            <wp:extent cx="5943600" cy="7834630"/>
            <wp:effectExtent l="0" t="0" r="0" b="127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7834630"/>
                    </a:xfrm>
                    <a:prstGeom prst="rect">
                      <a:avLst/>
                    </a:prstGeom>
                  </pic:spPr>
                </pic:pic>
              </a:graphicData>
            </a:graphic>
          </wp:inline>
        </w:drawing>
      </w:r>
    </w:p>
    <w:p w14:paraId="2F3E8095" w14:textId="09473E67" w:rsidR="00F8239F" w:rsidRDefault="00F8239F" w:rsidP="00A64498">
      <w:pPr>
        <w:pStyle w:val="ListParagraph"/>
        <w:rPr>
          <w:rFonts w:ascii="Times New Roman" w:hAnsi="Times New Roman" w:cs="Times New Roman"/>
        </w:rPr>
      </w:pPr>
    </w:p>
    <w:p w14:paraId="0D31A17B" w14:textId="440C97AB" w:rsidR="00F8239F" w:rsidRDefault="00F8239F" w:rsidP="00A64498">
      <w:pPr>
        <w:pStyle w:val="ListParagraph"/>
        <w:rPr>
          <w:rFonts w:ascii="Times New Roman" w:hAnsi="Times New Roman" w:cs="Times New Roman"/>
        </w:rPr>
      </w:pPr>
    </w:p>
    <w:p w14:paraId="32234680" w14:textId="27630D18" w:rsidR="00F8239F" w:rsidRDefault="00F8239F" w:rsidP="00A64498">
      <w:pPr>
        <w:pStyle w:val="ListParagraph"/>
        <w:rPr>
          <w:rFonts w:ascii="Times New Roman" w:hAnsi="Times New Roman" w:cs="Times New Roman"/>
        </w:rPr>
      </w:pPr>
      <w:r w:rsidRPr="00F8239F">
        <w:rPr>
          <w:rFonts w:ascii="Times New Roman" w:hAnsi="Times New Roman" w:cs="Times New Roman"/>
        </w:rPr>
        <w:lastRenderedPageBreak/>
        <w:drawing>
          <wp:inline distT="0" distB="0" distL="0" distR="0" wp14:anchorId="6402CCA6" wp14:editId="25862C6D">
            <wp:extent cx="5943600" cy="2519045"/>
            <wp:effectExtent l="0" t="0" r="0" b="0"/>
            <wp:docPr id="13" name="Picture 1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2519045"/>
                    </a:xfrm>
                    <a:prstGeom prst="rect">
                      <a:avLst/>
                    </a:prstGeom>
                  </pic:spPr>
                </pic:pic>
              </a:graphicData>
            </a:graphic>
          </wp:inline>
        </w:drawing>
      </w:r>
    </w:p>
    <w:p w14:paraId="1DFA0DBD" w14:textId="17ADBBBD" w:rsidR="00F8239F" w:rsidRDefault="00F8239F" w:rsidP="00A64498">
      <w:pPr>
        <w:pStyle w:val="ListParagraph"/>
        <w:rPr>
          <w:rFonts w:ascii="Times New Roman" w:hAnsi="Times New Roman" w:cs="Times New Roman"/>
        </w:rPr>
      </w:pPr>
    </w:p>
    <w:p w14:paraId="7F0809BD" w14:textId="0A128FB2" w:rsidR="00F8239F" w:rsidRDefault="00F8239F" w:rsidP="00A64498">
      <w:pPr>
        <w:pStyle w:val="ListParagraph"/>
        <w:rPr>
          <w:rFonts w:ascii="Times New Roman" w:hAnsi="Times New Roman" w:cs="Times New Roman"/>
        </w:rPr>
      </w:pPr>
      <w:r w:rsidRPr="00F8239F">
        <w:rPr>
          <w:rFonts w:ascii="Times New Roman" w:hAnsi="Times New Roman" w:cs="Times New Roman"/>
        </w:rPr>
        <w:drawing>
          <wp:inline distT="0" distB="0" distL="0" distR="0" wp14:anchorId="6D95D2AF" wp14:editId="28601BAD">
            <wp:extent cx="5943600" cy="4730750"/>
            <wp:effectExtent l="0" t="0" r="0" b="6350"/>
            <wp:docPr id="14" name="Picture 14"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730750"/>
                    </a:xfrm>
                    <a:prstGeom prst="rect">
                      <a:avLst/>
                    </a:prstGeom>
                  </pic:spPr>
                </pic:pic>
              </a:graphicData>
            </a:graphic>
          </wp:inline>
        </w:drawing>
      </w:r>
    </w:p>
    <w:p w14:paraId="051F5CF6" w14:textId="7CC1BAFE" w:rsidR="00F8239F" w:rsidRDefault="00F8239F" w:rsidP="00A64498">
      <w:pPr>
        <w:pStyle w:val="ListParagraph"/>
        <w:rPr>
          <w:rFonts w:ascii="Times New Roman" w:hAnsi="Times New Roman" w:cs="Times New Roman"/>
        </w:rPr>
      </w:pPr>
    </w:p>
    <w:p w14:paraId="2F2F9849" w14:textId="4FF205A8" w:rsidR="00F8239F" w:rsidRDefault="00F8239F" w:rsidP="00A64498">
      <w:pPr>
        <w:pStyle w:val="ListParagraph"/>
        <w:rPr>
          <w:rFonts w:ascii="Times New Roman" w:hAnsi="Times New Roman" w:cs="Times New Roman"/>
        </w:rPr>
      </w:pPr>
    </w:p>
    <w:p w14:paraId="12CFCF68" w14:textId="4954864C" w:rsidR="00F8239F" w:rsidRDefault="00F8239F" w:rsidP="00A64498">
      <w:pPr>
        <w:pStyle w:val="ListParagraph"/>
        <w:rPr>
          <w:rFonts w:ascii="Times New Roman" w:hAnsi="Times New Roman" w:cs="Times New Roman"/>
        </w:rPr>
      </w:pPr>
    </w:p>
    <w:p w14:paraId="4AB0F052" w14:textId="0100440C" w:rsidR="00F8239F" w:rsidRDefault="00F8239F" w:rsidP="00A64498">
      <w:pPr>
        <w:pStyle w:val="ListParagraph"/>
        <w:rPr>
          <w:rFonts w:ascii="Times New Roman" w:hAnsi="Times New Roman" w:cs="Times New Roman"/>
        </w:rPr>
      </w:pPr>
    </w:p>
    <w:p w14:paraId="023F3410" w14:textId="4DBD0A07" w:rsidR="00F8239F" w:rsidRDefault="00F8239F" w:rsidP="00A64498">
      <w:pPr>
        <w:pStyle w:val="ListParagraph"/>
        <w:rPr>
          <w:rFonts w:ascii="Times New Roman" w:hAnsi="Times New Roman" w:cs="Times New Roman"/>
        </w:rPr>
      </w:pPr>
    </w:p>
    <w:p w14:paraId="68368711" w14:textId="21EB4F4A" w:rsidR="00F8239F" w:rsidRDefault="00F8239F" w:rsidP="00A64498">
      <w:pPr>
        <w:pStyle w:val="ListParagraph"/>
        <w:rPr>
          <w:rFonts w:ascii="Times New Roman" w:hAnsi="Times New Roman" w:cs="Times New Roman"/>
        </w:rPr>
      </w:pPr>
      <w:r w:rsidRPr="00F8239F">
        <w:rPr>
          <w:rFonts w:ascii="Times New Roman" w:hAnsi="Times New Roman" w:cs="Times New Roman"/>
        </w:rPr>
        <w:drawing>
          <wp:inline distT="0" distB="0" distL="0" distR="0" wp14:anchorId="5C74EE5B" wp14:editId="215DAE10">
            <wp:extent cx="5943600" cy="4860925"/>
            <wp:effectExtent l="0" t="0" r="0" b="3175"/>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860925"/>
                    </a:xfrm>
                    <a:prstGeom prst="rect">
                      <a:avLst/>
                    </a:prstGeom>
                  </pic:spPr>
                </pic:pic>
              </a:graphicData>
            </a:graphic>
          </wp:inline>
        </w:drawing>
      </w:r>
    </w:p>
    <w:p w14:paraId="5B4D9B8E" w14:textId="3EBB4438" w:rsidR="00F8239F" w:rsidRDefault="00F8239F" w:rsidP="00A64498">
      <w:pPr>
        <w:pStyle w:val="ListParagraph"/>
        <w:rPr>
          <w:rFonts w:ascii="Times New Roman" w:hAnsi="Times New Roman" w:cs="Times New Roman"/>
        </w:rPr>
      </w:pPr>
    </w:p>
    <w:p w14:paraId="3134E5BF" w14:textId="555E9C37" w:rsidR="00F8239F" w:rsidRDefault="00F8239F" w:rsidP="00A64498">
      <w:pPr>
        <w:pStyle w:val="ListParagraph"/>
        <w:rPr>
          <w:rFonts w:ascii="Times New Roman" w:hAnsi="Times New Roman" w:cs="Times New Roman"/>
        </w:rPr>
      </w:pPr>
    </w:p>
    <w:p w14:paraId="299BBCEE" w14:textId="56ABACDC" w:rsidR="00F8239F" w:rsidRDefault="00F8239F" w:rsidP="00A64498">
      <w:pPr>
        <w:pStyle w:val="ListParagraph"/>
        <w:rPr>
          <w:rFonts w:ascii="Times New Roman" w:hAnsi="Times New Roman" w:cs="Times New Roman"/>
        </w:rPr>
      </w:pPr>
    </w:p>
    <w:p w14:paraId="131348D2" w14:textId="65DD4C0C" w:rsidR="00F8239F" w:rsidRDefault="00F8239F" w:rsidP="00A64498">
      <w:pPr>
        <w:pStyle w:val="ListParagraph"/>
        <w:rPr>
          <w:rFonts w:ascii="Times New Roman" w:hAnsi="Times New Roman" w:cs="Times New Roman"/>
        </w:rPr>
      </w:pPr>
    </w:p>
    <w:p w14:paraId="75BB4531" w14:textId="2C5A6B07" w:rsidR="00F8239F" w:rsidRDefault="00F8239F" w:rsidP="00A64498">
      <w:pPr>
        <w:pStyle w:val="ListParagraph"/>
        <w:rPr>
          <w:rFonts w:ascii="Times New Roman" w:hAnsi="Times New Roman" w:cs="Times New Roman"/>
        </w:rPr>
      </w:pPr>
    </w:p>
    <w:p w14:paraId="23C8B9B2" w14:textId="6688A672" w:rsidR="00F8239F" w:rsidRDefault="00F8239F" w:rsidP="00A64498">
      <w:pPr>
        <w:pStyle w:val="ListParagraph"/>
        <w:rPr>
          <w:rFonts w:ascii="Times New Roman" w:hAnsi="Times New Roman" w:cs="Times New Roman"/>
        </w:rPr>
      </w:pPr>
    </w:p>
    <w:p w14:paraId="236659E1" w14:textId="2892C6E2" w:rsidR="00F8239F" w:rsidRDefault="00F8239F" w:rsidP="00A64498">
      <w:pPr>
        <w:pStyle w:val="ListParagraph"/>
        <w:rPr>
          <w:rFonts w:ascii="Times New Roman" w:hAnsi="Times New Roman" w:cs="Times New Roman"/>
        </w:rPr>
      </w:pPr>
    </w:p>
    <w:p w14:paraId="21E4A425" w14:textId="5B79E353" w:rsidR="00F8239F" w:rsidRDefault="00F8239F" w:rsidP="00A64498">
      <w:pPr>
        <w:pStyle w:val="ListParagraph"/>
        <w:rPr>
          <w:rFonts w:ascii="Times New Roman" w:hAnsi="Times New Roman" w:cs="Times New Roman"/>
        </w:rPr>
      </w:pPr>
    </w:p>
    <w:p w14:paraId="6E12D6B8" w14:textId="63C43C70" w:rsidR="00F8239F" w:rsidRDefault="00F8239F" w:rsidP="00A64498">
      <w:pPr>
        <w:pStyle w:val="ListParagraph"/>
        <w:rPr>
          <w:rFonts w:ascii="Times New Roman" w:hAnsi="Times New Roman" w:cs="Times New Roman"/>
        </w:rPr>
      </w:pPr>
    </w:p>
    <w:p w14:paraId="7A4F8E98" w14:textId="591E4B5D" w:rsidR="00F8239F" w:rsidRDefault="00F8239F" w:rsidP="00A64498">
      <w:pPr>
        <w:pStyle w:val="ListParagraph"/>
        <w:rPr>
          <w:rFonts w:ascii="Times New Roman" w:hAnsi="Times New Roman" w:cs="Times New Roman"/>
        </w:rPr>
      </w:pPr>
    </w:p>
    <w:p w14:paraId="7A3E0938" w14:textId="38F4B2C3" w:rsidR="00F8239F" w:rsidRDefault="00F8239F" w:rsidP="00A64498">
      <w:pPr>
        <w:pStyle w:val="ListParagraph"/>
        <w:rPr>
          <w:rFonts w:ascii="Times New Roman" w:hAnsi="Times New Roman" w:cs="Times New Roman"/>
        </w:rPr>
      </w:pPr>
    </w:p>
    <w:p w14:paraId="1E7AC1C7" w14:textId="6668A816" w:rsidR="00F8239F" w:rsidRDefault="00F8239F" w:rsidP="00A64498">
      <w:pPr>
        <w:pStyle w:val="ListParagraph"/>
        <w:rPr>
          <w:rFonts w:ascii="Times New Roman" w:hAnsi="Times New Roman" w:cs="Times New Roman"/>
        </w:rPr>
      </w:pPr>
    </w:p>
    <w:p w14:paraId="5805480E" w14:textId="5DAA28C9" w:rsidR="00F8239F" w:rsidRDefault="00F8239F" w:rsidP="00A64498">
      <w:pPr>
        <w:pStyle w:val="ListParagraph"/>
        <w:rPr>
          <w:rFonts w:ascii="Times New Roman" w:hAnsi="Times New Roman" w:cs="Times New Roman"/>
        </w:rPr>
      </w:pPr>
    </w:p>
    <w:p w14:paraId="63EB8FD8" w14:textId="5EFA2FBA" w:rsidR="00F8239F" w:rsidRDefault="00F8239F" w:rsidP="00A64498">
      <w:pPr>
        <w:pStyle w:val="ListParagraph"/>
        <w:rPr>
          <w:rFonts w:ascii="Times New Roman" w:hAnsi="Times New Roman" w:cs="Times New Roman"/>
        </w:rPr>
      </w:pPr>
    </w:p>
    <w:p w14:paraId="3F05DFBE" w14:textId="5F654873" w:rsidR="00F8239F" w:rsidRDefault="00F8239F" w:rsidP="00A64498">
      <w:pPr>
        <w:pStyle w:val="ListParagraph"/>
        <w:rPr>
          <w:rFonts w:ascii="Times New Roman" w:hAnsi="Times New Roman" w:cs="Times New Roman"/>
        </w:rPr>
      </w:pPr>
    </w:p>
    <w:p w14:paraId="4B99481B" w14:textId="527015F7" w:rsidR="00F8239F" w:rsidRDefault="00F8239F" w:rsidP="00A64498">
      <w:pPr>
        <w:pStyle w:val="ListParagraph"/>
        <w:rPr>
          <w:rFonts w:ascii="Times New Roman" w:hAnsi="Times New Roman" w:cs="Times New Roman"/>
        </w:rPr>
      </w:pPr>
    </w:p>
    <w:p w14:paraId="31077C9F" w14:textId="0744BC14" w:rsidR="00F8239F" w:rsidRDefault="00F8239F" w:rsidP="00A64498">
      <w:pPr>
        <w:pStyle w:val="ListParagraph"/>
        <w:rPr>
          <w:rFonts w:ascii="Times New Roman" w:hAnsi="Times New Roman" w:cs="Times New Roman"/>
        </w:rPr>
      </w:pPr>
    </w:p>
    <w:p w14:paraId="72EFF659" w14:textId="7ACA9F2D" w:rsidR="00F8239F" w:rsidRDefault="00F8239F" w:rsidP="00A64498">
      <w:pPr>
        <w:pStyle w:val="ListParagraph"/>
        <w:rPr>
          <w:rFonts w:ascii="Times New Roman" w:hAnsi="Times New Roman" w:cs="Times New Roman"/>
        </w:rPr>
      </w:pPr>
    </w:p>
    <w:p w14:paraId="4A498273" w14:textId="54687695" w:rsidR="00F8239F" w:rsidRDefault="00F8239F" w:rsidP="00A64498">
      <w:pPr>
        <w:pStyle w:val="ListParagraph"/>
        <w:rPr>
          <w:rFonts w:ascii="Times New Roman" w:hAnsi="Times New Roman" w:cs="Times New Roman"/>
        </w:rPr>
      </w:pPr>
      <w:r w:rsidRPr="00F8239F">
        <w:rPr>
          <w:rFonts w:ascii="Times New Roman" w:hAnsi="Times New Roman" w:cs="Times New Roman"/>
        </w:rPr>
        <w:lastRenderedPageBreak/>
        <w:drawing>
          <wp:inline distT="0" distB="0" distL="0" distR="0" wp14:anchorId="4F6FB361" wp14:editId="11325EB8">
            <wp:extent cx="5943600" cy="4152265"/>
            <wp:effectExtent l="0" t="0" r="0" b="635"/>
            <wp:docPr id="16" name="Picture 1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4152265"/>
                    </a:xfrm>
                    <a:prstGeom prst="rect">
                      <a:avLst/>
                    </a:prstGeom>
                  </pic:spPr>
                </pic:pic>
              </a:graphicData>
            </a:graphic>
          </wp:inline>
        </w:drawing>
      </w:r>
    </w:p>
    <w:p w14:paraId="469A25BE" w14:textId="7654C877" w:rsidR="00F8239F" w:rsidRDefault="00F8239F" w:rsidP="00A64498">
      <w:pPr>
        <w:pStyle w:val="ListParagraph"/>
        <w:rPr>
          <w:rFonts w:ascii="Times New Roman" w:hAnsi="Times New Roman" w:cs="Times New Roman"/>
        </w:rPr>
      </w:pPr>
    </w:p>
    <w:p w14:paraId="2D9B7830" w14:textId="405EA620" w:rsidR="00F8239F" w:rsidRDefault="00F8239F" w:rsidP="00A64498">
      <w:pPr>
        <w:pStyle w:val="ListParagraph"/>
        <w:rPr>
          <w:rFonts w:ascii="Times New Roman" w:hAnsi="Times New Roman" w:cs="Times New Roman"/>
        </w:rPr>
      </w:pPr>
    </w:p>
    <w:p w14:paraId="0A17E78E" w14:textId="521AE277" w:rsidR="00F8239F" w:rsidRDefault="00F8239F" w:rsidP="00A64498">
      <w:pPr>
        <w:pStyle w:val="ListParagraph"/>
        <w:rPr>
          <w:rFonts w:ascii="Times New Roman" w:hAnsi="Times New Roman" w:cs="Times New Roman"/>
        </w:rPr>
      </w:pPr>
    </w:p>
    <w:p w14:paraId="6C6ECBB1" w14:textId="718924AF" w:rsidR="00F8239F" w:rsidRDefault="00F8239F" w:rsidP="00A64498">
      <w:pPr>
        <w:pStyle w:val="ListParagraph"/>
        <w:rPr>
          <w:rFonts w:ascii="Times New Roman" w:hAnsi="Times New Roman" w:cs="Times New Roman"/>
        </w:rPr>
      </w:pPr>
    </w:p>
    <w:p w14:paraId="35513041" w14:textId="06B50FFF" w:rsidR="00F8239F" w:rsidRDefault="00F8239F" w:rsidP="00A64498">
      <w:pPr>
        <w:pStyle w:val="ListParagraph"/>
        <w:rPr>
          <w:rFonts w:ascii="Times New Roman" w:hAnsi="Times New Roman" w:cs="Times New Roman"/>
        </w:rPr>
      </w:pPr>
    </w:p>
    <w:p w14:paraId="6B337011" w14:textId="2F5F327D" w:rsidR="00F8239F" w:rsidRDefault="00F8239F" w:rsidP="00A64498">
      <w:pPr>
        <w:pStyle w:val="ListParagraph"/>
        <w:rPr>
          <w:rFonts w:ascii="Times New Roman" w:hAnsi="Times New Roman" w:cs="Times New Roman"/>
        </w:rPr>
      </w:pPr>
    </w:p>
    <w:p w14:paraId="7220B80E" w14:textId="6C41D856" w:rsidR="00F8239F" w:rsidRDefault="00F8239F" w:rsidP="00A64498">
      <w:pPr>
        <w:pStyle w:val="ListParagraph"/>
        <w:rPr>
          <w:rFonts w:ascii="Times New Roman" w:hAnsi="Times New Roman" w:cs="Times New Roman"/>
        </w:rPr>
      </w:pPr>
    </w:p>
    <w:p w14:paraId="351540C5" w14:textId="0B62A434" w:rsidR="00F8239F" w:rsidRDefault="00F8239F" w:rsidP="00A64498">
      <w:pPr>
        <w:pStyle w:val="ListParagraph"/>
        <w:rPr>
          <w:rFonts w:ascii="Times New Roman" w:hAnsi="Times New Roman" w:cs="Times New Roman"/>
        </w:rPr>
      </w:pPr>
    </w:p>
    <w:p w14:paraId="6242222D" w14:textId="1E25F689" w:rsidR="00F8239F" w:rsidRDefault="00F8239F" w:rsidP="00A64498">
      <w:pPr>
        <w:pStyle w:val="ListParagraph"/>
        <w:rPr>
          <w:rFonts w:ascii="Times New Roman" w:hAnsi="Times New Roman" w:cs="Times New Roman"/>
        </w:rPr>
      </w:pPr>
    </w:p>
    <w:p w14:paraId="316FA59C" w14:textId="23312239" w:rsidR="00F8239F" w:rsidRDefault="00F8239F" w:rsidP="00A64498">
      <w:pPr>
        <w:pStyle w:val="ListParagraph"/>
        <w:rPr>
          <w:rFonts w:ascii="Times New Roman" w:hAnsi="Times New Roman" w:cs="Times New Roman"/>
        </w:rPr>
      </w:pPr>
    </w:p>
    <w:p w14:paraId="2EFAA24D" w14:textId="60312349" w:rsidR="00F8239F" w:rsidRDefault="00F8239F" w:rsidP="00A64498">
      <w:pPr>
        <w:pStyle w:val="ListParagraph"/>
        <w:rPr>
          <w:rFonts w:ascii="Times New Roman" w:hAnsi="Times New Roman" w:cs="Times New Roman"/>
        </w:rPr>
      </w:pPr>
    </w:p>
    <w:p w14:paraId="58239404" w14:textId="67F237E4" w:rsidR="00F8239F" w:rsidRDefault="00F8239F" w:rsidP="00A64498">
      <w:pPr>
        <w:pStyle w:val="ListParagraph"/>
        <w:rPr>
          <w:rFonts w:ascii="Times New Roman" w:hAnsi="Times New Roman" w:cs="Times New Roman"/>
        </w:rPr>
      </w:pPr>
    </w:p>
    <w:p w14:paraId="525708E2" w14:textId="6FFCA4E2" w:rsidR="00F8239F" w:rsidRDefault="00F8239F" w:rsidP="00A64498">
      <w:pPr>
        <w:pStyle w:val="ListParagraph"/>
        <w:rPr>
          <w:rFonts w:ascii="Times New Roman" w:hAnsi="Times New Roman" w:cs="Times New Roman"/>
        </w:rPr>
      </w:pPr>
    </w:p>
    <w:p w14:paraId="4A4E69B0" w14:textId="3D395AE1" w:rsidR="00F8239F" w:rsidRDefault="00F8239F" w:rsidP="00A64498">
      <w:pPr>
        <w:pStyle w:val="ListParagraph"/>
        <w:rPr>
          <w:rFonts w:ascii="Times New Roman" w:hAnsi="Times New Roman" w:cs="Times New Roman"/>
        </w:rPr>
      </w:pPr>
    </w:p>
    <w:p w14:paraId="5C6050B0" w14:textId="76045FCD" w:rsidR="00F8239F" w:rsidRDefault="00F8239F" w:rsidP="00A64498">
      <w:pPr>
        <w:pStyle w:val="ListParagraph"/>
        <w:rPr>
          <w:rFonts w:ascii="Times New Roman" w:hAnsi="Times New Roman" w:cs="Times New Roman"/>
        </w:rPr>
      </w:pPr>
    </w:p>
    <w:p w14:paraId="20DC42F2" w14:textId="3D0100FA" w:rsidR="00F8239F" w:rsidRDefault="00F8239F" w:rsidP="00A64498">
      <w:pPr>
        <w:pStyle w:val="ListParagraph"/>
        <w:rPr>
          <w:rFonts w:ascii="Times New Roman" w:hAnsi="Times New Roman" w:cs="Times New Roman"/>
        </w:rPr>
      </w:pPr>
    </w:p>
    <w:p w14:paraId="6A8F4019" w14:textId="149AF1A6" w:rsidR="00F8239F" w:rsidRDefault="00F8239F" w:rsidP="00A64498">
      <w:pPr>
        <w:pStyle w:val="ListParagraph"/>
        <w:rPr>
          <w:rFonts w:ascii="Times New Roman" w:hAnsi="Times New Roman" w:cs="Times New Roman"/>
        </w:rPr>
      </w:pPr>
    </w:p>
    <w:p w14:paraId="17353CBB" w14:textId="70679A16" w:rsidR="00F8239F" w:rsidRDefault="00F8239F" w:rsidP="00A64498">
      <w:pPr>
        <w:pStyle w:val="ListParagraph"/>
        <w:rPr>
          <w:rFonts w:ascii="Times New Roman" w:hAnsi="Times New Roman" w:cs="Times New Roman"/>
        </w:rPr>
      </w:pPr>
    </w:p>
    <w:p w14:paraId="518F3B1F" w14:textId="7EDBFB49" w:rsidR="00F8239F" w:rsidRDefault="00F8239F" w:rsidP="00A64498">
      <w:pPr>
        <w:pStyle w:val="ListParagraph"/>
        <w:rPr>
          <w:rFonts w:ascii="Times New Roman" w:hAnsi="Times New Roman" w:cs="Times New Roman"/>
        </w:rPr>
      </w:pPr>
    </w:p>
    <w:p w14:paraId="5844165B" w14:textId="471A7E32" w:rsidR="00F8239F" w:rsidRDefault="00F8239F" w:rsidP="00A64498">
      <w:pPr>
        <w:pStyle w:val="ListParagraph"/>
        <w:rPr>
          <w:rFonts w:ascii="Times New Roman" w:hAnsi="Times New Roman" w:cs="Times New Roman"/>
        </w:rPr>
      </w:pPr>
    </w:p>
    <w:p w14:paraId="5E681589" w14:textId="5A0F0CA6" w:rsidR="00F8239F" w:rsidRDefault="00F8239F" w:rsidP="00A64498">
      <w:pPr>
        <w:pStyle w:val="ListParagraph"/>
        <w:rPr>
          <w:rFonts w:ascii="Times New Roman" w:hAnsi="Times New Roman" w:cs="Times New Roman"/>
        </w:rPr>
      </w:pPr>
    </w:p>
    <w:p w14:paraId="0E651B04" w14:textId="57CA32B5" w:rsidR="00F8239F" w:rsidRDefault="00F8239F" w:rsidP="00A64498">
      <w:pPr>
        <w:pStyle w:val="ListParagraph"/>
        <w:rPr>
          <w:rFonts w:ascii="Times New Roman" w:hAnsi="Times New Roman" w:cs="Times New Roman"/>
        </w:rPr>
      </w:pPr>
    </w:p>
    <w:p w14:paraId="030823D2" w14:textId="6A52EF80" w:rsidR="00F8239F" w:rsidRDefault="00F8239F" w:rsidP="00A64498">
      <w:pPr>
        <w:pStyle w:val="ListParagraph"/>
        <w:rPr>
          <w:rFonts w:ascii="Times New Roman" w:hAnsi="Times New Roman" w:cs="Times New Roman"/>
        </w:rPr>
      </w:pPr>
    </w:p>
    <w:p w14:paraId="0ABAF4E5" w14:textId="582F519A" w:rsidR="00F8239F" w:rsidRDefault="00F8239F" w:rsidP="00A64498">
      <w:pPr>
        <w:pStyle w:val="ListParagraph"/>
        <w:rPr>
          <w:rFonts w:ascii="Times New Roman" w:hAnsi="Times New Roman" w:cs="Times New Roman"/>
        </w:rPr>
      </w:pPr>
      <w:r w:rsidRPr="00F8239F">
        <w:rPr>
          <w:rFonts w:ascii="Times New Roman" w:hAnsi="Times New Roman" w:cs="Times New Roman"/>
        </w:rPr>
        <w:lastRenderedPageBreak/>
        <w:drawing>
          <wp:inline distT="0" distB="0" distL="0" distR="0" wp14:anchorId="25C30835" wp14:editId="472B036D">
            <wp:extent cx="5943600" cy="5742940"/>
            <wp:effectExtent l="0" t="0" r="0" b="0"/>
            <wp:docPr id="17" name="Picture 1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5742940"/>
                    </a:xfrm>
                    <a:prstGeom prst="rect">
                      <a:avLst/>
                    </a:prstGeom>
                  </pic:spPr>
                </pic:pic>
              </a:graphicData>
            </a:graphic>
          </wp:inline>
        </w:drawing>
      </w:r>
    </w:p>
    <w:p w14:paraId="2A5A5517" w14:textId="04AD2A24" w:rsidR="00F8239F" w:rsidRDefault="00F8239F" w:rsidP="00A64498">
      <w:pPr>
        <w:pStyle w:val="ListParagraph"/>
        <w:rPr>
          <w:rFonts w:ascii="Times New Roman" w:hAnsi="Times New Roman" w:cs="Times New Roman"/>
        </w:rPr>
      </w:pPr>
    </w:p>
    <w:p w14:paraId="023650BE" w14:textId="78C43C32" w:rsidR="00F8239F" w:rsidRDefault="00F8239F" w:rsidP="00A64498">
      <w:pPr>
        <w:pStyle w:val="ListParagraph"/>
        <w:rPr>
          <w:rFonts w:ascii="Times New Roman" w:hAnsi="Times New Roman" w:cs="Times New Roman"/>
        </w:rPr>
      </w:pPr>
    </w:p>
    <w:p w14:paraId="1B464CB2" w14:textId="72F8FCE3" w:rsidR="00F8239F" w:rsidRDefault="00F8239F" w:rsidP="00A64498">
      <w:pPr>
        <w:pStyle w:val="ListParagraph"/>
        <w:rPr>
          <w:rFonts w:ascii="Times New Roman" w:hAnsi="Times New Roman" w:cs="Times New Roman"/>
        </w:rPr>
      </w:pPr>
    </w:p>
    <w:p w14:paraId="550A8175" w14:textId="0F153C0D" w:rsidR="00F8239F" w:rsidRDefault="00F8239F" w:rsidP="00A64498">
      <w:pPr>
        <w:pStyle w:val="ListParagraph"/>
        <w:rPr>
          <w:rFonts w:ascii="Times New Roman" w:hAnsi="Times New Roman" w:cs="Times New Roman"/>
        </w:rPr>
      </w:pPr>
    </w:p>
    <w:p w14:paraId="3CAD6A55" w14:textId="63D50DC7" w:rsidR="00F8239F" w:rsidRDefault="00F8239F" w:rsidP="00A64498">
      <w:pPr>
        <w:pStyle w:val="ListParagraph"/>
        <w:rPr>
          <w:rFonts w:ascii="Times New Roman" w:hAnsi="Times New Roman" w:cs="Times New Roman"/>
        </w:rPr>
      </w:pPr>
    </w:p>
    <w:p w14:paraId="7F7E6F65" w14:textId="3084694F" w:rsidR="00F8239F" w:rsidRDefault="00F8239F" w:rsidP="00A64498">
      <w:pPr>
        <w:pStyle w:val="ListParagraph"/>
        <w:rPr>
          <w:rFonts w:ascii="Times New Roman" w:hAnsi="Times New Roman" w:cs="Times New Roman"/>
        </w:rPr>
      </w:pPr>
    </w:p>
    <w:p w14:paraId="62C8B9AA" w14:textId="498790EA" w:rsidR="00F8239F" w:rsidRDefault="00F8239F" w:rsidP="00A64498">
      <w:pPr>
        <w:pStyle w:val="ListParagraph"/>
        <w:rPr>
          <w:rFonts w:ascii="Times New Roman" w:hAnsi="Times New Roman" w:cs="Times New Roman"/>
        </w:rPr>
      </w:pPr>
    </w:p>
    <w:p w14:paraId="70CF38E5" w14:textId="58C6ABDD" w:rsidR="00F8239F" w:rsidRDefault="00F8239F" w:rsidP="00A64498">
      <w:pPr>
        <w:pStyle w:val="ListParagraph"/>
        <w:rPr>
          <w:rFonts w:ascii="Times New Roman" w:hAnsi="Times New Roman" w:cs="Times New Roman"/>
        </w:rPr>
      </w:pPr>
    </w:p>
    <w:p w14:paraId="58BC3518" w14:textId="474DC491" w:rsidR="00F8239F" w:rsidRDefault="00F8239F" w:rsidP="00A64498">
      <w:pPr>
        <w:pStyle w:val="ListParagraph"/>
        <w:rPr>
          <w:rFonts w:ascii="Times New Roman" w:hAnsi="Times New Roman" w:cs="Times New Roman"/>
        </w:rPr>
      </w:pPr>
    </w:p>
    <w:p w14:paraId="0D7AC944" w14:textId="3A880055" w:rsidR="00F8239F" w:rsidRDefault="00F8239F" w:rsidP="00A64498">
      <w:pPr>
        <w:pStyle w:val="ListParagraph"/>
        <w:rPr>
          <w:rFonts w:ascii="Times New Roman" w:hAnsi="Times New Roman" w:cs="Times New Roman"/>
        </w:rPr>
      </w:pPr>
    </w:p>
    <w:p w14:paraId="0E81936D" w14:textId="1C016835" w:rsidR="00F8239F" w:rsidRDefault="00F8239F" w:rsidP="00A64498">
      <w:pPr>
        <w:pStyle w:val="ListParagraph"/>
        <w:rPr>
          <w:rFonts w:ascii="Times New Roman" w:hAnsi="Times New Roman" w:cs="Times New Roman"/>
        </w:rPr>
      </w:pPr>
    </w:p>
    <w:p w14:paraId="7D078826" w14:textId="24FF2446" w:rsidR="00F8239F" w:rsidRDefault="00F8239F" w:rsidP="00A64498">
      <w:pPr>
        <w:pStyle w:val="ListParagraph"/>
        <w:rPr>
          <w:rFonts w:ascii="Times New Roman" w:hAnsi="Times New Roman" w:cs="Times New Roman"/>
        </w:rPr>
      </w:pPr>
    </w:p>
    <w:p w14:paraId="6B1F5EAE" w14:textId="2D801D77" w:rsidR="00F8239F" w:rsidRDefault="00F8239F" w:rsidP="00A64498">
      <w:pPr>
        <w:pStyle w:val="ListParagraph"/>
        <w:rPr>
          <w:rFonts w:ascii="Times New Roman" w:hAnsi="Times New Roman" w:cs="Times New Roman"/>
        </w:rPr>
      </w:pPr>
    </w:p>
    <w:p w14:paraId="26F73992" w14:textId="7568599F" w:rsidR="00F8239F" w:rsidRDefault="00F8239F" w:rsidP="00A64498">
      <w:pPr>
        <w:pStyle w:val="ListParagraph"/>
        <w:rPr>
          <w:rFonts w:ascii="Times New Roman" w:hAnsi="Times New Roman" w:cs="Times New Roman"/>
        </w:rPr>
      </w:pPr>
    </w:p>
    <w:p w14:paraId="5A937F28" w14:textId="77777777" w:rsidR="00F8239F" w:rsidRDefault="00F8239F" w:rsidP="00F8239F">
      <w:pPr>
        <w:spacing w:after="240"/>
      </w:pPr>
      <w:r>
        <w:rPr>
          <w:b/>
          <w:bCs/>
        </w:rPr>
        <w:lastRenderedPageBreak/>
        <w:br/>
        <w:t>From:</w:t>
      </w:r>
      <w:r>
        <w:t> Michael Rodriguez &lt;</w:t>
      </w:r>
      <w:hyperlink r:id="rId22" w:tgtFrame="_blank" w:history="1">
        <w:r>
          <w:rPr>
            <w:rStyle w:val="Hyperlink"/>
            <w:color w:val="1155CC"/>
          </w:rPr>
          <w:t>michael@dlenm.org</w:t>
        </w:r>
      </w:hyperlink>
      <w:r>
        <w:t>&gt;</w:t>
      </w:r>
      <w:r>
        <w:br/>
      </w:r>
      <w:r>
        <w:rPr>
          <w:b/>
          <w:bCs/>
        </w:rPr>
        <w:t>Date:</w:t>
      </w:r>
      <w:r>
        <w:t> July 15, 2019 at 1:56:28 PM MDT</w:t>
      </w:r>
      <w:r>
        <w:br/>
      </w:r>
      <w:r>
        <w:rPr>
          <w:b/>
          <w:bCs/>
        </w:rPr>
        <w:t>To:</w:t>
      </w:r>
      <w:r>
        <w:t> </w:t>
      </w:r>
      <w:proofErr w:type="spellStart"/>
      <w:r>
        <w:t>Sylvy</w:t>
      </w:r>
      <w:proofErr w:type="spellEnd"/>
      <w:r>
        <w:t xml:space="preserve"> Galvan de Lucero &lt;</w:t>
      </w:r>
      <w:hyperlink r:id="rId23" w:tgtFrame="_blank" w:history="1">
        <w:r>
          <w:rPr>
            <w:rStyle w:val="Hyperlink"/>
            <w:color w:val="1155CC"/>
          </w:rPr>
          <w:t>slucero@ladh.org</w:t>
        </w:r>
      </w:hyperlink>
      <w:r>
        <w:t>&gt;</w:t>
      </w:r>
      <w:r>
        <w:br/>
      </w:r>
      <w:r>
        <w:rPr>
          <w:b/>
          <w:bCs/>
        </w:rPr>
        <w:t>Cc:</w:t>
      </w:r>
      <w:r>
        <w:t> Melissa Miranda &lt;</w:t>
      </w:r>
      <w:hyperlink r:id="rId24" w:tgtFrame="_blank" w:history="1">
        <w:r>
          <w:rPr>
            <w:rStyle w:val="Hyperlink"/>
            <w:color w:val="1155CC"/>
          </w:rPr>
          <w:t>mmiranda@ladh.org</w:t>
        </w:r>
      </w:hyperlink>
      <w:r>
        <w:t>&gt;, </w:t>
      </w:r>
      <w:hyperlink r:id="rId25" w:tgtFrame="_blank" w:history="1">
        <w:r>
          <w:rPr>
            <w:rStyle w:val="Hyperlink"/>
            <w:color w:val="1155CC"/>
          </w:rPr>
          <w:t>mpaz@ladh.org</w:t>
        </w:r>
      </w:hyperlink>
      <w:r>
        <w:br/>
      </w:r>
      <w:r>
        <w:rPr>
          <w:b/>
          <w:bCs/>
        </w:rPr>
        <w:t>Subject:</w:t>
      </w:r>
      <w:r>
        <w:t> </w:t>
      </w:r>
      <w:r>
        <w:rPr>
          <w:b/>
          <w:bCs/>
        </w:rPr>
        <w:t>Re: Assessment Question</w:t>
      </w:r>
    </w:p>
    <w:p w14:paraId="678203D6" w14:textId="77777777" w:rsidR="00F8239F" w:rsidRDefault="00F8239F" w:rsidP="00F8239F">
      <w:r>
        <w:t>Good afternoon,</w:t>
      </w:r>
    </w:p>
    <w:p w14:paraId="01DA0E93" w14:textId="77777777" w:rsidR="00F8239F" w:rsidRDefault="00F8239F" w:rsidP="00F8239F"/>
    <w:p w14:paraId="256DCB1C" w14:textId="77777777" w:rsidR="00F8239F" w:rsidRDefault="00F8239F" w:rsidP="00F8239F">
      <w:r>
        <w:t>In regard to the requirements of a dual language program, you should have some way of demonstrating how students are performing in each language, each year that they are with you.  </w:t>
      </w:r>
    </w:p>
    <w:p w14:paraId="0015C360" w14:textId="77777777" w:rsidR="00F8239F" w:rsidRDefault="00F8239F" w:rsidP="00F8239F"/>
    <w:p w14:paraId="5DF4E7F4" w14:textId="77777777" w:rsidR="00F8239F" w:rsidRDefault="00F8239F" w:rsidP="00F8239F">
      <w:r>
        <w:t>In Language Arts (ELA and SLA) a short cycle assessment done by these teachers will help monitor growth in each language over time.  This data is critical to show that bilingualism and biliteracy are being achieved, which I am sure are part of your school's goals/material terms.  Having this data will also inform the need for targeted instruction as well as the need for any specific training for staff (i.e. cross-linguistic transfer, focus on language, peer interaction, biliteracy strategies, etc.).  </w:t>
      </w:r>
    </w:p>
    <w:p w14:paraId="177370AF" w14:textId="77777777" w:rsidR="00F8239F" w:rsidRDefault="00F8239F" w:rsidP="00F8239F"/>
    <w:p w14:paraId="42B6A00C" w14:textId="77777777" w:rsidR="00F8239F" w:rsidRDefault="00F8239F" w:rsidP="00F8239F">
      <w:r>
        <w:t xml:space="preserve">Math does not have the many nuances that ELA and SLA do, as the structure of math problems is same in both languages.  What is important to remember is that if math is taught in one language, your school must be able to demonstrate that you are deliberately planning lessons which scaffold and support the transference of math terminology to the other language.  Computation of numbers is the </w:t>
      </w:r>
      <w:proofErr w:type="gramStart"/>
      <w:r>
        <w:t>same</w:t>
      </w:r>
      <w:proofErr w:type="gramEnd"/>
      <w:r>
        <w:t xml:space="preserve"> but word problems go back to the nuances of each language.   At my previous school (</w:t>
      </w:r>
      <w:proofErr w:type="spellStart"/>
      <w:r>
        <w:t>Cien</w:t>
      </w:r>
      <w:proofErr w:type="spellEnd"/>
      <w:r>
        <w:t xml:space="preserve"> </w:t>
      </w:r>
      <w:proofErr w:type="spellStart"/>
      <w:r>
        <w:t>Aguas</w:t>
      </w:r>
      <w:proofErr w:type="spellEnd"/>
      <w:r>
        <w:t xml:space="preserve"> International School), we taught math in Spanish K-3.  Even though they had only received instruction in Spanish, third graders did exceptionally well on the PARCC test because teachers made sure they knew the English equivalent. </w:t>
      </w:r>
    </w:p>
    <w:p w14:paraId="7326C838" w14:textId="77777777" w:rsidR="00F8239F" w:rsidRDefault="00F8239F" w:rsidP="00F8239F"/>
    <w:p w14:paraId="31DC00B5" w14:textId="77777777" w:rsidR="00F8239F" w:rsidRDefault="00F8239F" w:rsidP="00F8239F">
      <w:r>
        <w:t>With all of that said, we in no way represent the PED.   it is important to ensure that you communicate with the PED's charter bureau (and PEC) regarding any material terms of your contract. If it was negotiated that all testing would be done in a certain way, you will need to follow that until it can be discussed/re-negotiated.  It looks like you are on top of the requirements of the Language and Culture Bureau.</w:t>
      </w:r>
    </w:p>
    <w:p w14:paraId="6013FD0A" w14:textId="77777777" w:rsidR="00F8239F" w:rsidRDefault="00F8239F" w:rsidP="00F8239F"/>
    <w:p w14:paraId="79DF47F0" w14:textId="77777777" w:rsidR="00F8239F" w:rsidRDefault="00F8239F" w:rsidP="00F8239F">
      <w:r>
        <w:t>The WIDA ACCESS test and IPT will give you some annual information about student growth and ensure you are in compliance but is really not enough.  You need a pulse on student growth and your school's impact on it, especially since you only have them for three years.</w:t>
      </w:r>
    </w:p>
    <w:p w14:paraId="05D7C431" w14:textId="77777777" w:rsidR="00F8239F" w:rsidRDefault="00F8239F" w:rsidP="00F8239F"/>
    <w:p w14:paraId="418E44F9" w14:textId="77777777" w:rsidR="00F8239F" w:rsidRDefault="00F8239F" w:rsidP="00F8239F">
      <w:r>
        <w:t>I hope this is helpful.</w:t>
      </w:r>
    </w:p>
    <w:p w14:paraId="09F8CEA4" w14:textId="77777777" w:rsidR="00F8239F" w:rsidRDefault="00F8239F" w:rsidP="00F8239F"/>
    <w:p w14:paraId="0D0B78B6" w14:textId="2BCAEDB3" w:rsidR="00F8239F" w:rsidRDefault="00F8239F" w:rsidP="00F8239F">
      <w:r>
        <w:t>Mike</w:t>
      </w:r>
      <w:r>
        <w:br w:type="textWrapping" w:clear="all"/>
      </w:r>
    </w:p>
    <w:p w14:paraId="0C228AA1" w14:textId="77777777" w:rsidR="00F8239F" w:rsidRDefault="00F8239F" w:rsidP="00F8239F">
      <w:r>
        <w:rPr>
          <w:rFonts w:ascii="Arial" w:hAnsi="Arial" w:cs="Arial"/>
          <w:color w:val="222222"/>
          <w:shd w:val="clear" w:color="auto" w:fill="FFFFFF"/>
        </w:rPr>
        <w:t>Michael Rodríguez</w:t>
      </w:r>
    </w:p>
    <w:p w14:paraId="242CF1EB" w14:textId="77777777" w:rsidR="00F8239F" w:rsidRDefault="00F8239F" w:rsidP="00F8239F">
      <w:pPr>
        <w:shd w:val="clear" w:color="auto" w:fill="FFFFFF"/>
        <w:rPr>
          <w:rFonts w:ascii="Arial" w:hAnsi="Arial" w:cs="Arial"/>
          <w:color w:val="222222"/>
        </w:rPr>
      </w:pPr>
      <w:r>
        <w:rPr>
          <w:rFonts w:ascii="Arial" w:hAnsi="Arial" w:cs="Arial"/>
          <w:color w:val="222222"/>
        </w:rPr>
        <w:t>Director of Operations</w:t>
      </w:r>
    </w:p>
    <w:p w14:paraId="6B499D62" w14:textId="77777777" w:rsidR="00F8239F" w:rsidRDefault="00F8239F" w:rsidP="00F8239F">
      <w:pPr>
        <w:shd w:val="clear" w:color="auto" w:fill="FFFFFF"/>
        <w:rPr>
          <w:rFonts w:ascii="Arial" w:hAnsi="Arial" w:cs="Arial"/>
          <w:color w:val="222222"/>
        </w:rPr>
      </w:pPr>
      <w:r>
        <w:rPr>
          <w:rFonts w:ascii="Arial" w:hAnsi="Arial" w:cs="Arial"/>
          <w:color w:val="000000"/>
          <w:sz w:val="15"/>
          <w:szCs w:val="15"/>
        </w:rPr>
        <w:t>Dual Language Education of New Mexico</w:t>
      </w:r>
    </w:p>
    <w:p w14:paraId="0227B0B7" w14:textId="77777777" w:rsidR="00F8239F" w:rsidRDefault="00F8239F" w:rsidP="00F8239F">
      <w:pPr>
        <w:shd w:val="clear" w:color="auto" w:fill="FFFFFF"/>
        <w:rPr>
          <w:rFonts w:ascii="Arial" w:hAnsi="Arial" w:cs="Arial"/>
          <w:color w:val="222222"/>
        </w:rPr>
      </w:pPr>
      <w:r>
        <w:rPr>
          <w:rFonts w:ascii="Arial" w:hAnsi="Arial" w:cs="Arial"/>
          <w:color w:val="000000"/>
          <w:sz w:val="15"/>
          <w:szCs w:val="15"/>
        </w:rPr>
        <w:t>1309 4th Street SW Suite E, Albuquerque, NM 87102</w:t>
      </w:r>
    </w:p>
    <w:p w14:paraId="47B3168D" w14:textId="77777777" w:rsidR="00F8239F" w:rsidRDefault="00F8239F" w:rsidP="00F8239F">
      <w:pPr>
        <w:shd w:val="clear" w:color="auto" w:fill="FFFFFF"/>
        <w:rPr>
          <w:rFonts w:ascii="Arial" w:hAnsi="Arial" w:cs="Arial"/>
          <w:color w:val="222222"/>
        </w:rPr>
      </w:pPr>
      <w:r>
        <w:rPr>
          <w:rFonts w:ascii="Arial" w:hAnsi="Arial" w:cs="Arial"/>
          <w:color w:val="000000"/>
          <w:sz w:val="15"/>
          <w:szCs w:val="15"/>
        </w:rPr>
        <w:t>Office: </w:t>
      </w:r>
      <w:hyperlink r:id="rId26" w:tgtFrame="_blank" w:history="1">
        <w:r>
          <w:rPr>
            <w:rStyle w:val="Hyperlink"/>
            <w:rFonts w:ascii="Arial" w:hAnsi="Arial" w:cs="Arial"/>
            <w:color w:val="1155CC"/>
            <w:sz w:val="15"/>
            <w:szCs w:val="15"/>
          </w:rPr>
          <w:t>(505) 243-0648</w:t>
        </w:r>
      </w:hyperlink>
    </w:p>
    <w:p w14:paraId="5A682B71" w14:textId="77777777" w:rsidR="00F8239F" w:rsidRPr="007B6D35" w:rsidRDefault="00F8239F" w:rsidP="00F8239F">
      <w:pPr>
        <w:jc w:val="center"/>
        <w:rPr>
          <w:rFonts w:ascii="Apple Chancery" w:hAnsi="Apple Chancery" w:cs="Apple Chancery"/>
          <w:b/>
          <w:sz w:val="28"/>
          <w:szCs w:val="28"/>
        </w:rPr>
      </w:pPr>
      <w:r w:rsidRPr="007B6D35">
        <w:rPr>
          <w:rFonts w:ascii="Apple Chancery" w:hAnsi="Apple Chancery" w:cs="Apple Chancery"/>
          <w:b/>
          <w:sz w:val="28"/>
          <w:szCs w:val="28"/>
        </w:rPr>
        <w:lastRenderedPageBreak/>
        <w:t xml:space="preserve">La Academia Dolores Huerta Charter Middle School </w:t>
      </w:r>
    </w:p>
    <w:p w14:paraId="695761F8" w14:textId="77777777" w:rsidR="00F8239F" w:rsidRPr="00DD2B26" w:rsidRDefault="00F8239F" w:rsidP="00F8239F">
      <w:pPr>
        <w:jc w:val="center"/>
        <w:rPr>
          <w:rFonts w:ascii="Apple Chancery" w:hAnsi="Apple Chancery" w:cs="Apple Chancery"/>
          <w:b/>
          <w:sz w:val="18"/>
          <w:szCs w:val="18"/>
        </w:rPr>
      </w:pPr>
    </w:p>
    <w:p w14:paraId="585651B7" w14:textId="77777777" w:rsidR="00F8239F" w:rsidRDefault="00F8239F" w:rsidP="00F8239F">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0289C588" w14:textId="77777777" w:rsidR="00F8239F" w:rsidRDefault="00F8239F" w:rsidP="00F8239F">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 xml:space="preserve">400 </w:t>
      </w:r>
      <w:proofErr w:type="spellStart"/>
      <w:proofErr w:type="gramStart"/>
      <w:r>
        <w:rPr>
          <w:rFonts w:ascii="Apple Chancery" w:hAnsi="Apple Chancery" w:cs="Apple Chancery"/>
          <w:b/>
          <w:sz w:val="20"/>
          <w:szCs w:val="20"/>
        </w:rPr>
        <w:t>W.Bell</w:t>
      </w:r>
      <w:proofErr w:type="spellEnd"/>
      <w:proofErr w:type="gramEnd"/>
      <w:r>
        <w:rPr>
          <w:rFonts w:ascii="Apple Chancery" w:hAnsi="Apple Chancery" w:cs="Apple Chancery"/>
          <w:b/>
          <w:sz w:val="20"/>
          <w:szCs w:val="20"/>
        </w:rPr>
        <w:t xml:space="preserve"> St.</w:t>
      </w:r>
    </w:p>
    <w:p w14:paraId="7A6BA308" w14:textId="77777777" w:rsidR="00F8239F" w:rsidRDefault="00F8239F" w:rsidP="00F8239F">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0E5A65B2" w14:textId="77777777" w:rsidR="00F8239F" w:rsidRDefault="00F8239F" w:rsidP="00F8239F">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CFC048D" w14:textId="77777777" w:rsidR="00F8239F" w:rsidRPr="00C96680" w:rsidRDefault="00F8239F" w:rsidP="00F8239F">
      <w:pPr>
        <w:pStyle w:val="ListParagraph"/>
        <w:ind w:left="1440"/>
        <w:rPr>
          <w:rFonts w:ascii="Times New Roman" w:hAnsi="Times New Roman" w:cs="Times New Roman"/>
        </w:rPr>
      </w:pPr>
    </w:p>
    <w:p w14:paraId="2B47797A" w14:textId="77777777" w:rsidR="00F8239F" w:rsidRDefault="00F8239F" w:rsidP="00F8239F">
      <w:r>
        <w:t>September 1, 2019</w:t>
      </w:r>
    </w:p>
    <w:p w14:paraId="700C1881" w14:textId="77777777" w:rsidR="00F8239F" w:rsidRDefault="00F8239F" w:rsidP="00F8239F"/>
    <w:p w14:paraId="1B150F3E" w14:textId="77777777" w:rsidR="00F8239F" w:rsidRDefault="00F8239F" w:rsidP="00F8239F"/>
    <w:p w14:paraId="11F6731A" w14:textId="77777777" w:rsidR="00F8239F" w:rsidRDefault="00F8239F" w:rsidP="00F8239F">
      <w:r>
        <w:t>Dear LADH Parents,</w:t>
      </w:r>
    </w:p>
    <w:p w14:paraId="36AA5B0D" w14:textId="77777777" w:rsidR="00F8239F" w:rsidRDefault="00F8239F" w:rsidP="00F8239F"/>
    <w:p w14:paraId="4073DAD0" w14:textId="77777777" w:rsidR="00F8239F" w:rsidRDefault="00F8239F" w:rsidP="00F8239F">
      <w:pPr>
        <w:ind w:firstLine="720"/>
      </w:pPr>
      <w:r>
        <w:t xml:space="preserve">The Governing Council of La Academia Dolores Huerta wants to welcome your family to another school year. We are thrilled to be back and look forward to a wonderful and productive year. </w:t>
      </w:r>
    </w:p>
    <w:p w14:paraId="379E3647" w14:textId="77777777" w:rsidR="00F8239F" w:rsidRDefault="00F8239F" w:rsidP="00F8239F">
      <w:pPr>
        <w:pStyle w:val="ListParagraph"/>
        <w:rPr>
          <w:rFonts w:ascii="Times New Roman" w:hAnsi="Times New Roman" w:cs="Times New Roman"/>
        </w:rPr>
      </w:pPr>
    </w:p>
    <w:p w14:paraId="4B951E08" w14:textId="77777777" w:rsidR="00F8239F" w:rsidRPr="00ED7149" w:rsidRDefault="00F8239F" w:rsidP="00F8239F">
      <w:pPr>
        <w:ind w:firstLine="720"/>
        <w:rPr>
          <w:color w:val="000000" w:themeColor="text1"/>
        </w:rPr>
      </w:pPr>
      <w:r w:rsidRPr="0058571A">
        <w:t>We want to take this opportunity to invite you to learn more about our amazing school</w:t>
      </w:r>
      <w:r>
        <w:t xml:space="preserve"> by </w:t>
      </w:r>
      <w:r w:rsidRPr="0058571A">
        <w:t>attend</w:t>
      </w:r>
      <w:r>
        <w:t>ing</w:t>
      </w:r>
      <w:r w:rsidRPr="0058571A">
        <w:t xml:space="preserve"> our monthly mee</w:t>
      </w:r>
      <w:r>
        <w:t xml:space="preserve">tings which are held on the second Thursday of the month at 5:30pm at LADH. We would also like to encourage anyone who is interested in joining the Governing Council to contact our secretary Elaine Palma at 575-680-6236 or by email at </w:t>
      </w:r>
      <w:hyperlink r:id="rId27" w:history="1">
        <w:r w:rsidRPr="00A877D8">
          <w:rPr>
            <w:rStyle w:val="Hyperlink"/>
          </w:rPr>
          <w:t>dtselaine@gmail.com</w:t>
        </w:r>
      </w:hyperlink>
      <w:r>
        <w:rPr>
          <w:rStyle w:val="Hyperlink"/>
        </w:rPr>
        <w:t xml:space="preserve"> </w:t>
      </w:r>
    </w:p>
    <w:p w14:paraId="32ADE363" w14:textId="77777777" w:rsidR="00F8239F" w:rsidRDefault="00F8239F" w:rsidP="00F8239F">
      <w:pPr>
        <w:ind w:firstLine="720"/>
      </w:pPr>
    </w:p>
    <w:p w14:paraId="53F91592" w14:textId="77777777" w:rsidR="00F8239F" w:rsidRDefault="00F8239F" w:rsidP="00F8239F">
      <w:pPr>
        <w:ind w:firstLine="720"/>
      </w:pPr>
      <w:r>
        <w:t>Please feel free to contact the Governing Council with any questions and/or concerns. We look forward to meeting you!</w:t>
      </w:r>
    </w:p>
    <w:p w14:paraId="15BD5C41" w14:textId="77777777" w:rsidR="00F8239F" w:rsidRDefault="00F8239F" w:rsidP="00F8239F"/>
    <w:p w14:paraId="1C88F7C4" w14:textId="77777777" w:rsidR="00F8239F" w:rsidRDefault="00F8239F" w:rsidP="00F8239F"/>
    <w:p w14:paraId="4D95DEFD" w14:textId="77777777" w:rsidR="00F8239F" w:rsidRDefault="00F8239F" w:rsidP="00F8239F">
      <w:r>
        <w:t>Sincerely,</w:t>
      </w:r>
    </w:p>
    <w:p w14:paraId="09986003" w14:textId="77777777" w:rsidR="00F8239F" w:rsidRDefault="00F8239F" w:rsidP="00F8239F"/>
    <w:p w14:paraId="35A80D3C" w14:textId="77777777" w:rsidR="00F8239F" w:rsidRDefault="00F8239F" w:rsidP="00F8239F"/>
    <w:p w14:paraId="0B108ED7" w14:textId="77777777" w:rsidR="00F8239F" w:rsidRDefault="00F8239F" w:rsidP="00F8239F"/>
    <w:p w14:paraId="154491FE" w14:textId="77777777" w:rsidR="00F8239F" w:rsidRDefault="00F8239F" w:rsidP="00F8239F">
      <w:r>
        <w:t>Adrian Gaytan, Governing Council President</w:t>
      </w:r>
      <w:r>
        <w:tab/>
      </w:r>
      <w:r>
        <w:tab/>
      </w:r>
      <w:r>
        <w:tab/>
      </w:r>
      <w:proofErr w:type="spellStart"/>
      <w:r>
        <w:t>Yoli</w:t>
      </w:r>
      <w:proofErr w:type="spellEnd"/>
      <w:r>
        <w:t xml:space="preserve"> Silva, Vice-President</w:t>
      </w:r>
    </w:p>
    <w:p w14:paraId="02A1867C" w14:textId="77777777" w:rsidR="00F8239F" w:rsidRDefault="00F8239F" w:rsidP="00F8239F"/>
    <w:p w14:paraId="09B0E1EC" w14:textId="77777777" w:rsidR="00F8239F" w:rsidRDefault="00F8239F" w:rsidP="00F8239F"/>
    <w:p w14:paraId="61D7C7EB" w14:textId="77777777" w:rsidR="00F8239F" w:rsidRDefault="00F8239F" w:rsidP="00F8239F"/>
    <w:p w14:paraId="2E1D6126" w14:textId="77777777" w:rsidR="00F8239F" w:rsidRDefault="00F8239F" w:rsidP="00F8239F"/>
    <w:p w14:paraId="3824B0BE" w14:textId="77777777" w:rsidR="00F8239F" w:rsidRDefault="00F8239F" w:rsidP="00F8239F">
      <w:r>
        <w:t>Elaine Palma, Secretary</w:t>
      </w:r>
      <w:r>
        <w:tab/>
      </w:r>
      <w:r>
        <w:tab/>
      </w:r>
      <w:r>
        <w:tab/>
      </w:r>
      <w:r>
        <w:tab/>
      </w:r>
      <w:r>
        <w:tab/>
      </w:r>
      <w:r>
        <w:tab/>
        <w:t>Robert Palacios, Treasurer</w:t>
      </w:r>
    </w:p>
    <w:p w14:paraId="729D3CDE" w14:textId="77777777" w:rsidR="00F8239F" w:rsidRDefault="00F8239F" w:rsidP="00F8239F"/>
    <w:p w14:paraId="1534F44E" w14:textId="77777777" w:rsidR="00F8239F" w:rsidRDefault="00F8239F" w:rsidP="00F8239F"/>
    <w:p w14:paraId="2B8D1E4B" w14:textId="77777777" w:rsidR="00F8239F" w:rsidRDefault="00F8239F" w:rsidP="00F8239F"/>
    <w:p w14:paraId="5FCFE16F" w14:textId="77777777" w:rsidR="00F8239F" w:rsidRDefault="00F8239F" w:rsidP="00F8239F"/>
    <w:p w14:paraId="45085663" w14:textId="77777777" w:rsidR="00F8239F" w:rsidRPr="0058571A" w:rsidRDefault="00F8239F" w:rsidP="00F8239F">
      <w:r>
        <w:t xml:space="preserve">Michael </w:t>
      </w:r>
      <w:proofErr w:type="spellStart"/>
      <w:r>
        <w:t>Sena</w:t>
      </w:r>
      <w:proofErr w:type="spellEnd"/>
      <w:r>
        <w:t>, Member</w:t>
      </w:r>
    </w:p>
    <w:p w14:paraId="6BE6DF7D" w14:textId="2FAC399C" w:rsidR="00F8239F" w:rsidRDefault="00F8239F" w:rsidP="00F8239F">
      <w:pPr>
        <w:jc w:val="center"/>
      </w:pPr>
    </w:p>
    <w:p w14:paraId="7D2ADEE0" w14:textId="79A529CF" w:rsidR="00F8239F" w:rsidRDefault="00F8239F" w:rsidP="00F8239F">
      <w:pPr>
        <w:jc w:val="center"/>
      </w:pPr>
    </w:p>
    <w:p w14:paraId="5041F3D8" w14:textId="0D3472E0" w:rsidR="00F8239F" w:rsidRDefault="00F8239F" w:rsidP="00F8239F">
      <w:pPr>
        <w:jc w:val="center"/>
      </w:pPr>
    </w:p>
    <w:p w14:paraId="3027A0D7" w14:textId="77777777" w:rsidR="00F8239F" w:rsidRPr="00556383" w:rsidRDefault="00F8239F" w:rsidP="00F8239F">
      <w:pPr>
        <w:jc w:val="center"/>
      </w:pPr>
      <w:bookmarkStart w:id="0" w:name="_GoBack"/>
      <w:bookmarkEnd w:id="0"/>
    </w:p>
    <w:p w14:paraId="1318C236" w14:textId="77777777" w:rsidR="00F8239F" w:rsidRPr="007B6D35" w:rsidRDefault="00F8239F" w:rsidP="00F8239F">
      <w:pPr>
        <w:jc w:val="center"/>
        <w:rPr>
          <w:rFonts w:ascii="Apple Chancery" w:hAnsi="Apple Chancery" w:cs="Apple Chancery"/>
          <w:b/>
          <w:sz w:val="28"/>
          <w:szCs w:val="28"/>
        </w:rPr>
      </w:pPr>
      <w:r w:rsidRPr="007B6D35">
        <w:rPr>
          <w:rFonts w:ascii="Apple Chancery" w:hAnsi="Apple Chancery" w:cs="Apple Chancery"/>
          <w:b/>
          <w:sz w:val="28"/>
          <w:szCs w:val="28"/>
        </w:rPr>
        <w:lastRenderedPageBreak/>
        <w:t xml:space="preserve">La Academia Dolores Huerta Charter Middle School </w:t>
      </w:r>
    </w:p>
    <w:p w14:paraId="37DF5893" w14:textId="77777777" w:rsidR="00F8239F" w:rsidRPr="00DD2B26" w:rsidRDefault="00F8239F" w:rsidP="00F8239F">
      <w:pPr>
        <w:jc w:val="center"/>
        <w:rPr>
          <w:rFonts w:ascii="Apple Chancery" w:hAnsi="Apple Chancery" w:cs="Apple Chancery"/>
          <w:b/>
          <w:sz w:val="18"/>
          <w:szCs w:val="18"/>
        </w:rPr>
      </w:pPr>
    </w:p>
    <w:p w14:paraId="0E55D9C5" w14:textId="77777777" w:rsidR="00F8239F" w:rsidRDefault="00F8239F" w:rsidP="00F8239F">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0E90104B" w14:textId="77777777" w:rsidR="00F8239F" w:rsidRDefault="00F8239F" w:rsidP="00F8239F">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 xml:space="preserve">400 </w:t>
      </w:r>
      <w:proofErr w:type="spellStart"/>
      <w:proofErr w:type="gramStart"/>
      <w:r>
        <w:rPr>
          <w:rFonts w:ascii="Apple Chancery" w:hAnsi="Apple Chancery" w:cs="Apple Chancery"/>
          <w:b/>
          <w:sz w:val="20"/>
          <w:szCs w:val="20"/>
        </w:rPr>
        <w:t>W.Bell</w:t>
      </w:r>
      <w:proofErr w:type="spellEnd"/>
      <w:proofErr w:type="gramEnd"/>
      <w:r>
        <w:rPr>
          <w:rFonts w:ascii="Apple Chancery" w:hAnsi="Apple Chancery" w:cs="Apple Chancery"/>
          <w:b/>
          <w:sz w:val="20"/>
          <w:szCs w:val="20"/>
        </w:rPr>
        <w:t xml:space="preserve"> St.</w:t>
      </w:r>
    </w:p>
    <w:p w14:paraId="47CDC9CA" w14:textId="77777777" w:rsidR="00F8239F" w:rsidRDefault="00F8239F" w:rsidP="00F8239F">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3CC31B3B" w14:textId="77777777" w:rsidR="00F8239F" w:rsidRDefault="00F8239F" w:rsidP="00F8239F">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23F87FE6" w14:textId="77777777" w:rsidR="00F8239F" w:rsidRPr="00C96680" w:rsidRDefault="00F8239F" w:rsidP="00F8239F">
      <w:pPr>
        <w:pStyle w:val="ListParagraph"/>
        <w:ind w:left="1440"/>
        <w:rPr>
          <w:rFonts w:ascii="Times New Roman" w:hAnsi="Times New Roman" w:cs="Times New Roman"/>
        </w:rPr>
      </w:pPr>
    </w:p>
    <w:p w14:paraId="0F4F6FC0" w14:textId="77777777" w:rsidR="00F8239F" w:rsidRDefault="00F8239F" w:rsidP="00F8239F">
      <w:r>
        <w:t>September 1, 2019</w:t>
      </w:r>
    </w:p>
    <w:p w14:paraId="757EE061" w14:textId="77777777" w:rsidR="00F8239F" w:rsidRDefault="00F8239F" w:rsidP="00F8239F"/>
    <w:p w14:paraId="1F72DBF5" w14:textId="77777777" w:rsidR="00F8239F" w:rsidRDefault="00F8239F" w:rsidP="00F8239F"/>
    <w:p w14:paraId="146CFD14" w14:textId="77777777" w:rsidR="00F8239F" w:rsidRDefault="00F8239F" w:rsidP="00F8239F">
      <w:proofErr w:type="spellStart"/>
      <w:r>
        <w:t>Estimados</w:t>
      </w:r>
      <w:proofErr w:type="spellEnd"/>
      <w:r>
        <w:t xml:space="preserve"> Padres de </w:t>
      </w:r>
      <w:proofErr w:type="spellStart"/>
      <w:r>
        <w:t>familia</w:t>
      </w:r>
      <w:proofErr w:type="spellEnd"/>
      <w:r>
        <w:t>,</w:t>
      </w:r>
    </w:p>
    <w:p w14:paraId="3435AF26" w14:textId="77777777" w:rsidR="00F8239F" w:rsidRDefault="00F8239F" w:rsidP="00F8239F"/>
    <w:p w14:paraId="0A8D1834" w14:textId="77777777" w:rsidR="00F8239F" w:rsidRDefault="00F8239F" w:rsidP="00F8239F">
      <w:r>
        <w:tab/>
        <w:t xml:space="preserve">El </w:t>
      </w:r>
      <w:proofErr w:type="spellStart"/>
      <w:r>
        <w:t>consejo</w:t>
      </w:r>
      <w:proofErr w:type="spellEnd"/>
      <w:r>
        <w:t xml:space="preserve"> </w:t>
      </w:r>
      <w:proofErr w:type="spellStart"/>
      <w:r>
        <w:t>governativo</w:t>
      </w:r>
      <w:proofErr w:type="spellEnd"/>
      <w:r>
        <w:t xml:space="preserve"> de La Academia Dolores Huerta les da la </w:t>
      </w:r>
      <w:proofErr w:type="spellStart"/>
      <w:r>
        <w:t>bienvenida</w:t>
      </w:r>
      <w:proofErr w:type="spellEnd"/>
      <w:r>
        <w:t xml:space="preserve"> a un nuevo </w:t>
      </w:r>
      <w:proofErr w:type="spellStart"/>
      <w:r>
        <w:t>año</w:t>
      </w:r>
      <w:proofErr w:type="spellEnd"/>
      <w:r>
        <w:t xml:space="preserve"> escolar. Estamos </w:t>
      </w:r>
      <w:proofErr w:type="spellStart"/>
      <w:r>
        <w:t>encantados</w:t>
      </w:r>
      <w:proofErr w:type="spellEnd"/>
      <w:r>
        <w:t xml:space="preserve"> de </w:t>
      </w:r>
      <w:proofErr w:type="spellStart"/>
      <w:r>
        <w:t>volver</w:t>
      </w:r>
      <w:proofErr w:type="spellEnd"/>
      <w:r>
        <w:t xml:space="preserve"> y </w:t>
      </w:r>
      <w:proofErr w:type="spellStart"/>
      <w:r>
        <w:t>esperamos</w:t>
      </w:r>
      <w:proofErr w:type="spellEnd"/>
      <w:r>
        <w:t xml:space="preserve"> </w:t>
      </w:r>
      <w:proofErr w:type="spellStart"/>
      <w:r>
        <w:t>tener</w:t>
      </w:r>
      <w:proofErr w:type="spellEnd"/>
      <w:r>
        <w:t xml:space="preserve"> un </w:t>
      </w:r>
      <w:proofErr w:type="spellStart"/>
      <w:r>
        <w:t>año</w:t>
      </w:r>
      <w:proofErr w:type="spellEnd"/>
      <w:r>
        <w:t xml:space="preserve"> </w:t>
      </w:r>
      <w:proofErr w:type="spellStart"/>
      <w:r>
        <w:t>muy</w:t>
      </w:r>
      <w:proofErr w:type="spellEnd"/>
      <w:r>
        <w:t xml:space="preserve"> </w:t>
      </w:r>
      <w:proofErr w:type="spellStart"/>
      <w:r>
        <w:t>productivo</w:t>
      </w:r>
      <w:proofErr w:type="spellEnd"/>
      <w:r>
        <w:t>.</w:t>
      </w:r>
    </w:p>
    <w:p w14:paraId="61E63CBC" w14:textId="77777777" w:rsidR="00F8239F" w:rsidRDefault="00F8239F" w:rsidP="00F8239F"/>
    <w:p w14:paraId="58B4DAD4" w14:textId="77777777" w:rsidR="00F8239F" w:rsidRDefault="00F8239F" w:rsidP="00F8239F">
      <w:r>
        <w:tab/>
      </w:r>
      <w:proofErr w:type="spellStart"/>
      <w:r>
        <w:t>Queremos</w:t>
      </w:r>
      <w:proofErr w:type="spellEnd"/>
      <w:r>
        <w:t xml:space="preserve"> </w:t>
      </w:r>
      <w:proofErr w:type="spellStart"/>
      <w:r>
        <w:t>aprovechar</w:t>
      </w:r>
      <w:proofErr w:type="spellEnd"/>
      <w:r>
        <w:t xml:space="preserve"> la </w:t>
      </w:r>
      <w:proofErr w:type="spellStart"/>
      <w:r>
        <w:t>oportunidad</w:t>
      </w:r>
      <w:proofErr w:type="spellEnd"/>
      <w:r>
        <w:t xml:space="preserve"> para </w:t>
      </w:r>
      <w:proofErr w:type="spellStart"/>
      <w:r>
        <w:t>invitarlos</w:t>
      </w:r>
      <w:proofErr w:type="spellEnd"/>
      <w:r>
        <w:t xml:space="preserve"> que </w:t>
      </w:r>
      <w:proofErr w:type="spellStart"/>
      <w:r>
        <w:t>asistan</w:t>
      </w:r>
      <w:proofErr w:type="spellEnd"/>
      <w:r>
        <w:t xml:space="preserve"> a las juntas </w:t>
      </w:r>
      <w:proofErr w:type="spellStart"/>
      <w:r>
        <w:t>mensuales</w:t>
      </w:r>
      <w:proofErr w:type="spellEnd"/>
      <w:r>
        <w:t xml:space="preserve"> del </w:t>
      </w:r>
      <w:proofErr w:type="spellStart"/>
      <w:r>
        <w:t>consejo</w:t>
      </w:r>
      <w:proofErr w:type="spellEnd"/>
      <w:r>
        <w:t xml:space="preserve"> </w:t>
      </w:r>
      <w:proofErr w:type="spellStart"/>
      <w:r>
        <w:t>governativo</w:t>
      </w:r>
      <w:proofErr w:type="spellEnd"/>
      <w:r>
        <w:t xml:space="preserve"> que se </w:t>
      </w:r>
      <w:proofErr w:type="spellStart"/>
      <w:r>
        <w:t>llevaran</w:t>
      </w:r>
      <w:proofErr w:type="spellEnd"/>
      <w:r>
        <w:t xml:space="preserve"> a </w:t>
      </w:r>
      <w:proofErr w:type="spellStart"/>
      <w:r>
        <w:t>cabo</w:t>
      </w:r>
      <w:proofErr w:type="spellEnd"/>
      <w:r>
        <w:t xml:space="preserve"> el </w:t>
      </w:r>
      <w:proofErr w:type="spellStart"/>
      <w:r>
        <w:t>segundo</w:t>
      </w:r>
      <w:proofErr w:type="spellEnd"/>
      <w:r>
        <w:t xml:space="preserve"> </w:t>
      </w:r>
      <w:proofErr w:type="spellStart"/>
      <w:r>
        <w:t>jueves</w:t>
      </w:r>
      <w:proofErr w:type="spellEnd"/>
      <w:r>
        <w:t xml:space="preserve"> de </w:t>
      </w:r>
      <w:proofErr w:type="spellStart"/>
      <w:r>
        <w:t>cada</w:t>
      </w:r>
      <w:proofErr w:type="spellEnd"/>
      <w:r>
        <w:t xml:space="preserve"> </w:t>
      </w:r>
      <w:proofErr w:type="spellStart"/>
      <w:r>
        <w:t>mes</w:t>
      </w:r>
      <w:proofErr w:type="spellEnd"/>
      <w:r>
        <w:t xml:space="preserve"> a las 5:30 pm </w:t>
      </w:r>
      <w:proofErr w:type="spellStart"/>
      <w:r>
        <w:t>en</w:t>
      </w:r>
      <w:proofErr w:type="spellEnd"/>
      <w:r>
        <w:t xml:space="preserve"> LADH. Tambien </w:t>
      </w:r>
      <w:proofErr w:type="spellStart"/>
      <w:r>
        <w:t>queremos</w:t>
      </w:r>
      <w:proofErr w:type="spellEnd"/>
      <w:r>
        <w:t xml:space="preserve"> </w:t>
      </w:r>
      <w:proofErr w:type="spellStart"/>
      <w:r>
        <w:t>invitarlos</w:t>
      </w:r>
      <w:proofErr w:type="spellEnd"/>
      <w:r>
        <w:t xml:space="preserve"> a que </w:t>
      </w:r>
      <w:proofErr w:type="spellStart"/>
      <w:r>
        <w:t>formen</w:t>
      </w:r>
      <w:proofErr w:type="spellEnd"/>
      <w:r>
        <w:t xml:space="preserve"> </w:t>
      </w:r>
      <w:proofErr w:type="spellStart"/>
      <w:r>
        <w:t>parte</w:t>
      </w:r>
      <w:proofErr w:type="spellEnd"/>
      <w:r>
        <w:t xml:space="preserve"> del </w:t>
      </w:r>
      <w:proofErr w:type="spellStart"/>
      <w:r>
        <w:t>consejo</w:t>
      </w:r>
      <w:proofErr w:type="spellEnd"/>
      <w:r>
        <w:t xml:space="preserve"> </w:t>
      </w:r>
      <w:proofErr w:type="spellStart"/>
      <w:r>
        <w:t>governativo</w:t>
      </w:r>
      <w:proofErr w:type="spellEnd"/>
      <w:r>
        <w:t xml:space="preserve">. </w:t>
      </w:r>
      <w:proofErr w:type="spellStart"/>
      <w:r>
        <w:t>Tenemos</w:t>
      </w:r>
      <w:proofErr w:type="spellEnd"/>
      <w:r>
        <w:t xml:space="preserve"> </w:t>
      </w:r>
      <w:proofErr w:type="spellStart"/>
      <w:r>
        <w:t>varias</w:t>
      </w:r>
      <w:proofErr w:type="spellEnd"/>
      <w:r>
        <w:t xml:space="preserve"> </w:t>
      </w:r>
      <w:proofErr w:type="spellStart"/>
      <w:r>
        <w:t>posiciones</w:t>
      </w:r>
      <w:proofErr w:type="spellEnd"/>
      <w:r>
        <w:t xml:space="preserve"> </w:t>
      </w:r>
      <w:proofErr w:type="spellStart"/>
      <w:r>
        <w:t>disponibles</w:t>
      </w:r>
      <w:proofErr w:type="spellEnd"/>
      <w:r>
        <w:t xml:space="preserve"> y </w:t>
      </w:r>
      <w:proofErr w:type="spellStart"/>
      <w:r>
        <w:t>su</w:t>
      </w:r>
      <w:proofErr w:type="spellEnd"/>
      <w:r>
        <w:t xml:space="preserve"> </w:t>
      </w:r>
      <w:proofErr w:type="spellStart"/>
      <w:r>
        <w:t>contribución</w:t>
      </w:r>
      <w:proofErr w:type="spellEnd"/>
      <w:r>
        <w:t xml:space="preserve"> sera </w:t>
      </w:r>
      <w:proofErr w:type="spellStart"/>
      <w:r>
        <w:t>agradecida</w:t>
      </w:r>
      <w:proofErr w:type="spellEnd"/>
      <w:r>
        <w:t xml:space="preserve"> por </w:t>
      </w:r>
      <w:proofErr w:type="spellStart"/>
      <w:r>
        <w:t>todos</w:t>
      </w:r>
      <w:proofErr w:type="spellEnd"/>
      <w:r>
        <w:t xml:space="preserve"> los </w:t>
      </w:r>
      <w:proofErr w:type="spellStart"/>
      <w:r>
        <w:t>miembros</w:t>
      </w:r>
      <w:proofErr w:type="spellEnd"/>
      <w:r>
        <w:t xml:space="preserve"> de la </w:t>
      </w:r>
      <w:proofErr w:type="spellStart"/>
      <w:r>
        <w:t>escuela</w:t>
      </w:r>
      <w:proofErr w:type="spellEnd"/>
      <w:r>
        <w:t xml:space="preserve">. Favor de </w:t>
      </w:r>
      <w:proofErr w:type="spellStart"/>
      <w:r>
        <w:t>comunicarse</w:t>
      </w:r>
      <w:proofErr w:type="spellEnd"/>
      <w:r>
        <w:t xml:space="preserve"> con </w:t>
      </w:r>
      <w:proofErr w:type="spellStart"/>
      <w:r>
        <w:t>nuestra</w:t>
      </w:r>
      <w:proofErr w:type="spellEnd"/>
      <w:r>
        <w:t xml:space="preserve"> </w:t>
      </w:r>
      <w:proofErr w:type="spellStart"/>
      <w:r>
        <w:t>secretaria</w:t>
      </w:r>
      <w:proofErr w:type="spellEnd"/>
      <w:r>
        <w:t xml:space="preserve"> Elaine Palma al 575-680-6236 o por </w:t>
      </w:r>
      <w:proofErr w:type="spellStart"/>
      <w:r>
        <w:t>correo</w:t>
      </w:r>
      <w:proofErr w:type="spellEnd"/>
      <w:r>
        <w:t xml:space="preserve"> </w:t>
      </w:r>
      <w:proofErr w:type="spellStart"/>
      <w:r>
        <w:t>electrónico</w:t>
      </w:r>
      <w:proofErr w:type="spellEnd"/>
      <w:r>
        <w:t xml:space="preserve"> a </w:t>
      </w:r>
      <w:hyperlink r:id="rId28" w:history="1">
        <w:r w:rsidRPr="00A877D8">
          <w:rPr>
            <w:rStyle w:val="Hyperlink"/>
          </w:rPr>
          <w:t>dtselaine@gmail.com</w:t>
        </w:r>
      </w:hyperlink>
      <w:r>
        <w:t xml:space="preserve"> para mas </w:t>
      </w:r>
      <w:proofErr w:type="spellStart"/>
      <w:r>
        <w:t>información</w:t>
      </w:r>
      <w:proofErr w:type="spellEnd"/>
      <w:r>
        <w:t xml:space="preserve">, o </w:t>
      </w:r>
      <w:proofErr w:type="spellStart"/>
      <w:r>
        <w:t>si</w:t>
      </w:r>
      <w:proofErr w:type="spellEnd"/>
      <w:r>
        <w:t xml:space="preserve"> </w:t>
      </w:r>
      <w:proofErr w:type="spellStart"/>
      <w:r>
        <w:t>tienen</w:t>
      </w:r>
      <w:proofErr w:type="spellEnd"/>
      <w:r>
        <w:t xml:space="preserve"> </w:t>
      </w:r>
      <w:proofErr w:type="spellStart"/>
      <w:r>
        <w:t>alguna</w:t>
      </w:r>
      <w:proofErr w:type="spellEnd"/>
      <w:r>
        <w:t xml:space="preserve"> </w:t>
      </w:r>
      <w:proofErr w:type="spellStart"/>
      <w:r>
        <w:t>pregunta</w:t>
      </w:r>
      <w:proofErr w:type="spellEnd"/>
      <w:r>
        <w:t xml:space="preserve"> o </w:t>
      </w:r>
      <w:proofErr w:type="spellStart"/>
      <w:r>
        <w:t>sugerencia</w:t>
      </w:r>
      <w:proofErr w:type="spellEnd"/>
      <w:r>
        <w:t xml:space="preserve">. </w:t>
      </w:r>
    </w:p>
    <w:p w14:paraId="2D3BCB63" w14:textId="77777777" w:rsidR="00F8239F" w:rsidRDefault="00F8239F" w:rsidP="00F8239F"/>
    <w:p w14:paraId="69F65CAB" w14:textId="77777777" w:rsidR="00F8239F" w:rsidRDefault="00F8239F" w:rsidP="00F8239F"/>
    <w:p w14:paraId="2B4E05CE" w14:textId="77777777" w:rsidR="00F8239F" w:rsidRDefault="00F8239F" w:rsidP="00F8239F">
      <w:proofErr w:type="spellStart"/>
      <w:r>
        <w:t>Respetuosamente</w:t>
      </w:r>
      <w:proofErr w:type="spellEnd"/>
      <w:r>
        <w:t>,</w:t>
      </w:r>
    </w:p>
    <w:p w14:paraId="6B418913" w14:textId="77777777" w:rsidR="00F8239F" w:rsidRDefault="00F8239F" w:rsidP="00F8239F"/>
    <w:p w14:paraId="4C34848E" w14:textId="77777777" w:rsidR="00F8239F" w:rsidRDefault="00F8239F" w:rsidP="00F8239F"/>
    <w:p w14:paraId="15CE0FBC" w14:textId="77777777" w:rsidR="00F8239F" w:rsidRDefault="00F8239F" w:rsidP="00F8239F"/>
    <w:p w14:paraId="1D3E521A" w14:textId="77777777" w:rsidR="00F8239F" w:rsidRDefault="00F8239F" w:rsidP="00F8239F">
      <w:r>
        <w:t>Adrian Gaytan, Governing Council President</w:t>
      </w:r>
      <w:r>
        <w:tab/>
      </w:r>
      <w:r>
        <w:tab/>
      </w:r>
      <w:r>
        <w:tab/>
      </w:r>
      <w:proofErr w:type="spellStart"/>
      <w:r>
        <w:t>Yoli</w:t>
      </w:r>
      <w:proofErr w:type="spellEnd"/>
      <w:r>
        <w:t xml:space="preserve"> Silva, Vice-President</w:t>
      </w:r>
    </w:p>
    <w:p w14:paraId="7AE068C3" w14:textId="77777777" w:rsidR="00F8239F" w:rsidRDefault="00F8239F" w:rsidP="00F8239F"/>
    <w:p w14:paraId="0E1FFF52" w14:textId="77777777" w:rsidR="00F8239F" w:rsidRDefault="00F8239F" w:rsidP="00F8239F"/>
    <w:p w14:paraId="7C92B7A4" w14:textId="77777777" w:rsidR="00F8239F" w:rsidRDefault="00F8239F" w:rsidP="00F8239F"/>
    <w:p w14:paraId="239BFA07" w14:textId="77777777" w:rsidR="00F8239F" w:rsidRDefault="00F8239F" w:rsidP="00F8239F"/>
    <w:p w14:paraId="31D3A44D" w14:textId="77777777" w:rsidR="00F8239F" w:rsidRDefault="00F8239F" w:rsidP="00F8239F">
      <w:r>
        <w:t>Elaine Palma, Secretary</w:t>
      </w:r>
      <w:r>
        <w:tab/>
      </w:r>
      <w:r>
        <w:tab/>
      </w:r>
      <w:r>
        <w:tab/>
      </w:r>
      <w:r>
        <w:tab/>
      </w:r>
      <w:r>
        <w:tab/>
      </w:r>
      <w:r>
        <w:tab/>
        <w:t>Robert Palacios, Treasurer</w:t>
      </w:r>
    </w:p>
    <w:p w14:paraId="1F52FBEF" w14:textId="77777777" w:rsidR="00F8239F" w:rsidRDefault="00F8239F" w:rsidP="00F8239F"/>
    <w:p w14:paraId="4D97D11F" w14:textId="77777777" w:rsidR="00F8239F" w:rsidRDefault="00F8239F" w:rsidP="00F8239F"/>
    <w:p w14:paraId="543E6F2C" w14:textId="77777777" w:rsidR="00F8239F" w:rsidRDefault="00F8239F" w:rsidP="00F8239F"/>
    <w:p w14:paraId="7A3BCDD0" w14:textId="77777777" w:rsidR="00F8239F" w:rsidRDefault="00F8239F" w:rsidP="00F8239F"/>
    <w:p w14:paraId="635394CE" w14:textId="77777777" w:rsidR="00F8239F" w:rsidRPr="00C96680" w:rsidRDefault="00F8239F" w:rsidP="00F8239F">
      <w:pPr>
        <w:rPr>
          <w:i/>
          <w:sz w:val="20"/>
          <w:szCs w:val="20"/>
        </w:rPr>
      </w:pPr>
      <w:r>
        <w:t xml:space="preserve">Michael </w:t>
      </w:r>
      <w:proofErr w:type="spellStart"/>
      <w:r>
        <w:t>Sena</w:t>
      </w:r>
      <w:proofErr w:type="spellEnd"/>
      <w:r>
        <w:t>, Member</w:t>
      </w:r>
    </w:p>
    <w:p w14:paraId="3C74F04C" w14:textId="77777777" w:rsidR="00F8239F" w:rsidRDefault="00F8239F" w:rsidP="00F8239F">
      <w:pPr>
        <w:shd w:val="clear" w:color="auto" w:fill="FFFFFF"/>
        <w:rPr>
          <w:rFonts w:ascii="Arial" w:hAnsi="Arial" w:cs="Arial"/>
          <w:color w:val="222222"/>
        </w:rPr>
      </w:pPr>
    </w:p>
    <w:p w14:paraId="3F4322D2" w14:textId="0D9BA816" w:rsidR="00F8239F" w:rsidRDefault="00F8239F" w:rsidP="00A64498">
      <w:pPr>
        <w:pStyle w:val="ListParagraph"/>
        <w:rPr>
          <w:rFonts w:ascii="Times New Roman" w:hAnsi="Times New Roman" w:cs="Times New Roman"/>
        </w:rPr>
      </w:pPr>
    </w:p>
    <w:p w14:paraId="278C06A5" w14:textId="77777777" w:rsidR="00F8239F" w:rsidRDefault="00F8239F" w:rsidP="00A64498">
      <w:pPr>
        <w:pStyle w:val="ListParagraph"/>
        <w:rPr>
          <w:rFonts w:ascii="Times New Roman" w:hAnsi="Times New Roman" w:cs="Times New Roman"/>
        </w:rPr>
      </w:pPr>
    </w:p>
    <w:p w14:paraId="02B33425" w14:textId="2FE417AE" w:rsidR="00F8239F" w:rsidRDefault="00F8239F" w:rsidP="00A64498">
      <w:pPr>
        <w:pStyle w:val="ListParagraph"/>
        <w:rPr>
          <w:rFonts w:ascii="Times New Roman" w:hAnsi="Times New Roman" w:cs="Times New Roman"/>
        </w:rPr>
      </w:pPr>
    </w:p>
    <w:p w14:paraId="5C6D41F1" w14:textId="77777777" w:rsidR="00F8239F" w:rsidRDefault="00F8239F" w:rsidP="00A64498">
      <w:pPr>
        <w:pStyle w:val="ListParagraph"/>
        <w:rPr>
          <w:rFonts w:ascii="Times New Roman" w:hAnsi="Times New Roman" w:cs="Times New Roman"/>
        </w:rPr>
      </w:pPr>
    </w:p>
    <w:p w14:paraId="57C00B20" w14:textId="7D779D44" w:rsidR="00F8239F" w:rsidRDefault="00F8239F" w:rsidP="00A64498">
      <w:pPr>
        <w:pStyle w:val="ListParagraph"/>
        <w:rPr>
          <w:rFonts w:ascii="Times New Roman" w:hAnsi="Times New Roman" w:cs="Times New Roman"/>
        </w:rPr>
      </w:pPr>
    </w:p>
    <w:p w14:paraId="70D94751" w14:textId="77777777" w:rsidR="00F8239F" w:rsidRDefault="00F8239F" w:rsidP="00A64498">
      <w:pPr>
        <w:pStyle w:val="ListParagraph"/>
        <w:rPr>
          <w:rFonts w:ascii="Times New Roman" w:hAnsi="Times New Roman" w:cs="Times New Roman"/>
        </w:rPr>
      </w:pPr>
    </w:p>
    <w:p w14:paraId="7365B5F6" w14:textId="77777777" w:rsidR="00F8239F" w:rsidRDefault="00F8239F" w:rsidP="00A64498">
      <w:pPr>
        <w:pStyle w:val="ListParagraph"/>
        <w:rPr>
          <w:rFonts w:ascii="Times New Roman" w:hAnsi="Times New Roman" w:cs="Times New Roman"/>
        </w:rPr>
      </w:pPr>
    </w:p>
    <w:p w14:paraId="20ADAF23" w14:textId="77777777" w:rsidR="00F8239F" w:rsidRDefault="00F8239F" w:rsidP="00A64498">
      <w:pPr>
        <w:pStyle w:val="ListParagraph"/>
        <w:rPr>
          <w:rFonts w:ascii="Times New Roman" w:hAnsi="Times New Roman" w:cs="Times New Roman"/>
        </w:rPr>
      </w:pPr>
    </w:p>
    <w:p w14:paraId="169E2FBE" w14:textId="4D9A4950" w:rsidR="00F8239F" w:rsidRDefault="00F8239F" w:rsidP="00A64498">
      <w:pPr>
        <w:pStyle w:val="ListParagraph"/>
        <w:rPr>
          <w:rFonts w:ascii="Times New Roman" w:hAnsi="Times New Roman" w:cs="Times New Roman"/>
        </w:rPr>
      </w:pPr>
    </w:p>
    <w:p w14:paraId="32FB723B" w14:textId="735A180C" w:rsidR="00F8239F" w:rsidRDefault="00F8239F" w:rsidP="00A64498">
      <w:pPr>
        <w:pStyle w:val="ListParagraph"/>
        <w:rPr>
          <w:rFonts w:ascii="Times New Roman" w:hAnsi="Times New Roman" w:cs="Times New Roman"/>
        </w:rPr>
      </w:pPr>
    </w:p>
    <w:p w14:paraId="625983A9" w14:textId="77777777" w:rsidR="00F8239F" w:rsidRDefault="00F8239F" w:rsidP="00A64498">
      <w:pPr>
        <w:pStyle w:val="ListParagraph"/>
        <w:rPr>
          <w:rFonts w:ascii="Times New Roman" w:hAnsi="Times New Roman" w:cs="Times New Roman"/>
        </w:rPr>
      </w:pPr>
    </w:p>
    <w:p w14:paraId="2BA9C954" w14:textId="77777777" w:rsidR="00C238DD" w:rsidRDefault="00C238DD" w:rsidP="00A64498">
      <w:pPr>
        <w:pStyle w:val="ListParagraph"/>
        <w:rPr>
          <w:rFonts w:ascii="Times New Roman" w:hAnsi="Times New Roman" w:cs="Times New Roman"/>
        </w:rPr>
      </w:pPr>
    </w:p>
    <w:p w14:paraId="2A477721" w14:textId="12B20136" w:rsidR="00C238DD" w:rsidRDefault="00C238DD" w:rsidP="00A64498">
      <w:pPr>
        <w:pStyle w:val="ListParagraph"/>
        <w:rPr>
          <w:rFonts w:ascii="Times New Roman" w:hAnsi="Times New Roman" w:cs="Times New Roman"/>
        </w:rPr>
      </w:pPr>
    </w:p>
    <w:p w14:paraId="51E52E63" w14:textId="77777777" w:rsidR="00C238DD" w:rsidRPr="00C96680" w:rsidRDefault="00C238DD" w:rsidP="00A64498">
      <w:pPr>
        <w:pStyle w:val="ListParagraph"/>
        <w:rPr>
          <w:rFonts w:ascii="Times New Roman" w:hAnsi="Times New Roman" w:cs="Times New Roman"/>
        </w:rPr>
      </w:pPr>
    </w:p>
    <w:p w14:paraId="6F46B5B0" w14:textId="77777777" w:rsidR="002C1F40" w:rsidRPr="00C96680" w:rsidRDefault="002C1F40" w:rsidP="00A64498">
      <w:pPr>
        <w:pStyle w:val="ListParagraph"/>
        <w:rPr>
          <w:rFonts w:ascii="Times New Roman" w:hAnsi="Times New Roman" w:cs="Times New Roman"/>
        </w:rPr>
      </w:pPr>
    </w:p>
    <w:p w14:paraId="06B51C59" w14:textId="77777777" w:rsidR="002C1F40" w:rsidRPr="00C96680" w:rsidRDefault="002C1F40" w:rsidP="00A64498">
      <w:pPr>
        <w:pStyle w:val="ListParagraph"/>
        <w:rPr>
          <w:rFonts w:ascii="Times New Roman" w:hAnsi="Times New Roman" w:cs="Times New Roman"/>
        </w:rPr>
      </w:pPr>
    </w:p>
    <w:p w14:paraId="6D0D3C19" w14:textId="77777777" w:rsidR="007521ED" w:rsidRPr="00C96680" w:rsidRDefault="007521ED" w:rsidP="007521ED"/>
    <w:p w14:paraId="2FC78D02" w14:textId="77777777" w:rsidR="00352698" w:rsidRPr="00C96680" w:rsidRDefault="00352698" w:rsidP="00F114A3">
      <w:pPr>
        <w:ind w:left="720"/>
        <w:rPr>
          <w:i/>
          <w:sz w:val="20"/>
          <w:szCs w:val="20"/>
        </w:rPr>
      </w:pPr>
    </w:p>
    <w:sectPr w:rsidR="00352698" w:rsidRPr="00C96680" w:rsidSect="00050451">
      <w:headerReference w:type="even" r:id="rId29"/>
      <w:headerReference w:type="default" r:id="rId30"/>
      <w:headerReference w:type="first" r:id="rId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06A9A5" w14:textId="77777777" w:rsidR="00864B75" w:rsidRDefault="00864B75" w:rsidP="00AF30D8">
      <w:r>
        <w:separator/>
      </w:r>
    </w:p>
  </w:endnote>
  <w:endnote w:type="continuationSeparator" w:id="0">
    <w:p w14:paraId="0CD1E553" w14:textId="77777777" w:rsidR="00864B75" w:rsidRDefault="00864B75"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pple Chancery">
    <w:panose1 w:val="03020702040506060504"/>
    <w:charset w:val="B1"/>
    <w:family w:val="script"/>
    <w:pitch w:val="variable"/>
    <w:sig w:usb0="80000867" w:usb1="00000003" w:usb2="00000000" w:usb3="00000000" w:csb0="000001F3"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F52969" w14:textId="77777777" w:rsidR="00864B75" w:rsidRDefault="00864B75" w:rsidP="00AF30D8">
      <w:r>
        <w:separator/>
      </w:r>
    </w:p>
  </w:footnote>
  <w:footnote w:type="continuationSeparator" w:id="0">
    <w:p w14:paraId="1E0D9E76" w14:textId="77777777" w:rsidR="00864B75" w:rsidRDefault="00864B75"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43D23" w14:textId="77777777" w:rsidR="00AF30D8" w:rsidRDefault="00864B75">
    <w:pPr>
      <w:pStyle w:val="Header"/>
    </w:pPr>
    <w:r>
      <w:rPr>
        <w:noProof/>
      </w:rPr>
      <w:pict w14:anchorId="721B1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8240A" w14:textId="77777777" w:rsidR="00AF30D8" w:rsidRDefault="00864B75">
    <w:pPr>
      <w:pStyle w:val="Header"/>
    </w:pPr>
    <w:r>
      <w:rPr>
        <w:noProof/>
      </w:rPr>
      <w:pict w14:anchorId="5728E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A8B99" w14:textId="77777777" w:rsidR="00AF30D8" w:rsidRDefault="00864B75">
    <w:pPr>
      <w:pStyle w:val="Header"/>
    </w:pPr>
    <w:r>
      <w:rPr>
        <w:noProof/>
      </w:rPr>
      <w:pict w14:anchorId="76E3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72262"/>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B7412"/>
    <w:multiLevelType w:val="hybridMultilevel"/>
    <w:tmpl w:val="BCF21A32"/>
    <w:lvl w:ilvl="0" w:tplc="3E70CB0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3C71FE7"/>
    <w:multiLevelType w:val="hybridMultilevel"/>
    <w:tmpl w:val="B6D82F62"/>
    <w:lvl w:ilvl="0" w:tplc="C4B83BC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96879D6"/>
    <w:multiLevelType w:val="hybridMultilevel"/>
    <w:tmpl w:val="6E787886"/>
    <w:lvl w:ilvl="0" w:tplc="4B38272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9791897"/>
    <w:multiLevelType w:val="hybridMultilevel"/>
    <w:tmpl w:val="F3E644F2"/>
    <w:lvl w:ilvl="0" w:tplc="42E837BE">
      <w:start w:val="1"/>
      <w:numFmt w:val="low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A8C4E17"/>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B27529"/>
    <w:multiLevelType w:val="hybridMultilevel"/>
    <w:tmpl w:val="3D80C662"/>
    <w:lvl w:ilvl="0" w:tplc="7324CEE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DF9351C"/>
    <w:multiLevelType w:val="hybridMultilevel"/>
    <w:tmpl w:val="DF0C7D74"/>
    <w:lvl w:ilvl="0" w:tplc="8E62D42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0F056EB8"/>
    <w:multiLevelType w:val="hybridMultilevel"/>
    <w:tmpl w:val="A88A5A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58720EE"/>
    <w:multiLevelType w:val="hybridMultilevel"/>
    <w:tmpl w:val="04A479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8F10866"/>
    <w:multiLevelType w:val="hybridMultilevel"/>
    <w:tmpl w:val="EC92379E"/>
    <w:lvl w:ilvl="0" w:tplc="BF5E0DD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B011F44"/>
    <w:multiLevelType w:val="hybridMultilevel"/>
    <w:tmpl w:val="688E8D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CC5793D"/>
    <w:multiLevelType w:val="hybridMultilevel"/>
    <w:tmpl w:val="6A1E5FC0"/>
    <w:lvl w:ilvl="0" w:tplc="D44E4F8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D6C5FDA"/>
    <w:multiLevelType w:val="hybridMultilevel"/>
    <w:tmpl w:val="44A49770"/>
    <w:lvl w:ilvl="0" w:tplc="2DD83AEE">
      <w:start w:val="1"/>
      <w:numFmt w:val="lowerLetter"/>
      <w:lvlText w:val="(%1.)"/>
      <w:lvlJc w:val="left"/>
      <w:pPr>
        <w:ind w:left="1080" w:hanging="360"/>
      </w:pPr>
      <w:rPr>
        <w:rFonts w:eastAsiaTheme="minorHAns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B52149C"/>
    <w:multiLevelType w:val="hybridMultilevel"/>
    <w:tmpl w:val="94668B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C41072D"/>
    <w:multiLevelType w:val="hybridMultilevel"/>
    <w:tmpl w:val="F1BC7D0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44C0FC3"/>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52C2464"/>
    <w:multiLevelType w:val="hybridMultilevel"/>
    <w:tmpl w:val="DFE26E2C"/>
    <w:lvl w:ilvl="0" w:tplc="AB4ACD2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389E525D"/>
    <w:multiLevelType w:val="hybridMultilevel"/>
    <w:tmpl w:val="EB3E6576"/>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39B63574"/>
    <w:multiLevelType w:val="hybridMultilevel"/>
    <w:tmpl w:val="3B6CF130"/>
    <w:lvl w:ilvl="0" w:tplc="2A9AE49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2C1180A"/>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58C5353"/>
    <w:multiLevelType w:val="hybridMultilevel"/>
    <w:tmpl w:val="7A7C49EE"/>
    <w:lvl w:ilvl="0" w:tplc="2446F36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48536695"/>
    <w:multiLevelType w:val="hybridMultilevel"/>
    <w:tmpl w:val="6E22784E"/>
    <w:lvl w:ilvl="0" w:tplc="A4FA90F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9B02F63"/>
    <w:multiLevelType w:val="hybridMultilevel"/>
    <w:tmpl w:val="2F6A78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AC94952"/>
    <w:multiLevelType w:val="hybridMultilevel"/>
    <w:tmpl w:val="81B682C0"/>
    <w:lvl w:ilvl="0" w:tplc="6F6E428C">
      <w:start w:val="1"/>
      <w:numFmt w:val="lowerLetter"/>
      <w:lvlText w:val="(%1.)"/>
      <w:lvlJc w:val="left"/>
      <w:pPr>
        <w:ind w:left="1440" w:hanging="72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BD56243"/>
    <w:multiLevelType w:val="hybridMultilevel"/>
    <w:tmpl w:val="C8A0237E"/>
    <w:lvl w:ilvl="0" w:tplc="922C3BC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4BE006BC"/>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5247FE"/>
    <w:multiLevelType w:val="hybridMultilevel"/>
    <w:tmpl w:val="6994CB32"/>
    <w:lvl w:ilvl="0" w:tplc="B7F24B98">
      <w:start w:val="1"/>
      <w:numFmt w:val="lowerLetter"/>
      <w:lvlText w:val="(%1.)"/>
      <w:lvlJc w:val="left"/>
      <w:pPr>
        <w:ind w:left="1080" w:hanging="360"/>
      </w:pPr>
      <w:rPr>
        <w:rFonts w:hint="default"/>
        <w:color w:val="00000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FAF297C"/>
    <w:multiLevelType w:val="hybridMultilevel"/>
    <w:tmpl w:val="63E0170C"/>
    <w:lvl w:ilvl="0" w:tplc="272C135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 w15:restartNumberingAfterBreak="0">
    <w:nsid w:val="537452D9"/>
    <w:multiLevelType w:val="hybridMultilevel"/>
    <w:tmpl w:val="B50C3FE0"/>
    <w:lvl w:ilvl="0" w:tplc="7A2445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55A84F50"/>
    <w:multiLevelType w:val="hybridMultilevel"/>
    <w:tmpl w:val="D4660196"/>
    <w:lvl w:ilvl="0" w:tplc="BABC5844">
      <w:start w:val="1"/>
      <w:numFmt w:val="lowerLetter"/>
      <w:lvlText w:val="%1."/>
      <w:lvlJc w:val="left"/>
      <w:pPr>
        <w:ind w:left="1440" w:hanging="360"/>
      </w:pPr>
      <w:rPr>
        <w:strike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57441540"/>
    <w:multiLevelType w:val="hybridMultilevel"/>
    <w:tmpl w:val="4252B5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6F613CC0"/>
    <w:multiLevelType w:val="hybridMultilevel"/>
    <w:tmpl w:val="E62CECF4"/>
    <w:lvl w:ilvl="0" w:tplc="0DB67390">
      <w:start w:val="1"/>
      <w:numFmt w:val="lowerLetter"/>
      <w:lvlText w:val="(%1.)"/>
      <w:lvlJc w:val="left"/>
      <w:pPr>
        <w:ind w:left="1080" w:hanging="360"/>
      </w:pPr>
      <w:rPr>
        <w:rFonts w:ascii="Times New Roman" w:hAnsi="Times New Roman" w:cs="Times New Roman"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0BC2341"/>
    <w:multiLevelType w:val="hybridMultilevel"/>
    <w:tmpl w:val="CB447682"/>
    <w:lvl w:ilvl="0" w:tplc="F5EA9C9E">
      <w:start w:val="3"/>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716868D7"/>
    <w:multiLevelType w:val="hybridMultilevel"/>
    <w:tmpl w:val="79262066"/>
    <w:lvl w:ilvl="0" w:tplc="DA40853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 w15:restartNumberingAfterBreak="0">
    <w:nsid w:val="73222D64"/>
    <w:multiLevelType w:val="hybridMultilevel"/>
    <w:tmpl w:val="B0A41000"/>
    <w:lvl w:ilvl="0" w:tplc="D3364D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9AD2E1C"/>
    <w:multiLevelType w:val="hybridMultilevel"/>
    <w:tmpl w:val="56A43D3A"/>
    <w:lvl w:ilvl="0" w:tplc="ECFC2E8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EB54CE2"/>
    <w:multiLevelType w:val="hybridMultilevel"/>
    <w:tmpl w:val="B4E43D5C"/>
    <w:lvl w:ilvl="0" w:tplc="704EEEC6">
      <w:start w:val="12"/>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0"/>
  </w:num>
  <w:num w:numId="3">
    <w:abstractNumId w:val="23"/>
  </w:num>
  <w:num w:numId="4">
    <w:abstractNumId w:val="31"/>
  </w:num>
  <w:num w:numId="5">
    <w:abstractNumId w:val="18"/>
  </w:num>
  <w:num w:numId="6">
    <w:abstractNumId w:val="15"/>
  </w:num>
  <w:num w:numId="7">
    <w:abstractNumId w:val="16"/>
  </w:num>
  <w:num w:numId="8">
    <w:abstractNumId w:val="2"/>
  </w:num>
  <w:num w:numId="9">
    <w:abstractNumId w:val="21"/>
  </w:num>
  <w:num w:numId="10">
    <w:abstractNumId w:val="33"/>
  </w:num>
  <w:num w:numId="11">
    <w:abstractNumId w:val="7"/>
  </w:num>
  <w:num w:numId="12">
    <w:abstractNumId w:val="34"/>
  </w:num>
  <w:num w:numId="13">
    <w:abstractNumId w:val="24"/>
  </w:num>
  <w:num w:numId="14">
    <w:abstractNumId w:val="28"/>
  </w:num>
  <w:num w:numId="15">
    <w:abstractNumId w:val="5"/>
  </w:num>
  <w:num w:numId="16">
    <w:abstractNumId w:val="3"/>
  </w:num>
  <w:num w:numId="17">
    <w:abstractNumId w:val="35"/>
  </w:num>
  <w:num w:numId="18">
    <w:abstractNumId w:val="1"/>
  </w:num>
  <w:num w:numId="19">
    <w:abstractNumId w:val="37"/>
  </w:num>
  <w:num w:numId="20">
    <w:abstractNumId w:val="13"/>
  </w:num>
  <w:num w:numId="21">
    <w:abstractNumId w:val="25"/>
  </w:num>
  <w:num w:numId="22">
    <w:abstractNumId w:val="29"/>
  </w:num>
  <w:num w:numId="23">
    <w:abstractNumId w:val="26"/>
  </w:num>
  <w:num w:numId="24">
    <w:abstractNumId w:val="22"/>
  </w:num>
  <w:num w:numId="25">
    <w:abstractNumId w:val="11"/>
  </w:num>
  <w:num w:numId="26">
    <w:abstractNumId w:val="12"/>
  </w:num>
  <w:num w:numId="27">
    <w:abstractNumId w:val="19"/>
  </w:num>
  <w:num w:numId="28">
    <w:abstractNumId w:val="4"/>
  </w:num>
  <w:num w:numId="29">
    <w:abstractNumId w:val="6"/>
  </w:num>
  <w:num w:numId="30">
    <w:abstractNumId w:val="32"/>
  </w:num>
  <w:num w:numId="31">
    <w:abstractNumId w:val="20"/>
  </w:num>
  <w:num w:numId="32">
    <w:abstractNumId w:val="9"/>
  </w:num>
  <w:num w:numId="33">
    <w:abstractNumId w:val="14"/>
  </w:num>
  <w:num w:numId="34">
    <w:abstractNumId w:val="36"/>
  </w:num>
  <w:num w:numId="35">
    <w:abstractNumId w:val="10"/>
  </w:num>
  <w:num w:numId="36">
    <w:abstractNumId w:val="27"/>
  </w:num>
  <w:num w:numId="37">
    <w:abstractNumId w:val="17"/>
  </w:num>
  <w:num w:numId="3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25AFB"/>
    <w:rsid w:val="00044DE1"/>
    <w:rsid w:val="00045803"/>
    <w:rsid w:val="00050451"/>
    <w:rsid w:val="0008512C"/>
    <w:rsid w:val="00091E37"/>
    <w:rsid w:val="000A0A7E"/>
    <w:rsid w:val="000A2F76"/>
    <w:rsid w:val="000B29E1"/>
    <w:rsid w:val="000C4063"/>
    <w:rsid w:val="000C613C"/>
    <w:rsid w:val="000D5559"/>
    <w:rsid w:val="000E6F12"/>
    <w:rsid w:val="00100D1F"/>
    <w:rsid w:val="00116F4B"/>
    <w:rsid w:val="00144C7B"/>
    <w:rsid w:val="0015590B"/>
    <w:rsid w:val="0016268C"/>
    <w:rsid w:val="001719B9"/>
    <w:rsid w:val="00190D9F"/>
    <w:rsid w:val="001A67D1"/>
    <w:rsid w:val="001B61CA"/>
    <w:rsid w:val="001C4991"/>
    <w:rsid w:val="001D6303"/>
    <w:rsid w:val="001D6B2B"/>
    <w:rsid w:val="001E26DB"/>
    <w:rsid w:val="002244DC"/>
    <w:rsid w:val="002311A1"/>
    <w:rsid w:val="002419DA"/>
    <w:rsid w:val="00254072"/>
    <w:rsid w:val="0026115C"/>
    <w:rsid w:val="00267DAE"/>
    <w:rsid w:val="00275F43"/>
    <w:rsid w:val="00286E0B"/>
    <w:rsid w:val="00295204"/>
    <w:rsid w:val="002965BC"/>
    <w:rsid w:val="002A027D"/>
    <w:rsid w:val="002B2E7E"/>
    <w:rsid w:val="002C1F40"/>
    <w:rsid w:val="002D2DB4"/>
    <w:rsid w:val="002F2C3E"/>
    <w:rsid w:val="003005F9"/>
    <w:rsid w:val="00316D50"/>
    <w:rsid w:val="00327F25"/>
    <w:rsid w:val="003311C0"/>
    <w:rsid w:val="00334CED"/>
    <w:rsid w:val="00347885"/>
    <w:rsid w:val="00352698"/>
    <w:rsid w:val="00364C89"/>
    <w:rsid w:val="003774C2"/>
    <w:rsid w:val="00394FC5"/>
    <w:rsid w:val="00397203"/>
    <w:rsid w:val="003A73E8"/>
    <w:rsid w:val="003B5ABE"/>
    <w:rsid w:val="003F014A"/>
    <w:rsid w:val="0041498A"/>
    <w:rsid w:val="00415032"/>
    <w:rsid w:val="00420059"/>
    <w:rsid w:val="004337A2"/>
    <w:rsid w:val="00437B92"/>
    <w:rsid w:val="00451041"/>
    <w:rsid w:val="00457F92"/>
    <w:rsid w:val="0047674F"/>
    <w:rsid w:val="00484A05"/>
    <w:rsid w:val="004906FE"/>
    <w:rsid w:val="004A187E"/>
    <w:rsid w:val="004A3B91"/>
    <w:rsid w:val="004A6089"/>
    <w:rsid w:val="004B0EAD"/>
    <w:rsid w:val="004C2614"/>
    <w:rsid w:val="004C3C86"/>
    <w:rsid w:val="004D604E"/>
    <w:rsid w:val="004D707E"/>
    <w:rsid w:val="004E3690"/>
    <w:rsid w:val="004E3B8F"/>
    <w:rsid w:val="004E777E"/>
    <w:rsid w:val="00517134"/>
    <w:rsid w:val="005435EC"/>
    <w:rsid w:val="00546208"/>
    <w:rsid w:val="00557293"/>
    <w:rsid w:val="00557516"/>
    <w:rsid w:val="00594FB2"/>
    <w:rsid w:val="005A1659"/>
    <w:rsid w:val="005A6EE2"/>
    <w:rsid w:val="005B7DDC"/>
    <w:rsid w:val="005C0B07"/>
    <w:rsid w:val="005E11CB"/>
    <w:rsid w:val="005E68F0"/>
    <w:rsid w:val="005F1B71"/>
    <w:rsid w:val="005F2208"/>
    <w:rsid w:val="00637E35"/>
    <w:rsid w:val="0064102C"/>
    <w:rsid w:val="00641E4B"/>
    <w:rsid w:val="00642E3A"/>
    <w:rsid w:val="00686AB8"/>
    <w:rsid w:val="00690524"/>
    <w:rsid w:val="006A2E7E"/>
    <w:rsid w:val="006B1F78"/>
    <w:rsid w:val="006C504F"/>
    <w:rsid w:val="006D2EFB"/>
    <w:rsid w:val="006D62EE"/>
    <w:rsid w:val="007014B4"/>
    <w:rsid w:val="007044FA"/>
    <w:rsid w:val="00707C26"/>
    <w:rsid w:val="0071155E"/>
    <w:rsid w:val="00722F13"/>
    <w:rsid w:val="00744AAE"/>
    <w:rsid w:val="00750A54"/>
    <w:rsid w:val="007521ED"/>
    <w:rsid w:val="00756192"/>
    <w:rsid w:val="00770EB9"/>
    <w:rsid w:val="0079011C"/>
    <w:rsid w:val="007927B7"/>
    <w:rsid w:val="0079498A"/>
    <w:rsid w:val="007A4A25"/>
    <w:rsid w:val="007B247F"/>
    <w:rsid w:val="007D75E8"/>
    <w:rsid w:val="007E7595"/>
    <w:rsid w:val="00825A12"/>
    <w:rsid w:val="00840B96"/>
    <w:rsid w:val="008502CF"/>
    <w:rsid w:val="008551B4"/>
    <w:rsid w:val="00860076"/>
    <w:rsid w:val="00864B75"/>
    <w:rsid w:val="00893A1A"/>
    <w:rsid w:val="00894199"/>
    <w:rsid w:val="008A6056"/>
    <w:rsid w:val="008C3737"/>
    <w:rsid w:val="008F4E12"/>
    <w:rsid w:val="00903A38"/>
    <w:rsid w:val="0090512E"/>
    <w:rsid w:val="00927C66"/>
    <w:rsid w:val="00937D09"/>
    <w:rsid w:val="0095044E"/>
    <w:rsid w:val="009517A2"/>
    <w:rsid w:val="00962D16"/>
    <w:rsid w:val="00964ED4"/>
    <w:rsid w:val="00985DD7"/>
    <w:rsid w:val="00994A2C"/>
    <w:rsid w:val="009C69D8"/>
    <w:rsid w:val="009F0F99"/>
    <w:rsid w:val="00A43BED"/>
    <w:rsid w:val="00A64498"/>
    <w:rsid w:val="00A6622C"/>
    <w:rsid w:val="00A91060"/>
    <w:rsid w:val="00A91091"/>
    <w:rsid w:val="00AD375E"/>
    <w:rsid w:val="00AE730B"/>
    <w:rsid w:val="00AF30D8"/>
    <w:rsid w:val="00B23154"/>
    <w:rsid w:val="00B37F8C"/>
    <w:rsid w:val="00B40B02"/>
    <w:rsid w:val="00B444AB"/>
    <w:rsid w:val="00B55C80"/>
    <w:rsid w:val="00B566B0"/>
    <w:rsid w:val="00B6583C"/>
    <w:rsid w:val="00B67850"/>
    <w:rsid w:val="00B742CE"/>
    <w:rsid w:val="00B93759"/>
    <w:rsid w:val="00BA6FA1"/>
    <w:rsid w:val="00BB0EDE"/>
    <w:rsid w:val="00BC634D"/>
    <w:rsid w:val="00BD49B2"/>
    <w:rsid w:val="00BD6ADC"/>
    <w:rsid w:val="00BE654D"/>
    <w:rsid w:val="00C038AD"/>
    <w:rsid w:val="00C107B2"/>
    <w:rsid w:val="00C13DB3"/>
    <w:rsid w:val="00C175AE"/>
    <w:rsid w:val="00C238DD"/>
    <w:rsid w:val="00C45D66"/>
    <w:rsid w:val="00C51762"/>
    <w:rsid w:val="00C73BAB"/>
    <w:rsid w:val="00C95668"/>
    <w:rsid w:val="00C95FA0"/>
    <w:rsid w:val="00C96680"/>
    <w:rsid w:val="00CB2084"/>
    <w:rsid w:val="00CB6D3A"/>
    <w:rsid w:val="00CF6CF3"/>
    <w:rsid w:val="00D04F53"/>
    <w:rsid w:val="00D315D5"/>
    <w:rsid w:val="00D52E69"/>
    <w:rsid w:val="00D7328A"/>
    <w:rsid w:val="00D928B7"/>
    <w:rsid w:val="00D963B1"/>
    <w:rsid w:val="00DB67FA"/>
    <w:rsid w:val="00DB7F17"/>
    <w:rsid w:val="00DC4744"/>
    <w:rsid w:val="00DF0A92"/>
    <w:rsid w:val="00E02012"/>
    <w:rsid w:val="00E034CE"/>
    <w:rsid w:val="00E036F2"/>
    <w:rsid w:val="00E06A2A"/>
    <w:rsid w:val="00E17061"/>
    <w:rsid w:val="00E41C71"/>
    <w:rsid w:val="00E4701B"/>
    <w:rsid w:val="00E471E6"/>
    <w:rsid w:val="00E634F0"/>
    <w:rsid w:val="00E813BE"/>
    <w:rsid w:val="00E92EC8"/>
    <w:rsid w:val="00EB56F4"/>
    <w:rsid w:val="00EC3DF0"/>
    <w:rsid w:val="00ED2E48"/>
    <w:rsid w:val="00ED7CBA"/>
    <w:rsid w:val="00EF741B"/>
    <w:rsid w:val="00F01653"/>
    <w:rsid w:val="00F114A3"/>
    <w:rsid w:val="00F16BD2"/>
    <w:rsid w:val="00F2541E"/>
    <w:rsid w:val="00F3471E"/>
    <w:rsid w:val="00F470D5"/>
    <w:rsid w:val="00F50A67"/>
    <w:rsid w:val="00F50C45"/>
    <w:rsid w:val="00F51773"/>
    <w:rsid w:val="00F51909"/>
    <w:rsid w:val="00F661BB"/>
    <w:rsid w:val="00F8239F"/>
    <w:rsid w:val="00F829AE"/>
    <w:rsid w:val="00FC1123"/>
    <w:rsid w:val="00FC6A2F"/>
    <w:rsid w:val="00FF69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8239F"/>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semiHidden/>
    <w:unhideWhenUsed/>
    <w:rsid w:val="00F8239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586156527">
      <w:bodyDiv w:val="1"/>
      <w:marLeft w:val="0"/>
      <w:marRight w:val="0"/>
      <w:marTop w:val="0"/>
      <w:marBottom w:val="0"/>
      <w:divBdr>
        <w:top w:val="none" w:sz="0" w:space="0" w:color="auto"/>
        <w:left w:val="none" w:sz="0" w:space="0" w:color="auto"/>
        <w:bottom w:val="none" w:sz="0" w:space="0" w:color="auto"/>
        <w:right w:val="none" w:sz="0" w:space="0" w:color="auto"/>
      </w:divBdr>
      <w:divsChild>
        <w:div w:id="10512272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27008190">
              <w:marLeft w:val="0"/>
              <w:marRight w:val="0"/>
              <w:marTop w:val="0"/>
              <w:marBottom w:val="0"/>
              <w:divBdr>
                <w:top w:val="none" w:sz="0" w:space="0" w:color="auto"/>
                <w:left w:val="none" w:sz="0" w:space="0" w:color="auto"/>
                <w:bottom w:val="none" w:sz="0" w:space="0" w:color="auto"/>
                <w:right w:val="none" w:sz="0" w:space="0" w:color="auto"/>
              </w:divBdr>
            </w:div>
          </w:divsChild>
        </w:div>
        <w:div w:id="16273529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7206659">
              <w:marLeft w:val="0"/>
              <w:marRight w:val="0"/>
              <w:marTop w:val="0"/>
              <w:marBottom w:val="0"/>
              <w:divBdr>
                <w:top w:val="none" w:sz="0" w:space="0" w:color="auto"/>
                <w:left w:val="none" w:sz="0" w:space="0" w:color="auto"/>
                <w:bottom w:val="none" w:sz="0" w:space="0" w:color="auto"/>
                <w:right w:val="none" w:sz="0" w:space="0" w:color="auto"/>
              </w:divBdr>
              <w:divsChild>
                <w:div w:id="1164122518">
                  <w:marLeft w:val="0"/>
                  <w:marRight w:val="0"/>
                  <w:marTop w:val="0"/>
                  <w:marBottom w:val="0"/>
                  <w:divBdr>
                    <w:top w:val="none" w:sz="0" w:space="0" w:color="auto"/>
                    <w:left w:val="none" w:sz="0" w:space="0" w:color="auto"/>
                    <w:bottom w:val="none" w:sz="0" w:space="0" w:color="auto"/>
                    <w:right w:val="none" w:sz="0" w:space="0" w:color="auto"/>
                  </w:divBdr>
                  <w:divsChild>
                    <w:div w:id="207228612">
                      <w:marLeft w:val="0"/>
                      <w:marRight w:val="0"/>
                      <w:marTop w:val="0"/>
                      <w:marBottom w:val="0"/>
                      <w:divBdr>
                        <w:top w:val="none" w:sz="0" w:space="0" w:color="auto"/>
                        <w:left w:val="none" w:sz="0" w:space="0" w:color="auto"/>
                        <w:bottom w:val="none" w:sz="0" w:space="0" w:color="auto"/>
                        <w:right w:val="none" w:sz="0" w:space="0" w:color="auto"/>
                      </w:divBdr>
                    </w:div>
                    <w:div w:id="68116438">
                      <w:marLeft w:val="0"/>
                      <w:marRight w:val="0"/>
                      <w:marTop w:val="0"/>
                      <w:marBottom w:val="0"/>
                      <w:divBdr>
                        <w:top w:val="none" w:sz="0" w:space="0" w:color="auto"/>
                        <w:left w:val="none" w:sz="0" w:space="0" w:color="auto"/>
                        <w:bottom w:val="none" w:sz="0" w:space="0" w:color="auto"/>
                        <w:right w:val="none" w:sz="0" w:space="0" w:color="auto"/>
                      </w:divBdr>
                    </w:div>
                    <w:div w:id="811606645">
                      <w:marLeft w:val="0"/>
                      <w:marRight w:val="0"/>
                      <w:marTop w:val="0"/>
                      <w:marBottom w:val="0"/>
                      <w:divBdr>
                        <w:top w:val="none" w:sz="0" w:space="0" w:color="auto"/>
                        <w:left w:val="none" w:sz="0" w:space="0" w:color="auto"/>
                        <w:bottom w:val="none" w:sz="0" w:space="0" w:color="auto"/>
                        <w:right w:val="none" w:sz="0" w:space="0" w:color="auto"/>
                      </w:divBdr>
                    </w:div>
                    <w:div w:id="1753232158">
                      <w:marLeft w:val="0"/>
                      <w:marRight w:val="0"/>
                      <w:marTop w:val="0"/>
                      <w:marBottom w:val="0"/>
                      <w:divBdr>
                        <w:top w:val="none" w:sz="0" w:space="0" w:color="auto"/>
                        <w:left w:val="none" w:sz="0" w:space="0" w:color="auto"/>
                        <w:bottom w:val="none" w:sz="0" w:space="0" w:color="auto"/>
                        <w:right w:val="none" w:sz="0" w:space="0" w:color="auto"/>
                      </w:divBdr>
                    </w:div>
                    <w:div w:id="773133606">
                      <w:marLeft w:val="0"/>
                      <w:marRight w:val="0"/>
                      <w:marTop w:val="0"/>
                      <w:marBottom w:val="0"/>
                      <w:divBdr>
                        <w:top w:val="none" w:sz="0" w:space="0" w:color="auto"/>
                        <w:left w:val="none" w:sz="0" w:space="0" w:color="auto"/>
                        <w:bottom w:val="none" w:sz="0" w:space="0" w:color="auto"/>
                        <w:right w:val="none" w:sz="0" w:space="0" w:color="auto"/>
                      </w:divBdr>
                    </w:div>
                    <w:div w:id="1405952438">
                      <w:marLeft w:val="0"/>
                      <w:marRight w:val="0"/>
                      <w:marTop w:val="0"/>
                      <w:marBottom w:val="0"/>
                      <w:divBdr>
                        <w:top w:val="none" w:sz="0" w:space="0" w:color="auto"/>
                        <w:left w:val="none" w:sz="0" w:space="0" w:color="auto"/>
                        <w:bottom w:val="none" w:sz="0" w:space="0" w:color="auto"/>
                        <w:right w:val="none" w:sz="0" w:space="0" w:color="auto"/>
                      </w:divBdr>
                    </w:div>
                    <w:div w:id="1492022203">
                      <w:marLeft w:val="0"/>
                      <w:marRight w:val="0"/>
                      <w:marTop w:val="0"/>
                      <w:marBottom w:val="0"/>
                      <w:divBdr>
                        <w:top w:val="none" w:sz="0" w:space="0" w:color="auto"/>
                        <w:left w:val="none" w:sz="0" w:space="0" w:color="auto"/>
                        <w:bottom w:val="none" w:sz="0" w:space="0" w:color="auto"/>
                        <w:right w:val="none" w:sz="0" w:space="0" w:color="auto"/>
                      </w:divBdr>
                    </w:div>
                    <w:div w:id="1814174215">
                      <w:marLeft w:val="0"/>
                      <w:marRight w:val="0"/>
                      <w:marTop w:val="0"/>
                      <w:marBottom w:val="0"/>
                      <w:divBdr>
                        <w:top w:val="none" w:sz="0" w:space="0" w:color="auto"/>
                        <w:left w:val="none" w:sz="0" w:space="0" w:color="auto"/>
                        <w:bottom w:val="none" w:sz="0" w:space="0" w:color="auto"/>
                        <w:right w:val="none" w:sz="0" w:space="0" w:color="auto"/>
                      </w:divBdr>
                    </w:div>
                    <w:div w:id="309484540">
                      <w:marLeft w:val="0"/>
                      <w:marRight w:val="0"/>
                      <w:marTop w:val="0"/>
                      <w:marBottom w:val="0"/>
                      <w:divBdr>
                        <w:top w:val="none" w:sz="0" w:space="0" w:color="auto"/>
                        <w:left w:val="none" w:sz="0" w:space="0" w:color="auto"/>
                        <w:bottom w:val="none" w:sz="0" w:space="0" w:color="auto"/>
                        <w:right w:val="none" w:sz="0" w:space="0" w:color="auto"/>
                      </w:divBdr>
                    </w:div>
                    <w:div w:id="1952086971">
                      <w:marLeft w:val="0"/>
                      <w:marRight w:val="0"/>
                      <w:marTop w:val="0"/>
                      <w:marBottom w:val="0"/>
                      <w:divBdr>
                        <w:top w:val="none" w:sz="0" w:space="0" w:color="auto"/>
                        <w:left w:val="none" w:sz="0" w:space="0" w:color="auto"/>
                        <w:bottom w:val="none" w:sz="0" w:space="0" w:color="auto"/>
                        <w:right w:val="none" w:sz="0" w:space="0" w:color="auto"/>
                      </w:divBdr>
                    </w:div>
                    <w:div w:id="1816948934">
                      <w:marLeft w:val="0"/>
                      <w:marRight w:val="0"/>
                      <w:marTop w:val="0"/>
                      <w:marBottom w:val="0"/>
                      <w:divBdr>
                        <w:top w:val="none" w:sz="0" w:space="0" w:color="auto"/>
                        <w:left w:val="none" w:sz="0" w:space="0" w:color="auto"/>
                        <w:bottom w:val="none" w:sz="0" w:space="0" w:color="auto"/>
                        <w:right w:val="none" w:sz="0" w:space="0" w:color="auto"/>
                      </w:divBdr>
                    </w:div>
                    <w:div w:id="2101949074">
                      <w:marLeft w:val="0"/>
                      <w:marRight w:val="0"/>
                      <w:marTop w:val="0"/>
                      <w:marBottom w:val="0"/>
                      <w:divBdr>
                        <w:top w:val="none" w:sz="0" w:space="0" w:color="auto"/>
                        <w:left w:val="none" w:sz="0" w:space="0" w:color="auto"/>
                        <w:bottom w:val="none" w:sz="0" w:space="0" w:color="auto"/>
                        <w:right w:val="none" w:sz="0" w:space="0" w:color="auto"/>
                      </w:divBdr>
                    </w:div>
                    <w:div w:id="682322306">
                      <w:marLeft w:val="0"/>
                      <w:marRight w:val="0"/>
                      <w:marTop w:val="0"/>
                      <w:marBottom w:val="0"/>
                      <w:divBdr>
                        <w:top w:val="none" w:sz="0" w:space="0" w:color="auto"/>
                        <w:left w:val="none" w:sz="0" w:space="0" w:color="auto"/>
                        <w:bottom w:val="none" w:sz="0" w:space="0" w:color="auto"/>
                        <w:right w:val="none" w:sz="0" w:space="0" w:color="auto"/>
                      </w:divBdr>
                    </w:div>
                    <w:div w:id="1465002094">
                      <w:marLeft w:val="0"/>
                      <w:marRight w:val="0"/>
                      <w:marTop w:val="0"/>
                      <w:marBottom w:val="0"/>
                      <w:divBdr>
                        <w:top w:val="none" w:sz="0" w:space="0" w:color="auto"/>
                        <w:left w:val="none" w:sz="0" w:space="0" w:color="auto"/>
                        <w:bottom w:val="none" w:sz="0" w:space="0" w:color="auto"/>
                        <w:right w:val="none" w:sz="0" w:space="0" w:color="auto"/>
                      </w:divBdr>
                    </w:div>
                    <w:div w:id="273369149">
                      <w:marLeft w:val="0"/>
                      <w:marRight w:val="0"/>
                      <w:marTop w:val="0"/>
                      <w:marBottom w:val="0"/>
                      <w:divBdr>
                        <w:top w:val="none" w:sz="0" w:space="0" w:color="auto"/>
                        <w:left w:val="none" w:sz="0" w:space="0" w:color="auto"/>
                        <w:bottom w:val="none" w:sz="0" w:space="0" w:color="auto"/>
                        <w:right w:val="none" w:sz="0" w:space="0" w:color="auto"/>
                      </w:divBdr>
                    </w:div>
                    <w:div w:id="1212963408">
                      <w:marLeft w:val="0"/>
                      <w:marRight w:val="0"/>
                      <w:marTop w:val="0"/>
                      <w:marBottom w:val="0"/>
                      <w:divBdr>
                        <w:top w:val="none" w:sz="0" w:space="0" w:color="auto"/>
                        <w:left w:val="none" w:sz="0" w:space="0" w:color="auto"/>
                        <w:bottom w:val="none" w:sz="0" w:space="0" w:color="auto"/>
                        <w:right w:val="none" w:sz="0" w:space="0" w:color="auto"/>
                      </w:divBdr>
                      <w:divsChild>
                        <w:div w:id="1081295885">
                          <w:marLeft w:val="0"/>
                          <w:marRight w:val="0"/>
                          <w:marTop w:val="0"/>
                          <w:marBottom w:val="0"/>
                          <w:divBdr>
                            <w:top w:val="none" w:sz="0" w:space="0" w:color="auto"/>
                            <w:left w:val="none" w:sz="0" w:space="0" w:color="auto"/>
                            <w:bottom w:val="none" w:sz="0" w:space="0" w:color="auto"/>
                            <w:right w:val="none" w:sz="0" w:space="0" w:color="auto"/>
                          </w:divBdr>
                          <w:divsChild>
                            <w:div w:id="1993868593">
                              <w:marLeft w:val="0"/>
                              <w:marRight w:val="0"/>
                              <w:marTop w:val="0"/>
                              <w:marBottom w:val="0"/>
                              <w:divBdr>
                                <w:top w:val="none" w:sz="0" w:space="0" w:color="auto"/>
                                <w:left w:val="none" w:sz="0" w:space="0" w:color="auto"/>
                                <w:bottom w:val="none" w:sz="0" w:space="0" w:color="auto"/>
                                <w:right w:val="none" w:sz="0" w:space="0" w:color="auto"/>
                              </w:divBdr>
                              <w:divsChild>
                                <w:div w:id="1163743828">
                                  <w:marLeft w:val="0"/>
                                  <w:marRight w:val="0"/>
                                  <w:marTop w:val="0"/>
                                  <w:marBottom w:val="0"/>
                                  <w:divBdr>
                                    <w:top w:val="none" w:sz="0" w:space="0" w:color="auto"/>
                                    <w:left w:val="none" w:sz="0" w:space="0" w:color="auto"/>
                                    <w:bottom w:val="none" w:sz="0" w:space="0" w:color="auto"/>
                                    <w:right w:val="none" w:sz="0" w:space="0" w:color="auto"/>
                                  </w:divBdr>
                                  <w:divsChild>
                                    <w:div w:id="1639527436">
                                      <w:marLeft w:val="0"/>
                                      <w:marRight w:val="0"/>
                                      <w:marTop w:val="0"/>
                                      <w:marBottom w:val="0"/>
                                      <w:divBdr>
                                        <w:top w:val="none" w:sz="0" w:space="0" w:color="auto"/>
                                        <w:left w:val="none" w:sz="0" w:space="0" w:color="auto"/>
                                        <w:bottom w:val="none" w:sz="0" w:space="0" w:color="auto"/>
                                        <w:right w:val="none" w:sz="0" w:space="0" w:color="auto"/>
                                      </w:divBdr>
                                      <w:divsChild>
                                        <w:div w:id="1818262002">
                                          <w:marLeft w:val="0"/>
                                          <w:marRight w:val="0"/>
                                          <w:marTop w:val="0"/>
                                          <w:marBottom w:val="0"/>
                                          <w:divBdr>
                                            <w:top w:val="none" w:sz="0" w:space="0" w:color="auto"/>
                                            <w:left w:val="none" w:sz="0" w:space="0" w:color="auto"/>
                                            <w:bottom w:val="none" w:sz="0" w:space="0" w:color="auto"/>
                                            <w:right w:val="none" w:sz="0" w:space="0" w:color="auto"/>
                                          </w:divBdr>
                                          <w:divsChild>
                                            <w:div w:id="3745954">
                                              <w:marLeft w:val="0"/>
                                              <w:marRight w:val="0"/>
                                              <w:marTop w:val="0"/>
                                              <w:marBottom w:val="0"/>
                                              <w:divBdr>
                                                <w:top w:val="none" w:sz="0" w:space="0" w:color="auto"/>
                                                <w:left w:val="none" w:sz="0" w:space="0" w:color="auto"/>
                                                <w:bottom w:val="none" w:sz="0" w:space="0" w:color="auto"/>
                                                <w:right w:val="none" w:sz="0" w:space="0" w:color="auto"/>
                                              </w:divBdr>
                                              <w:divsChild>
                                                <w:div w:id="2972325">
                                                  <w:marLeft w:val="0"/>
                                                  <w:marRight w:val="0"/>
                                                  <w:marTop w:val="0"/>
                                                  <w:marBottom w:val="0"/>
                                                  <w:divBdr>
                                                    <w:top w:val="none" w:sz="0" w:space="0" w:color="auto"/>
                                                    <w:left w:val="none" w:sz="0" w:space="0" w:color="auto"/>
                                                    <w:bottom w:val="none" w:sz="0" w:space="0" w:color="auto"/>
                                                    <w:right w:val="none" w:sz="0" w:space="0" w:color="auto"/>
                                                  </w:divBdr>
                                                  <w:divsChild>
                                                    <w:div w:id="1253320116">
                                                      <w:marLeft w:val="0"/>
                                                      <w:marRight w:val="0"/>
                                                      <w:marTop w:val="0"/>
                                                      <w:marBottom w:val="0"/>
                                                      <w:divBdr>
                                                        <w:top w:val="none" w:sz="0" w:space="0" w:color="auto"/>
                                                        <w:left w:val="none" w:sz="0" w:space="0" w:color="auto"/>
                                                        <w:bottom w:val="none" w:sz="0" w:space="0" w:color="auto"/>
                                                        <w:right w:val="none" w:sz="0" w:space="0" w:color="auto"/>
                                                      </w:divBdr>
                                                      <w:divsChild>
                                                        <w:div w:id="1534079255">
                                                          <w:marLeft w:val="0"/>
                                                          <w:marRight w:val="0"/>
                                                          <w:marTop w:val="0"/>
                                                          <w:marBottom w:val="0"/>
                                                          <w:divBdr>
                                                            <w:top w:val="none" w:sz="0" w:space="0" w:color="auto"/>
                                                            <w:left w:val="none" w:sz="0" w:space="0" w:color="auto"/>
                                                            <w:bottom w:val="none" w:sz="0" w:space="0" w:color="auto"/>
                                                            <w:right w:val="none" w:sz="0" w:space="0" w:color="auto"/>
                                                          </w:divBdr>
                                                          <w:divsChild>
                                                            <w:div w:id="748697366">
                                                              <w:marLeft w:val="0"/>
                                                              <w:marRight w:val="0"/>
                                                              <w:marTop w:val="0"/>
                                                              <w:marBottom w:val="0"/>
                                                              <w:divBdr>
                                                                <w:top w:val="none" w:sz="0" w:space="0" w:color="auto"/>
                                                                <w:left w:val="none" w:sz="0" w:space="0" w:color="auto"/>
                                                                <w:bottom w:val="none" w:sz="0" w:space="0" w:color="auto"/>
                                                                <w:right w:val="none" w:sz="0" w:space="0" w:color="auto"/>
                                                              </w:divBdr>
                                                              <w:divsChild>
                                                                <w:div w:id="1304852920">
                                                                  <w:marLeft w:val="0"/>
                                                                  <w:marRight w:val="0"/>
                                                                  <w:marTop w:val="0"/>
                                                                  <w:marBottom w:val="0"/>
                                                                  <w:divBdr>
                                                                    <w:top w:val="none" w:sz="0" w:space="0" w:color="auto"/>
                                                                    <w:left w:val="none" w:sz="0" w:space="0" w:color="auto"/>
                                                                    <w:bottom w:val="none" w:sz="0" w:space="0" w:color="auto"/>
                                                                    <w:right w:val="none" w:sz="0" w:space="0" w:color="auto"/>
                                                                  </w:divBdr>
                                                                  <w:divsChild>
                                                                    <w:div w:id="776560408">
                                                                      <w:marLeft w:val="0"/>
                                                                      <w:marRight w:val="0"/>
                                                                      <w:marTop w:val="0"/>
                                                                      <w:marBottom w:val="0"/>
                                                                      <w:divBdr>
                                                                        <w:top w:val="none" w:sz="0" w:space="0" w:color="auto"/>
                                                                        <w:left w:val="none" w:sz="0" w:space="0" w:color="auto"/>
                                                                        <w:bottom w:val="none" w:sz="0" w:space="0" w:color="auto"/>
                                                                        <w:right w:val="none" w:sz="0" w:space="0" w:color="auto"/>
                                                                      </w:divBdr>
                                                                      <w:divsChild>
                                                                        <w:div w:id="431710486">
                                                                          <w:marLeft w:val="0"/>
                                                                          <w:marRight w:val="0"/>
                                                                          <w:marTop w:val="0"/>
                                                                          <w:marBottom w:val="0"/>
                                                                          <w:divBdr>
                                                                            <w:top w:val="none" w:sz="0" w:space="0" w:color="auto"/>
                                                                            <w:left w:val="none" w:sz="0" w:space="0" w:color="auto"/>
                                                                            <w:bottom w:val="none" w:sz="0" w:space="0" w:color="auto"/>
                                                                            <w:right w:val="none" w:sz="0" w:space="0" w:color="auto"/>
                                                                          </w:divBdr>
                                                                          <w:divsChild>
                                                                            <w:div w:id="1877110287">
                                                                              <w:marLeft w:val="0"/>
                                                                              <w:marRight w:val="0"/>
                                                                              <w:marTop w:val="0"/>
                                                                              <w:marBottom w:val="0"/>
                                                                              <w:divBdr>
                                                                                <w:top w:val="none" w:sz="0" w:space="0" w:color="auto"/>
                                                                                <w:left w:val="none" w:sz="0" w:space="0" w:color="auto"/>
                                                                                <w:bottom w:val="none" w:sz="0" w:space="0" w:color="auto"/>
                                                                                <w:right w:val="none" w:sz="0" w:space="0" w:color="auto"/>
                                                                              </w:divBdr>
                                                                            </w:div>
                                                                            <w:div w:id="919675417">
                                                                              <w:marLeft w:val="0"/>
                                                                              <w:marRight w:val="0"/>
                                                                              <w:marTop w:val="0"/>
                                                                              <w:marBottom w:val="0"/>
                                                                              <w:divBdr>
                                                                                <w:top w:val="none" w:sz="0" w:space="0" w:color="auto"/>
                                                                                <w:left w:val="none" w:sz="0" w:space="0" w:color="auto"/>
                                                                                <w:bottom w:val="none" w:sz="0" w:space="0" w:color="auto"/>
                                                                                <w:right w:val="none" w:sz="0" w:space="0" w:color="auto"/>
                                                                              </w:divBdr>
                                                                              <w:divsChild>
                                                                                <w:div w:id="1754476075">
                                                                                  <w:marLeft w:val="0"/>
                                                                                  <w:marRight w:val="0"/>
                                                                                  <w:marTop w:val="0"/>
                                                                                  <w:marBottom w:val="0"/>
                                                                                  <w:divBdr>
                                                                                    <w:top w:val="none" w:sz="0" w:space="0" w:color="auto"/>
                                                                                    <w:left w:val="none" w:sz="0" w:space="0" w:color="auto"/>
                                                                                    <w:bottom w:val="none" w:sz="0" w:space="0" w:color="auto"/>
                                                                                    <w:right w:val="none" w:sz="0" w:space="0" w:color="auto"/>
                                                                                  </w:divBdr>
                                                                                </w:div>
                                                                                <w:div w:id="1284195997">
                                                                                  <w:marLeft w:val="0"/>
                                                                                  <w:marRight w:val="0"/>
                                                                                  <w:marTop w:val="0"/>
                                                                                  <w:marBottom w:val="0"/>
                                                                                  <w:divBdr>
                                                                                    <w:top w:val="none" w:sz="0" w:space="0" w:color="auto"/>
                                                                                    <w:left w:val="none" w:sz="0" w:space="0" w:color="auto"/>
                                                                                    <w:bottom w:val="none" w:sz="0" w:space="0" w:color="auto"/>
                                                                                    <w:right w:val="none" w:sz="0" w:space="0" w:color="auto"/>
                                                                                  </w:divBdr>
                                                                                </w:div>
                                                                                <w:div w:id="585312550">
                                                                                  <w:marLeft w:val="0"/>
                                                                                  <w:marRight w:val="0"/>
                                                                                  <w:marTop w:val="0"/>
                                                                                  <w:marBottom w:val="0"/>
                                                                                  <w:divBdr>
                                                                                    <w:top w:val="none" w:sz="0" w:space="0" w:color="auto"/>
                                                                                    <w:left w:val="none" w:sz="0" w:space="0" w:color="auto"/>
                                                                                    <w:bottom w:val="none" w:sz="0" w:space="0" w:color="auto"/>
                                                                                    <w:right w:val="none" w:sz="0" w:space="0" w:color="auto"/>
                                                                                  </w:divBdr>
                                                                                </w:div>
                                                                              </w:divsChild>
                                                                            </w:div>
                                                                            <w:div w:id="99275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31251623">
      <w:bodyDiv w:val="1"/>
      <w:marLeft w:val="0"/>
      <w:marRight w:val="0"/>
      <w:marTop w:val="0"/>
      <w:marBottom w:val="0"/>
      <w:divBdr>
        <w:top w:val="none" w:sz="0" w:space="0" w:color="auto"/>
        <w:left w:val="none" w:sz="0" w:space="0" w:color="auto"/>
        <w:bottom w:val="none" w:sz="0" w:space="0" w:color="auto"/>
        <w:right w:val="none" w:sz="0" w:space="0" w:color="auto"/>
      </w:divBdr>
      <w:divsChild>
        <w:div w:id="9224223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6330121">
              <w:marLeft w:val="0"/>
              <w:marRight w:val="0"/>
              <w:marTop w:val="0"/>
              <w:marBottom w:val="0"/>
              <w:divBdr>
                <w:top w:val="none" w:sz="0" w:space="0" w:color="auto"/>
                <w:left w:val="none" w:sz="0" w:space="0" w:color="auto"/>
                <w:bottom w:val="none" w:sz="0" w:space="0" w:color="auto"/>
                <w:right w:val="none" w:sz="0" w:space="0" w:color="auto"/>
              </w:divBdr>
              <w:divsChild>
                <w:div w:id="1928347525">
                  <w:marLeft w:val="0"/>
                  <w:marRight w:val="0"/>
                  <w:marTop w:val="0"/>
                  <w:marBottom w:val="0"/>
                  <w:divBdr>
                    <w:top w:val="none" w:sz="0" w:space="0" w:color="auto"/>
                    <w:left w:val="none" w:sz="0" w:space="0" w:color="auto"/>
                    <w:bottom w:val="none" w:sz="0" w:space="0" w:color="auto"/>
                    <w:right w:val="none" w:sz="0" w:space="0" w:color="auto"/>
                  </w:divBdr>
                  <w:divsChild>
                    <w:div w:id="987366683">
                      <w:marLeft w:val="0"/>
                      <w:marRight w:val="0"/>
                      <w:marTop w:val="0"/>
                      <w:marBottom w:val="0"/>
                      <w:divBdr>
                        <w:top w:val="none" w:sz="0" w:space="0" w:color="auto"/>
                        <w:left w:val="none" w:sz="0" w:space="0" w:color="auto"/>
                        <w:bottom w:val="none" w:sz="0" w:space="0" w:color="auto"/>
                        <w:right w:val="none" w:sz="0" w:space="0" w:color="auto"/>
                      </w:divBdr>
                      <w:divsChild>
                        <w:div w:id="687944702">
                          <w:marLeft w:val="0"/>
                          <w:marRight w:val="0"/>
                          <w:marTop w:val="0"/>
                          <w:marBottom w:val="0"/>
                          <w:divBdr>
                            <w:top w:val="none" w:sz="0" w:space="0" w:color="auto"/>
                            <w:left w:val="none" w:sz="0" w:space="0" w:color="auto"/>
                            <w:bottom w:val="none" w:sz="0" w:space="0" w:color="auto"/>
                            <w:right w:val="none" w:sz="0" w:space="0" w:color="auto"/>
                          </w:divBdr>
                          <w:divsChild>
                            <w:div w:id="400297542">
                              <w:marLeft w:val="0"/>
                              <w:marRight w:val="0"/>
                              <w:marTop w:val="0"/>
                              <w:marBottom w:val="0"/>
                              <w:divBdr>
                                <w:top w:val="none" w:sz="0" w:space="0" w:color="auto"/>
                                <w:left w:val="none" w:sz="0" w:space="0" w:color="auto"/>
                                <w:bottom w:val="none" w:sz="0" w:space="0" w:color="auto"/>
                                <w:right w:val="none" w:sz="0" w:space="0" w:color="auto"/>
                              </w:divBdr>
                              <w:divsChild>
                                <w:div w:id="387804061">
                                  <w:marLeft w:val="0"/>
                                  <w:marRight w:val="0"/>
                                  <w:marTop w:val="0"/>
                                  <w:marBottom w:val="0"/>
                                  <w:divBdr>
                                    <w:top w:val="none" w:sz="0" w:space="0" w:color="auto"/>
                                    <w:left w:val="none" w:sz="0" w:space="0" w:color="auto"/>
                                    <w:bottom w:val="none" w:sz="0" w:space="0" w:color="auto"/>
                                    <w:right w:val="none" w:sz="0" w:space="0" w:color="auto"/>
                                  </w:divBdr>
                                  <w:divsChild>
                                    <w:div w:id="21906737">
                                      <w:marLeft w:val="0"/>
                                      <w:marRight w:val="0"/>
                                      <w:marTop w:val="0"/>
                                      <w:marBottom w:val="0"/>
                                      <w:divBdr>
                                        <w:top w:val="none" w:sz="0" w:space="0" w:color="auto"/>
                                        <w:left w:val="none" w:sz="0" w:space="0" w:color="auto"/>
                                        <w:bottom w:val="none" w:sz="0" w:space="0" w:color="auto"/>
                                        <w:right w:val="none" w:sz="0" w:space="0" w:color="auto"/>
                                      </w:divBdr>
                                      <w:divsChild>
                                        <w:div w:id="1542596898">
                                          <w:marLeft w:val="0"/>
                                          <w:marRight w:val="0"/>
                                          <w:marTop w:val="0"/>
                                          <w:marBottom w:val="0"/>
                                          <w:divBdr>
                                            <w:top w:val="none" w:sz="0" w:space="0" w:color="auto"/>
                                            <w:left w:val="none" w:sz="0" w:space="0" w:color="auto"/>
                                            <w:bottom w:val="none" w:sz="0" w:space="0" w:color="auto"/>
                                            <w:right w:val="none" w:sz="0" w:space="0" w:color="auto"/>
                                          </w:divBdr>
                                          <w:divsChild>
                                            <w:div w:id="163057894">
                                              <w:marLeft w:val="0"/>
                                              <w:marRight w:val="0"/>
                                              <w:marTop w:val="0"/>
                                              <w:marBottom w:val="0"/>
                                              <w:divBdr>
                                                <w:top w:val="none" w:sz="0" w:space="0" w:color="auto"/>
                                                <w:left w:val="none" w:sz="0" w:space="0" w:color="auto"/>
                                                <w:bottom w:val="none" w:sz="0" w:space="0" w:color="auto"/>
                                                <w:right w:val="none" w:sz="0" w:space="0" w:color="auto"/>
                                              </w:divBdr>
                                              <w:divsChild>
                                                <w:div w:id="1335062396">
                                                  <w:marLeft w:val="0"/>
                                                  <w:marRight w:val="0"/>
                                                  <w:marTop w:val="0"/>
                                                  <w:marBottom w:val="0"/>
                                                  <w:divBdr>
                                                    <w:top w:val="none" w:sz="0" w:space="0" w:color="auto"/>
                                                    <w:left w:val="none" w:sz="0" w:space="0" w:color="auto"/>
                                                    <w:bottom w:val="none" w:sz="0" w:space="0" w:color="auto"/>
                                                    <w:right w:val="none" w:sz="0" w:space="0" w:color="auto"/>
                                                  </w:divBdr>
                                                  <w:divsChild>
                                                    <w:div w:id="1127774128">
                                                      <w:marLeft w:val="0"/>
                                                      <w:marRight w:val="0"/>
                                                      <w:marTop w:val="0"/>
                                                      <w:marBottom w:val="0"/>
                                                      <w:divBdr>
                                                        <w:top w:val="none" w:sz="0" w:space="0" w:color="auto"/>
                                                        <w:left w:val="none" w:sz="0" w:space="0" w:color="auto"/>
                                                        <w:bottom w:val="none" w:sz="0" w:space="0" w:color="auto"/>
                                                        <w:right w:val="none" w:sz="0" w:space="0" w:color="auto"/>
                                                      </w:divBdr>
                                                      <w:divsChild>
                                                        <w:div w:id="468788405">
                                                          <w:marLeft w:val="0"/>
                                                          <w:marRight w:val="0"/>
                                                          <w:marTop w:val="0"/>
                                                          <w:marBottom w:val="0"/>
                                                          <w:divBdr>
                                                            <w:top w:val="none" w:sz="0" w:space="0" w:color="auto"/>
                                                            <w:left w:val="none" w:sz="0" w:space="0" w:color="auto"/>
                                                            <w:bottom w:val="none" w:sz="0" w:space="0" w:color="auto"/>
                                                            <w:right w:val="none" w:sz="0" w:space="0" w:color="auto"/>
                                                          </w:divBdr>
                                                          <w:divsChild>
                                                            <w:div w:id="869145045">
                                                              <w:marLeft w:val="0"/>
                                                              <w:marRight w:val="0"/>
                                                              <w:marTop w:val="0"/>
                                                              <w:marBottom w:val="0"/>
                                                              <w:divBdr>
                                                                <w:top w:val="none" w:sz="0" w:space="0" w:color="auto"/>
                                                                <w:left w:val="none" w:sz="0" w:space="0" w:color="auto"/>
                                                                <w:bottom w:val="none" w:sz="0" w:space="0" w:color="auto"/>
                                                                <w:right w:val="none" w:sz="0" w:space="0" w:color="auto"/>
                                                              </w:divBdr>
                                                              <w:divsChild>
                                                                <w:div w:id="1383554439">
                                                                  <w:marLeft w:val="0"/>
                                                                  <w:marRight w:val="0"/>
                                                                  <w:marTop w:val="0"/>
                                                                  <w:marBottom w:val="0"/>
                                                                  <w:divBdr>
                                                                    <w:top w:val="none" w:sz="0" w:space="0" w:color="auto"/>
                                                                    <w:left w:val="none" w:sz="0" w:space="0" w:color="auto"/>
                                                                    <w:bottom w:val="none" w:sz="0" w:space="0" w:color="auto"/>
                                                                    <w:right w:val="none" w:sz="0" w:space="0" w:color="auto"/>
                                                                  </w:divBdr>
                                                                  <w:divsChild>
                                                                    <w:div w:id="721709346">
                                                                      <w:marLeft w:val="0"/>
                                                                      <w:marRight w:val="0"/>
                                                                      <w:marTop w:val="0"/>
                                                                      <w:marBottom w:val="0"/>
                                                                      <w:divBdr>
                                                                        <w:top w:val="none" w:sz="0" w:space="0" w:color="auto"/>
                                                                        <w:left w:val="none" w:sz="0" w:space="0" w:color="auto"/>
                                                                        <w:bottom w:val="none" w:sz="0" w:space="0" w:color="auto"/>
                                                                        <w:right w:val="none" w:sz="0" w:space="0" w:color="auto"/>
                                                                      </w:divBdr>
                                                                      <w:divsChild>
                                                                        <w:div w:id="1707219948">
                                                                          <w:marLeft w:val="0"/>
                                                                          <w:marRight w:val="0"/>
                                                                          <w:marTop w:val="0"/>
                                                                          <w:marBottom w:val="0"/>
                                                                          <w:divBdr>
                                                                            <w:top w:val="none" w:sz="0" w:space="0" w:color="auto"/>
                                                                            <w:left w:val="none" w:sz="0" w:space="0" w:color="auto"/>
                                                                            <w:bottom w:val="none" w:sz="0" w:space="0" w:color="auto"/>
                                                                            <w:right w:val="none" w:sz="0" w:space="0" w:color="auto"/>
                                                                          </w:divBdr>
                                                                          <w:divsChild>
                                                                            <w:div w:id="385957871">
                                                                              <w:marLeft w:val="0"/>
                                                                              <w:marRight w:val="0"/>
                                                                              <w:marTop w:val="0"/>
                                                                              <w:marBottom w:val="0"/>
                                                                              <w:divBdr>
                                                                                <w:top w:val="none" w:sz="0" w:space="0" w:color="auto"/>
                                                                                <w:left w:val="none" w:sz="0" w:space="0" w:color="auto"/>
                                                                                <w:bottom w:val="none" w:sz="0" w:space="0" w:color="auto"/>
                                                                                <w:right w:val="none" w:sz="0" w:space="0" w:color="auto"/>
                                                                              </w:divBdr>
                                                                            </w:div>
                                                                            <w:div w:id="744688383">
                                                                              <w:marLeft w:val="0"/>
                                                                              <w:marRight w:val="0"/>
                                                                              <w:marTop w:val="0"/>
                                                                              <w:marBottom w:val="0"/>
                                                                              <w:divBdr>
                                                                                <w:top w:val="none" w:sz="0" w:space="0" w:color="auto"/>
                                                                                <w:left w:val="none" w:sz="0" w:space="0" w:color="auto"/>
                                                                                <w:bottom w:val="none" w:sz="0" w:space="0" w:color="auto"/>
                                                                                <w:right w:val="none" w:sz="0" w:space="0" w:color="auto"/>
                                                                              </w:divBdr>
                                                                              <w:divsChild>
                                                                                <w:div w:id="160368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hyperlink" Target="tel:%28505%29%20243-0648" TargetMode="External"/><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hyperlink" Target="mailto:mpaz@ladh.org"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yperlink" Target="mailto:mmiranda@ladh.org"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hyperlink" Target="mailto:slucero@ladh.org" TargetMode="External"/><Relationship Id="rId28" Type="http://schemas.openxmlformats.org/officeDocument/2006/relationships/hyperlink" Target="mailto:dtselaine@gmail.com" TargetMode="External"/><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hyperlink" Target="mailto:michael@dlenm.org" TargetMode="External"/><Relationship Id="rId27" Type="http://schemas.openxmlformats.org/officeDocument/2006/relationships/hyperlink" Target="mailto:dtselaine@gmail.com" TargetMode="External"/><Relationship Id="rId30" Type="http://schemas.openxmlformats.org/officeDocument/2006/relationships/header" Target="header2.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_rels/header3.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5265D5-DA55-FB45-BC39-034857FF77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TotalTime>
  <Pages>20</Pages>
  <Words>1889</Words>
  <Characters>10772</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4</cp:revision>
  <dcterms:created xsi:type="dcterms:W3CDTF">2019-09-12T23:22:00Z</dcterms:created>
  <dcterms:modified xsi:type="dcterms:W3CDTF">2019-09-13T17:21:00Z</dcterms:modified>
</cp:coreProperties>
</file>