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77777777" w:rsidR="00352698" w:rsidRPr="00223A34" w:rsidRDefault="001E26DB" w:rsidP="00352698">
      <w:pPr>
        <w:jc w:val="center"/>
        <w:rPr>
          <w:b/>
          <w:bCs/>
        </w:rPr>
      </w:pPr>
      <w:r w:rsidRPr="00223A34">
        <w:rPr>
          <w:b/>
          <w:bCs/>
        </w:rPr>
        <w:t>Regular Governing Council Meeting</w:t>
      </w:r>
    </w:p>
    <w:p w14:paraId="51E83CC8" w14:textId="2AD20533" w:rsidR="00352698" w:rsidRDefault="00CA033D" w:rsidP="004C2614">
      <w:pPr>
        <w:pBdr>
          <w:bottom w:val="single" w:sz="4" w:space="1" w:color="auto"/>
        </w:pBdr>
        <w:jc w:val="center"/>
      </w:pPr>
      <w:r w:rsidRPr="00223A34">
        <w:t xml:space="preserve">Thursday </w:t>
      </w:r>
      <w:r w:rsidR="00B23B4D">
        <w:t>November 1</w:t>
      </w:r>
      <w:r w:rsidR="00223A34" w:rsidRPr="00223A34">
        <w:t>6</w:t>
      </w:r>
      <w:r w:rsidR="0011696A" w:rsidRPr="00223A34">
        <w:t xml:space="preserve">, </w:t>
      </w:r>
      <w:proofErr w:type="gramStart"/>
      <w:r w:rsidR="00C95668" w:rsidRPr="00223A34">
        <w:t>20</w:t>
      </w:r>
      <w:r w:rsidR="0017006A" w:rsidRPr="00223A34">
        <w:t>2</w:t>
      </w:r>
      <w:r w:rsidR="006F7E36" w:rsidRPr="00223A34">
        <w:t>3</w:t>
      </w:r>
      <w:proofErr w:type="gramEnd"/>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LADH</w:t>
      </w:r>
      <w:r w:rsidR="009F777C" w:rsidRPr="00223A34">
        <w:t xml:space="preserve"> Conference Room</w:t>
      </w:r>
    </w:p>
    <w:p w14:paraId="57560BE6" w14:textId="0258DC56" w:rsidR="00FF05BE" w:rsidRDefault="00FF05BE" w:rsidP="004C2614">
      <w:pPr>
        <w:pBdr>
          <w:bottom w:val="single" w:sz="4" w:space="1" w:color="auto"/>
        </w:pBdr>
        <w:jc w:val="center"/>
      </w:pPr>
      <w:r>
        <w:t xml:space="preserve">Please contact Elaine Palma 575-680-6236 for link </w:t>
      </w:r>
    </w:p>
    <w:p w14:paraId="103AB7AD" w14:textId="5C446BB2" w:rsidR="00A20492" w:rsidRPr="00223A34" w:rsidRDefault="00850087" w:rsidP="004C2614">
      <w:pPr>
        <w:pBdr>
          <w:bottom w:val="single" w:sz="4" w:space="1" w:color="auto"/>
        </w:pBdr>
        <w:jc w:val="center"/>
      </w:pPr>
      <w:r>
        <w:rPr>
          <w:color w:val="252424"/>
          <w:sz w:val="21"/>
          <w:szCs w:val="21"/>
        </w:rPr>
        <w:t xml:space="preserve">Meeting ID: </w:t>
      </w:r>
      <w:r>
        <w:rPr>
          <w:color w:val="252424"/>
        </w:rPr>
        <w:t>287 939 756 681</w:t>
      </w:r>
      <w:r>
        <w:rPr>
          <w:color w:val="252424"/>
          <w:sz w:val="21"/>
          <w:szCs w:val="21"/>
        </w:rPr>
        <w:t xml:space="preserve"> </w:t>
      </w:r>
      <w:r>
        <w:br/>
      </w:r>
      <w:r>
        <w:rPr>
          <w:color w:val="252424"/>
          <w:sz w:val="21"/>
          <w:szCs w:val="21"/>
        </w:rPr>
        <w:t xml:space="preserve">Passcode: </w:t>
      </w:r>
      <w:proofErr w:type="spellStart"/>
      <w:r>
        <w:rPr>
          <w:color w:val="252424"/>
        </w:rPr>
        <w:t>KTwVMh</w:t>
      </w:r>
      <w:proofErr w:type="spellEnd"/>
    </w:p>
    <w:p w14:paraId="11093B20" w14:textId="795C716C"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order</w:t>
      </w:r>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3A6A72A2"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the 1</w:t>
      </w:r>
      <w:r w:rsidR="00DC07BD">
        <w:rPr>
          <w:rFonts w:ascii="Times New Roman" w:hAnsi="Times New Roman" w:cs="Times New Roman"/>
        </w:rPr>
        <w:t>1.1</w:t>
      </w:r>
      <w:r w:rsidR="00223A34" w:rsidRPr="00223A34">
        <w:rPr>
          <w:rFonts w:ascii="Times New Roman" w:hAnsi="Times New Roman" w:cs="Times New Roman"/>
        </w:rPr>
        <w:t>6.23</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77777777"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223A34" w:rsidRDefault="00893A1A" w:rsidP="0047674F"/>
    <w:p w14:paraId="06B87268" w14:textId="6341C23F" w:rsidR="00B67DCB" w:rsidRP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sidR="00DC07BD">
        <w:rPr>
          <w:rFonts w:ascii="Times New Roman" w:hAnsi="Times New Roman" w:cs="Times New Roman"/>
        </w:rPr>
        <w:t>October 26</w:t>
      </w:r>
      <w:r>
        <w:rPr>
          <w:rFonts w:ascii="Times New Roman" w:hAnsi="Times New Roman" w:cs="Times New Roman"/>
        </w:rPr>
        <w:t>,</w:t>
      </w:r>
      <w:r w:rsidRPr="002B2A9C">
        <w:rPr>
          <w:rFonts w:ascii="Times New Roman" w:hAnsi="Times New Roman" w:cs="Times New Roman"/>
        </w:rPr>
        <w:t xml:space="preserve"> 202</w:t>
      </w:r>
      <w:r>
        <w:rPr>
          <w:rFonts w:ascii="Times New Roman" w:hAnsi="Times New Roman" w:cs="Times New Roman"/>
        </w:rPr>
        <w:t>3,</w:t>
      </w:r>
      <w:r w:rsidRPr="002B2A9C">
        <w:rPr>
          <w:rFonts w:ascii="Times New Roman" w:hAnsi="Times New Roman" w:cs="Times New Roman"/>
        </w:rPr>
        <w:t xml:space="preserve"> </w:t>
      </w:r>
      <w:r w:rsidR="00DC07BD">
        <w:rPr>
          <w:rFonts w:ascii="Times New Roman" w:hAnsi="Times New Roman" w:cs="Times New Roman"/>
        </w:rPr>
        <w:t>r</w:t>
      </w:r>
      <w:r w:rsidRPr="002B2A9C">
        <w:rPr>
          <w:rFonts w:ascii="Times New Roman" w:hAnsi="Times New Roman" w:cs="Times New Roman"/>
        </w:rPr>
        <w:t xml:space="preserve">egular GC </w:t>
      </w:r>
      <w:r w:rsidR="00DC07BD">
        <w:rPr>
          <w:rFonts w:ascii="Times New Roman" w:hAnsi="Times New Roman" w:cs="Times New Roman"/>
        </w:rPr>
        <w:t>m</w:t>
      </w:r>
      <w:r w:rsidRPr="002B2A9C">
        <w:rPr>
          <w:rFonts w:ascii="Times New Roman" w:hAnsi="Times New Roman" w:cs="Times New Roman"/>
        </w:rPr>
        <w:t xml:space="preserve">eeting </w:t>
      </w:r>
      <w:r w:rsidR="00DC07BD">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69577D5E" w14:textId="0F5BF8F8" w:rsidR="00E408BD" w:rsidRPr="00223A34" w:rsidRDefault="0094408F" w:rsidP="0094408F">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 xml:space="preserve">Review, </w:t>
      </w:r>
      <w:r w:rsidR="00065B94" w:rsidRPr="00223A34">
        <w:rPr>
          <w:rFonts w:ascii="Times New Roman" w:hAnsi="Times New Roman" w:cs="Times New Roman"/>
        </w:rPr>
        <w:t>discussion,</w:t>
      </w:r>
      <w:r w:rsidRPr="00223A34">
        <w:rPr>
          <w:rFonts w:ascii="Times New Roman" w:hAnsi="Times New Roman" w:cs="Times New Roman"/>
        </w:rPr>
        <w:t xml:space="preserve"> and possible approval of</w:t>
      </w:r>
      <w:r w:rsidR="00223A34" w:rsidRPr="00223A34">
        <w:rPr>
          <w:rFonts w:ascii="Times New Roman" w:hAnsi="Times New Roman" w:cs="Times New Roman"/>
        </w:rPr>
        <w:t xml:space="preserve"> BAR</w:t>
      </w:r>
      <w:r w:rsidR="00AE2ED1">
        <w:rPr>
          <w:rFonts w:ascii="Times New Roman" w:hAnsi="Times New Roman" w:cs="Times New Roman"/>
        </w:rPr>
        <w:t>s</w:t>
      </w:r>
      <w:r w:rsidR="00223A34" w:rsidRPr="00223A34">
        <w:rPr>
          <w:rFonts w:ascii="Times New Roman" w:hAnsi="Times New Roman" w:cs="Times New Roman"/>
        </w:rPr>
        <w:t xml:space="preserve">: </w:t>
      </w:r>
    </w:p>
    <w:p w14:paraId="2F708AA4" w14:textId="283CEAD6" w:rsidR="00223A34" w:rsidRPr="00223A34" w:rsidRDefault="00223A34" w:rsidP="00223A34">
      <w:pPr>
        <w:pStyle w:val="ListParagraph"/>
        <w:numPr>
          <w:ilvl w:val="0"/>
          <w:numId w:val="22"/>
        </w:numPr>
        <w:shd w:val="clear" w:color="auto" w:fill="FFFFFF"/>
        <w:rPr>
          <w:rFonts w:ascii="Times New Roman" w:hAnsi="Times New Roman" w:cs="Times New Roman"/>
          <w:color w:val="000000"/>
        </w:rPr>
      </w:pPr>
      <w:r w:rsidRPr="00223A34">
        <w:rPr>
          <w:rFonts w:ascii="Times New Roman" w:hAnsi="Times New Roman" w:cs="Times New Roman"/>
          <w:color w:val="000000"/>
          <w:shd w:val="clear" w:color="auto" w:fill="FFFFFF"/>
        </w:rPr>
        <w:t>560-000-2324-00</w:t>
      </w:r>
      <w:r w:rsidR="00DC07BD">
        <w:rPr>
          <w:rFonts w:ascii="Times New Roman" w:hAnsi="Times New Roman" w:cs="Times New Roman"/>
          <w:color w:val="000000"/>
          <w:shd w:val="clear" w:color="auto" w:fill="FFFFFF"/>
        </w:rPr>
        <w:t>10</w:t>
      </w:r>
      <w:r w:rsidRPr="00223A34">
        <w:rPr>
          <w:rFonts w:ascii="Times New Roman" w:hAnsi="Times New Roman" w:cs="Times New Roman"/>
          <w:color w:val="000000"/>
          <w:shd w:val="clear" w:color="auto" w:fill="FFFFFF"/>
        </w:rPr>
        <w:t>-I</w:t>
      </w:r>
    </w:p>
    <w:p w14:paraId="693745D1" w14:textId="75E18E9E" w:rsidR="00065B94" w:rsidRPr="00DC07BD" w:rsidRDefault="00065B94" w:rsidP="00DC07BD">
      <w:pPr>
        <w:shd w:val="clear" w:color="auto" w:fill="FFFFFF"/>
      </w:pPr>
    </w:p>
    <w:p w14:paraId="52BF7213" w14:textId="7D5EF1A1"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17C1A748" w14:textId="77777777" w:rsidR="006A20BB" w:rsidRPr="00223A34" w:rsidRDefault="006A20BB" w:rsidP="006A20BB">
      <w:pPr>
        <w:rPr>
          <w:color w:val="000000" w:themeColor="text1"/>
        </w:rPr>
      </w:pPr>
    </w:p>
    <w:p w14:paraId="334E16AF" w14:textId="675410B2" w:rsidR="001B5718"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49053D3D" w14:textId="5983AD1F" w:rsidR="00DC07BD" w:rsidRPr="00DC07BD" w:rsidRDefault="00DC07BD" w:rsidP="00DC07BD">
      <w:pPr>
        <w:pStyle w:val="ListParagraph"/>
        <w:numPr>
          <w:ilvl w:val="0"/>
          <w:numId w:val="24"/>
        </w:numPr>
        <w:rPr>
          <w:rFonts w:ascii="Times New Roman" w:hAnsi="Times New Roman" w:cs="Times New Roman"/>
          <w:color w:val="000000" w:themeColor="text1"/>
        </w:rPr>
      </w:pPr>
      <w:r w:rsidRPr="00DC07BD">
        <w:rPr>
          <w:rFonts w:ascii="Times New Roman" w:hAnsi="Times New Roman" w:cs="Times New Roman"/>
          <w:color w:val="000000" w:themeColor="text1"/>
        </w:rPr>
        <w:t>Revenue and expenditure reports</w:t>
      </w:r>
    </w:p>
    <w:p w14:paraId="74AA93E3" w14:textId="45258299" w:rsidR="00262176" w:rsidRPr="00DC07BD" w:rsidRDefault="00DC07BD" w:rsidP="0046687E">
      <w:pPr>
        <w:pStyle w:val="ListParagraph"/>
        <w:numPr>
          <w:ilvl w:val="0"/>
          <w:numId w:val="24"/>
        </w:numPr>
        <w:rPr>
          <w:rFonts w:ascii="Times New Roman" w:hAnsi="Times New Roman" w:cs="Times New Roman"/>
          <w:color w:val="000000" w:themeColor="text1"/>
        </w:rPr>
      </w:pPr>
      <w:r w:rsidRPr="00DC07BD">
        <w:rPr>
          <w:rFonts w:ascii="Times New Roman" w:hAnsi="Times New Roman" w:cs="Times New Roman"/>
          <w:color w:val="000000" w:themeColor="text1"/>
        </w:rPr>
        <w:t>Discuss: revenue shortfall due to student enrollment on the 40</w:t>
      </w:r>
      <w:r w:rsidRPr="00DC07BD">
        <w:rPr>
          <w:rFonts w:ascii="Times New Roman" w:hAnsi="Times New Roman" w:cs="Times New Roman"/>
          <w:color w:val="000000" w:themeColor="text1"/>
          <w:vertAlign w:val="superscript"/>
        </w:rPr>
        <w:t>th</w:t>
      </w:r>
      <w:r w:rsidRPr="00DC07BD">
        <w:rPr>
          <w:rFonts w:ascii="Times New Roman" w:hAnsi="Times New Roman" w:cs="Times New Roman"/>
          <w:color w:val="000000" w:themeColor="text1"/>
        </w:rPr>
        <w:t xml:space="preserve"> day and school viability</w:t>
      </w:r>
    </w:p>
    <w:p w14:paraId="414C5180" w14:textId="1557A14D" w:rsidR="00C064CF" w:rsidRPr="00DC07BD" w:rsidRDefault="001B5718" w:rsidP="0066421B">
      <w:pPr>
        <w:pStyle w:val="ListParagraph"/>
        <w:numPr>
          <w:ilvl w:val="0"/>
          <w:numId w:val="1"/>
        </w:numPr>
        <w:rPr>
          <w:rFonts w:ascii="Times New Roman" w:hAnsi="Times New Roman" w:cs="Times New Roman"/>
          <w:color w:val="000000" w:themeColor="text1"/>
        </w:rPr>
      </w:pPr>
      <w:r w:rsidRPr="00DC07BD">
        <w:rPr>
          <w:rFonts w:ascii="Times New Roman" w:hAnsi="Times New Roman" w:cs="Times New Roman"/>
          <w:color w:val="000000" w:themeColor="text1"/>
        </w:rPr>
        <w:t>Spring 2023 final School Visit Site report review and responses</w:t>
      </w:r>
      <w:r w:rsidR="00223A34" w:rsidRPr="00DC07BD">
        <w:rPr>
          <w:rFonts w:ascii="Times New Roman" w:hAnsi="Times New Roman" w:cs="Times New Roman"/>
          <w:color w:val="000000" w:themeColor="text1"/>
        </w:rPr>
        <w:t>.</w:t>
      </w:r>
      <w:r w:rsidR="00262176" w:rsidRPr="00DC07BD">
        <w:rPr>
          <w:rFonts w:ascii="Times New Roman" w:hAnsi="Times New Roman" w:cs="Times New Roman"/>
          <w:color w:val="000000" w:themeColor="text1"/>
        </w:rPr>
        <w:t xml:space="preserve"> </w:t>
      </w:r>
    </w:p>
    <w:p w14:paraId="439A3959" w14:textId="7EC4062F" w:rsidR="003C7DD2" w:rsidRPr="00223A34" w:rsidRDefault="001B6DD4" w:rsidP="00CB0F7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013CD9E6" w14:textId="71AFD463" w:rsidR="001B6DD4" w:rsidRPr="00223A34" w:rsidRDefault="001B6DD4"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SPED policy update follow-up</w:t>
      </w:r>
    </w:p>
    <w:p w14:paraId="65FCD76D" w14:textId="4409E304" w:rsidR="00E408BD" w:rsidRDefault="002C7BF9"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w:t>
      </w:r>
      <w:r w:rsidR="001B6DD4" w:rsidRPr="00223A34">
        <w:rPr>
          <w:rFonts w:ascii="Times New Roman" w:hAnsi="Times New Roman" w:cs="Times New Roman"/>
          <w:color w:val="000000" w:themeColor="text1"/>
        </w:rPr>
        <w:t xml:space="preserve"> review</w:t>
      </w:r>
      <w:r w:rsidR="00DC07BD">
        <w:rPr>
          <w:rFonts w:ascii="Times New Roman" w:hAnsi="Times New Roman" w:cs="Times New Roman"/>
          <w:color w:val="000000" w:themeColor="text1"/>
        </w:rPr>
        <w:t>:</w:t>
      </w:r>
    </w:p>
    <w:p w14:paraId="0469C548" w14:textId="21684BD4" w:rsidR="00DC07BD" w:rsidRDefault="00DC07BD" w:rsidP="00DC07BD">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lastRenderedPageBreak/>
        <w:t>November: GC trainings</w:t>
      </w:r>
    </w:p>
    <w:p w14:paraId="43DA88A0" w14:textId="2336CF76" w:rsidR="00DC07BD" w:rsidRPr="00223A34" w:rsidRDefault="00DC07BD" w:rsidP="00DC07BD">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December: Complete head administrator’s fall evaluation; GC trainings</w:t>
      </w:r>
    </w:p>
    <w:p w14:paraId="5D7E1D4C" w14:textId="7500CFAB" w:rsidR="00FA1839" w:rsidRPr="00223A34" w:rsidRDefault="001B6DD4" w:rsidP="00C04AF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Equity Council</w:t>
      </w:r>
    </w:p>
    <w:p w14:paraId="3565AD0A" w14:textId="23A6948B" w:rsidR="00275B2D" w:rsidRPr="00223A34" w:rsidRDefault="00E408BD" w:rsidP="002308DE">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3</w:t>
      </w: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4</w:t>
      </w:r>
      <w:r w:rsidRPr="00223A34">
        <w:rPr>
          <w:rFonts w:ascii="Times New Roman" w:hAnsi="Times New Roman" w:cs="Times New Roman"/>
          <w:color w:val="000000" w:themeColor="text1"/>
        </w:rPr>
        <w:t xml:space="preserve"> student recruitment/enrollment update</w:t>
      </w:r>
    </w:p>
    <w:p w14:paraId="2AC02340" w14:textId="5E66D193" w:rsidR="00412F6D" w:rsidRPr="00223A34" w:rsidRDefault="00D00107"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7C10C771" w14:textId="3889987F" w:rsidR="00412F6D" w:rsidRPr="00223A34" w:rsidRDefault="00412F6D"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p>
    <w:p w14:paraId="28DC467F" w14:textId="1A50EFF3" w:rsidR="00402F97" w:rsidRPr="00223A34" w:rsidRDefault="00F80542"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Recruitment</w:t>
      </w:r>
      <w:r w:rsidR="001B6DD4" w:rsidRPr="00223A34">
        <w:rPr>
          <w:rFonts w:ascii="Times New Roman" w:hAnsi="Times New Roman" w:cs="Times New Roman"/>
          <w:color w:val="000000" w:themeColor="text1"/>
        </w:rPr>
        <w:t>: search for member with financial expertise</w:t>
      </w:r>
      <w:r w:rsidRPr="00223A34">
        <w:rPr>
          <w:rFonts w:ascii="Times New Roman" w:hAnsi="Times New Roman" w:cs="Times New Roman"/>
          <w:color w:val="000000" w:themeColor="text1"/>
        </w:rPr>
        <w:t xml:space="preserve"> </w:t>
      </w:r>
    </w:p>
    <w:p w14:paraId="445D69AE" w14:textId="42331D4B" w:rsidR="00772868" w:rsidRPr="00223A34" w:rsidRDefault="00772868"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Training</w:t>
      </w:r>
      <w:r w:rsidR="001B6DD4" w:rsidRPr="00223A34">
        <w:rPr>
          <w:rFonts w:ascii="Times New Roman" w:hAnsi="Times New Roman" w:cs="Times New Roman"/>
          <w:color w:val="000000" w:themeColor="text1"/>
        </w:rPr>
        <w:t>s</w:t>
      </w:r>
      <w:r w:rsidR="0066789B" w:rsidRPr="00223A34">
        <w:rPr>
          <w:rFonts w:ascii="Times New Roman" w:hAnsi="Times New Roman" w:cs="Times New Roman"/>
          <w:color w:val="000000" w:themeColor="text1"/>
        </w:rPr>
        <w:t xml:space="preserve"> </w:t>
      </w:r>
    </w:p>
    <w:p w14:paraId="575B66D5" w14:textId="2637E4D8" w:rsidR="001B6DD4" w:rsidRPr="00223A34" w:rsidRDefault="001B6DD4"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 xml:space="preserve">GC retreat </w:t>
      </w:r>
    </w:p>
    <w:p w14:paraId="1BA90339" w14:textId="37A1C5CC" w:rsidR="00D102E7" w:rsidRPr="00223A34" w:rsidRDefault="0066789B" w:rsidP="00654936">
      <w:pPr>
        <w:pStyle w:val="ListParagraph"/>
        <w:numPr>
          <w:ilvl w:val="0"/>
          <w:numId w:val="4"/>
        </w:numPr>
        <w:rPr>
          <w:rFonts w:ascii="Times New Roman" w:hAnsi="Times New Roman" w:cs="Times New Roman"/>
        </w:rPr>
      </w:pPr>
      <w:r w:rsidRPr="00223A34">
        <w:rPr>
          <w:rFonts w:ascii="Times New Roman" w:hAnsi="Times New Roman" w:cs="Times New Roman"/>
          <w:color w:val="000000" w:themeColor="text1"/>
        </w:rPr>
        <w:t xml:space="preserve">Next GC meeting </w:t>
      </w:r>
    </w:p>
    <w:p w14:paraId="4DA7C461" w14:textId="77777777" w:rsidR="00850087" w:rsidRDefault="00850087" w:rsidP="00850087">
      <w:pPr>
        <w:pStyle w:val="ListParagraph"/>
        <w:numPr>
          <w:ilvl w:val="0"/>
          <w:numId w:val="1"/>
        </w:numPr>
        <w:rPr>
          <w:rFonts w:ascii="Times New Roman" w:hAnsi="Times New Roman" w:cs="Times New Roman"/>
        </w:rPr>
      </w:pPr>
      <w:r>
        <w:rPr>
          <w:rFonts w:ascii="Times New Roman" w:hAnsi="Times New Roman" w:cs="Times New Roman"/>
        </w:rPr>
        <w:t>Adjourn to close session:</w:t>
      </w:r>
    </w:p>
    <w:p w14:paraId="38259C06" w14:textId="77777777" w:rsidR="00850087" w:rsidRPr="008406D8" w:rsidRDefault="00850087" w:rsidP="00850087">
      <w:pPr>
        <w:pStyle w:val="ListParagraph"/>
        <w:rPr>
          <w:rFonts w:ascii="Times New Roman" w:hAnsi="Times New Roman" w:cs="Times New Roman"/>
        </w:rPr>
      </w:pPr>
      <w:r w:rsidRPr="008406D8">
        <w:rPr>
          <w:rFonts w:ascii="Times New Roman" w:hAnsi="Times New Roman" w:cs="Times New Roman"/>
        </w:rPr>
        <w:t>To discuss personnel matters relating to any individual employee, including hiring, promotion, demotion, dismissal, resignation, or investigation of complaints or charges against an employee [10-15-1(H)(2) NMSA 1978].</w:t>
      </w:r>
    </w:p>
    <w:p w14:paraId="15DF6368" w14:textId="77777777" w:rsidR="00850087" w:rsidRDefault="00850087" w:rsidP="00850087">
      <w:pPr>
        <w:pStyle w:val="ListParagraph"/>
        <w:numPr>
          <w:ilvl w:val="0"/>
          <w:numId w:val="18"/>
        </w:numPr>
        <w:rPr>
          <w:rFonts w:ascii="Times New Roman" w:hAnsi="Times New Roman" w:cs="Times New Roman"/>
        </w:rPr>
      </w:pPr>
      <w:r>
        <w:rPr>
          <w:rFonts w:ascii="Times New Roman" w:hAnsi="Times New Roman" w:cs="Times New Roman"/>
        </w:rPr>
        <w:t>Complete Head Administrator’s Spring evaluation</w:t>
      </w:r>
    </w:p>
    <w:p w14:paraId="5DE4ED91" w14:textId="77777777" w:rsidR="00850087" w:rsidRPr="00722F13" w:rsidRDefault="00850087" w:rsidP="00850087">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 xml:space="preserve">/resume general GC </w:t>
      </w:r>
      <w:proofErr w:type="gramStart"/>
      <w:r>
        <w:rPr>
          <w:rFonts w:ascii="Times New Roman" w:hAnsi="Times New Roman" w:cs="Times New Roman"/>
        </w:rPr>
        <w:t>meeting</w:t>
      </w:r>
      <w:proofErr w:type="gramEnd"/>
    </w:p>
    <w:p w14:paraId="29A138A2" w14:textId="77777777" w:rsidR="00850087" w:rsidRPr="00722F13" w:rsidRDefault="00850087" w:rsidP="00850087">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 xml:space="preserve">djourn GC general </w:t>
      </w:r>
      <w:proofErr w:type="gramStart"/>
      <w:r w:rsidRPr="00722F13">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3476" w14:textId="77777777" w:rsidR="00AC0501" w:rsidRDefault="00AC0501" w:rsidP="00AF30D8">
      <w:r>
        <w:separator/>
      </w:r>
    </w:p>
  </w:endnote>
  <w:endnote w:type="continuationSeparator" w:id="0">
    <w:p w14:paraId="61A4B456" w14:textId="77777777" w:rsidR="00AC0501" w:rsidRDefault="00AC050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3D41" w14:textId="77777777" w:rsidR="00AC0501" w:rsidRDefault="00AC0501" w:rsidP="00AF30D8">
      <w:r>
        <w:separator/>
      </w:r>
    </w:p>
  </w:footnote>
  <w:footnote w:type="continuationSeparator" w:id="0">
    <w:p w14:paraId="4C9762A1" w14:textId="77777777" w:rsidR="00AC0501" w:rsidRDefault="00AC050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7476B"/>
    <w:multiLevelType w:val="hybridMultilevel"/>
    <w:tmpl w:val="43A22B70"/>
    <w:lvl w:ilvl="0" w:tplc="E45E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863CB1"/>
    <w:multiLevelType w:val="hybridMultilevel"/>
    <w:tmpl w:val="AAEEF380"/>
    <w:lvl w:ilvl="0" w:tplc="6C428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9"/>
  </w:num>
  <w:num w:numId="3" w16cid:durableId="1463764529">
    <w:abstractNumId w:val="1"/>
  </w:num>
  <w:num w:numId="4" w16cid:durableId="37434486">
    <w:abstractNumId w:val="7"/>
  </w:num>
  <w:num w:numId="5" w16cid:durableId="1160736538">
    <w:abstractNumId w:val="23"/>
  </w:num>
  <w:num w:numId="6" w16cid:durableId="2081250050">
    <w:abstractNumId w:val="17"/>
  </w:num>
  <w:num w:numId="7" w16cid:durableId="738358257">
    <w:abstractNumId w:val="24"/>
  </w:num>
  <w:num w:numId="8" w16cid:durableId="1793933984">
    <w:abstractNumId w:val="2"/>
  </w:num>
  <w:num w:numId="9" w16cid:durableId="1617909456">
    <w:abstractNumId w:val="12"/>
  </w:num>
  <w:num w:numId="10" w16cid:durableId="1394504787">
    <w:abstractNumId w:val="21"/>
  </w:num>
  <w:num w:numId="11" w16cid:durableId="1712195195">
    <w:abstractNumId w:val="3"/>
  </w:num>
  <w:num w:numId="12" w16cid:durableId="355230185">
    <w:abstractNumId w:val="11"/>
  </w:num>
  <w:num w:numId="13" w16cid:durableId="1511793970">
    <w:abstractNumId w:val="10"/>
  </w:num>
  <w:num w:numId="14" w16cid:durableId="1918129842">
    <w:abstractNumId w:val="18"/>
  </w:num>
  <w:num w:numId="15" w16cid:durableId="990258445">
    <w:abstractNumId w:val="6"/>
  </w:num>
  <w:num w:numId="16" w16cid:durableId="1771317539">
    <w:abstractNumId w:val="8"/>
  </w:num>
  <w:num w:numId="17" w16cid:durableId="1004018823">
    <w:abstractNumId w:val="20"/>
  </w:num>
  <w:num w:numId="18" w16cid:durableId="1183284875">
    <w:abstractNumId w:val="4"/>
  </w:num>
  <w:num w:numId="19" w16cid:durableId="133912422">
    <w:abstractNumId w:val="14"/>
  </w:num>
  <w:num w:numId="20" w16cid:durableId="1830093200">
    <w:abstractNumId w:val="5"/>
  </w:num>
  <w:num w:numId="21" w16cid:durableId="1437482273">
    <w:abstractNumId w:val="15"/>
  </w:num>
  <w:num w:numId="22" w16cid:durableId="1710763923">
    <w:abstractNumId w:val="16"/>
  </w:num>
  <w:num w:numId="23" w16cid:durableId="2008357768">
    <w:abstractNumId w:val="22"/>
  </w:num>
  <w:num w:numId="24" w16cid:durableId="252863447">
    <w:abstractNumId w:val="13"/>
  </w:num>
  <w:num w:numId="25" w16cid:durableId="176063919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D4648"/>
    <w:rsid w:val="007D75E8"/>
    <w:rsid w:val="007E4779"/>
    <w:rsid w:val="007F0B2B"/>
    <w:rsid w:val="008046CA"/>
    <w:rsid w:val="00825A12"/>
    <w:rsid w:val="00840B96"/>
    <w:rsid w:val="00850087"/>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0501"/>
    <w:rsid w:val="00AC3796"/>
    <w:rsid w:val="00AD375E"/>
    <w:rsid w:val="00AD5186"/>
    <w:rsid w:val="00AD7FD7"/>
    <w:rsid w:val="00AE2ED1"/>
    <w:rsid w:val="00AE730B"/>
    <w:rsid w:val="00AF30D8"/>
    <w:rsid w:val="00B23154"/>
    <w:rsid w:val="00B23B4D"/>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1058B"/>
    <w:rsid w:val="00D315D5"/>
    <w:rsid w:val="00D47C6D"/>
    <w:rsid w:val="00D52E69"/>
    <w:rsid w:val="00D60A9A"/>
    <w:rsid w:val="00D7328A"/>
    <w:rsid w:val="00D928B7"/>
    <w:rsid w:val="00D92F13"/>
    <w:rsid w:val="00D963B1"/>
    <w:rsid w:val="00DA618D"/>
    <w:rsid w:val="00DB4A9D"/>
    <w:rsid w:val="00DB67FA"/>
    <w:rsid w:val="00DB7F17"/>
    <w:rsid w:val="00DC07BD"/>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6A2F"/>
    <w:rsid w:val="00FF05BE"/>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6</cp:revision>
  <dcterms:created xsi:type="dcterms:W3CDTF">2023-11-13T00:24:00Z</dcterms:created>
  <dcterms:modified xsi:type="dcterms:W3CDTF">2023-11-13T02:56:00Z</dcterms:modified>
</cp:coreProperties>
</file>