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10D18" w14:textId="77777777" w:rsidR="00840B96" w:rsidRPr="00556383" w:rsidRDefault="002C1F40" w:rsidP="00840B96">
      <w:pPr>
        <w:jc w:val="center"/>
      </w:pPr>
      <w:r>
        <w:rPr>
          <w:noProof/>
        </w:rPr>
        <w:drawing>
          <wp:inline distT="0" distB="0" distL="0" distR="0" wp14:anchorId="15795E5F" wp14:editId="6C26116A">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2A1BBE6" w14:textId="61D84F6B" w:rsidR="00F65869" w:rsidRPr="00D102E7" w:rsidRDefault="00840B96" w:rsidP="00F65869">
      <w:pPr>
        <w:jc w:val="center"/>
        <w:rPr>
          <w:b/>
          <w:bCs/>
          <w:i/>
          <w:iCs/>
          <w:sz w:val="18"/>
          <w:szCs w:val="18"/>
        </w:rPr>
      </w:pPr>
      <w:r w:rsidRPr="00D102E7">
        <w:rPr>
          <w:b/>
          <w:bCs/>
          <w:i/>
          <w:iCs/>
          <w:sz w:val="28"/>
          <w:szCs w:val="28"/>
        </w:rPr>
        <w:t xml:space="preserve">La Academia Dolores Huerta Charter Middle School </w:t>
      </w:r>
    </w:p>
    <w:p w14:paraId="4FDC1682"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“A Dual Language Charter Middle School”</w:t>
      </w:r>
    </w:p>
    <w:p w14:paraId="5D0A1E40" w14:textId="37C216AD" w:rsidR="00840B96" w:rsidRPr="00D102E7" w:rsidRDefault="00037F20" w:rsidP="00840B96">
      <w:pPr>
        <w:pBdr>
          <w:bottom w:val="single" w:sz="4" w:space="1" w:color="auto"/>
        </w:pBdr>
        <w:contextualSpacing/>
        <w:jc w:val="right"/>
        <w:rPr>
          <w:b/>
          <w:bCs/>
          <w:i/>
          <w:iCs/>
          <w:sz w:val="20"/>
          <w:szCs w:val="20"/>
        </w:rPr>
      </w:pPr>
      <w:r w:rsidRPr="00037F20">
        <w:rPr>
          <w:b/>
          <w:bCs/>
          <w:i/>
          <w:iCs/>
          <w:sz w:val="20"/>
          <w:szCs w:val="20"/>
        </w:rPr>
        <w:t xml:space="preserve">402 W Court Ave, Las Cruces, NM 88005 </w:t>
      </w:r>
    </w:p>
    <w:p w14:paraId="68376AA5" w14:textId="7777777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Phone: 575-526-2984</w:t>
      </w:r>
    </w:p>
    <w:p w14:paraId="31031D46" w14:textId="426BB987" w:rsidR="00840B96" w:rsidRPr="00D102E7" w:rsidRDefault="00840B96" w:rsidP="00840B96">
      <w:pPr>
        <w:pBdr>
          <w:bottom w:val="single" w:sz="4" w:space="1" w:color="auto"/>
        </w:pBdr>
        <w:contextualSpacing/>
        <w:jc w:val="right"/>
        <w:rPr>
          <w:b/>
          <w:bCs/>
          <w:i/>
          <w:iCs/>
          <w:sz w:val="20"/>
          <w:szCs w:val="20"/>
        </w:rPr>
      </w:pPr>
      <w:r w:rsidRPr="00D102E7">
        <w:rPr>
          <w:b/>
          <w:bCs/>
          <w:i/>
          <w:iCs/>
          <w:sz w:val="20"/>
          <w:szCs w:val="20"/>
        </w:rPr>
        <w:t>Fax: 575-523</w:t>
      </w:r>
      <w:r w:rsidR="00BD6ADC" w:rsidRPr="00D102E7">
        <w:rPr>
          <w:b/>
          <w:bCs/>
          <w:i/>
          <w:iCs/>
          <w:sz w:val="20"/>
          <w:szCs w:val="20"/>
        </w:rPr>
        <w:t>-</w:t>
      </w:r>
      <w:r w:rsidRPr="00D102E7">
        <w:rPr>
          <w:b/>
          <w:bCs/>
          <w:i/>
          <w:iCs/>
          <w:sz w:val="20"/>
          <w:szCs w:val="20"/>
        </w:rPr>
        <w:t xml:space="preserve">5407 </w:t>
      </w:r>
    </w:p>
    <w:p w14:paraId="74D4AD76" w14:textId="77777777" w:rsidR="00D102E7" w:rsidRDefault="00D102E7" w:rsidP="00F65869">
      <w:pPr>
        <w:rPr>
          <w:b/>
          <w:bCs/>
          <w:i/>
          <w:iCs/>
          <w:sz w:val="18"/>
          <w:szCs w:val="18"/>
        </w:rPr>
      </w:pPr>
    </w:p>
    <w:p w14:paraId="12182E83" w14:textId="5B7A106B" w:rsidR="00F65869" w:rsidRPr="00D102E7" w:rsidRDefault="00D102E7" w:rsidP="00F65869">
      <w:pPr>
        <w:rPr>
          <w:b/>
          <w:bCs/>
          <w:i/>
          <w:iCs/>
          <w:sz w:val="18"/>
          <w:szCs w:val="18"/>
        </w:rPr>
      </w:pPr>
      <w:r w:rsidRPr="00D102E7">
        <w:rPr>
          <w:b/>
          <w:bCs/>
          <w:i/>
          <w:iCs/>
          <w:sz w:val="18"/>
          <w:szCs w:val="18"/>
        </w:rPr>
        <w:t>The mission of La Academia Dolores Huerta is to provide a diverse bilingual educational program in the arts that fosters the development of a strong socio-cultural identity while achieving academic success.</w:t>
      </w:r>
    </w:p>
    <w:p w14:paraId="3FB514B4" w14:textId="77777777" w:rsidR="00D102E7" w:rsidRPr="00D102E7" w:rsidRDefault="00D102E7" w:rsidP="00F65869">
      <w:pPr>
        <w:pBdr>
          <w:bottom w:val="single" w:sz="4" w:space="1" w:color="auto"/>
        </w:pBdr>
        <w:contextualSpacing/>
        <w:rPr>
          <w:b/>
          <w:bCs/>
          <w:i/>
          <w:iCs/>
          <w:sz w:val="18"/>
          <w:szCs w:val="18"/>
        </w:rPr>
      </w:pPr>
    </w:p>
    <w:p w14:paraId="038C23C8" w14:textId="42AB48F5" w:rsidR="00F65869" w:rsidRDefault="00D102E7" w:rsidP="00F65869">
      <w:pPr>
        <w:pBdr>
          <w:bottom w:val="single" w:sz="4" w:space="1" w:color="auto"/>
        </w:pBdr>
        <w:contextualSpacing/>
        <w:rPr>
          <w:b/>
          <w:bCs/>
          <w:i/>
          <w:iCs/>
          <w:sz w:val="18"/>
          <w:szCs w:val="18"/>
        </w:rPr>
      </w:pPr>
      <w:r w:rsidRPr="00D102E7">
        <w:rPr>
          <w:b/>
          <w:bCs/>
          <w:i/>
          <w:iCs/>
          <w:sz w:val="18"/>
          <w:szCs w:val="18"/>
        </w:rPr>
        <w:t xml:space="preserve">La </w:t>
      </w:r>
      <w:proofErr w:type="spellStart"/>
      <w:r w:rsidRPr="00D102E7">
        <w:rPr>
          <w:b/>
          <w:bCs/>
          <w:i/>
          <w:iCs/>
          <w:sz w:val="18"/>
          <w:szCs w:val="18"/>
        </w:rPr>
        <w:t>misión</w:t>
      </w:r>
      <w:proofErr w:type="spellEnd"/>
      <w:r w:rsidRPr="00D102E7">
        <w:rPr>
          <w:b/>
          <w:bCs/>
          <w:i/>
          <w:iCs/>
          <w:sz w:val="18"/>
          <w:szCs w:val="18"/>
        </w:rPr>
        <w:t xml:space="preserve"> de La Academia Dolores Huerta es </w:t>
      </w:r>
      <w:proofErr w:type="spellStart"/>
      <w:r w:rsidRPr="00D102E7">
        <w:rPr>
          <w:b/>
          <w:bCs/>
          <w:i/>
          <w:iCs/>
          <w:sz w:val="18"/>
          <w:szCs w:val="18"/>
        </w:rPr>
        <w:t>proporcionar</w:t>
      </w:r>
      <w:proofErr w:type="spellEnd"/>
      <w:r w:rsidRPr="00D102E7">
        <w:rPr>
          <w:b/>
          <w:bCs/>
          <w:i/>
          <w:iCs/>
          <w:sz w:val="18"/>
          <w:szCs w:val="18"/>
        </w:rPr>
        <w:t xml:space="preserve"> un </w:t>
      </w:r>
      <w:proofErr w:type="spellStart"/>
      <w:r w:rsidRPr="00D102E7">
        <w:rPr>
          <w:b/>
          <w:bCs/>
          <w:i/>
          <w:iCs/>
          <w:sz w:val="18"/>
          <w:szCs w:val="18"/>
        </w:rPr>
        <w:t>programa</w:t>
      </w:r>
      <w:proofErr w:type="spellEnd"/>
      <w:r w:rsidRPr="00D102E7">
        <w:rPr>
          <w:b/>
          <w:bCs/>
          <w:i/>
          <w:iCs/>
          <w:sz w:val="18"/>
          <w:szCs w:val="18"/>
        </w:rPr>
        <w:t xml:space="preserve"> </w:t>
      </w:r>
      <w:proofErr w:type="spellStart"/>
      <w:r w:rsidRPr="00D102E7">
        <w:rPr>
          <w:b/>
          <w:bCs/>
          <w:i/>
          <w:iCs/>
          <w:sz w:val="18"/>
          <w:szCs w:val="18"/>
        </w:rPr>
        <w:t>educativo</w:t>
      </w:r>
      <w:proofErr w:type="spellEnd"/>
      <w:r w:rsidRPr="00D102E7">
        <w:rPr>
          <w:b/>
          <w:bCs/>
          <w:i/>
          <w:iCs/>
          <w:sz w:val="18"/>
          <w:szCs w:val="18"/>
        </w:rPr>
        <w:t xml:space="preserve"> </w:t>
      </w:r>
      <w:proofErr w:type="spellStart"/>
      <w:r w:rsidRPr="00D102E7">
        <w:rPr>
          <w:b/>
          <w:bCs/>
          <w:i/>
          <w:iCs/>
          <w:sz w:val="18"/>
          <w:szCs w:val="18"/>
        </w:rPr>
        <w:t>bilingüe</w:t>
      </w:r>
      <w:proofErr w:type="spellEnd"/>
      <w:r w:rsidRPr="00D102E7">
        <w:rPr>
          <w:b/>
          <w:bCs/>
          <w:i/>
          <w:iCs/>
          <w:sz w:val="18"/>
          <w:szCs w:val="18"/>
        </w:rPr>
        <w:t xml:space="preserve"> </w:t>
      </w:r>
      <w:proofErr w:type="spellStart"/>
      <w:r w:rsidRPr="00D102E7">
        <w:rPr>
          <w:b/>
          <w:bCs/>
          <w:i/>
          <w:iCs/>
          <w:sz w:val="18"/>
          <w:szCs w:val="18"/>
        </w:rPr>
        <w:t>diverso</w:t>
      </w:r>
      <w:proofErr w:type="spellEnd"/>
      <w:r w:rsidRPr="00D102E7">
        <w:rPr>
          <w:b/>
          <w:bCs/>
          <w:i/>
          <w:iCs/>
          <w:sz w:val="18"/>
          <w:szCs w:val="18"/>
        </w:rPr>
        <w:t xml:space="preserve"> de las </w:t>
      </w:r>
      <w:proofErr w:type="spellStart"/>
      <w:r w:rsidRPr="00D102E7">
        <w:rPr>
          <w:b/>
          <w:bCs/>
          <w:i/>
          <w:iCs/>
          <w:sz w:val="18"/>
          <w:szCs w:val="18"/>
        </w:rPr>
        <w:t>artes</w:t>
      </w:r>
      <w:proofErr w:type="spellEnd"/>
      <w:r w:rsidRPr="00D102E7">
        <w:rPr>
          <w:b/>
          <w:bCs/>
          <w:i/>
          <w:iCs/>
          <w:sz w:val="18"/>
          <w:szCs w:val="18"/>
        </w:rPr>
        <w:t xml:space="preserve"> </w:t>
      </w:r>
      <w:proofErr w:type="spellStart"/>
      <w:r w:rsidRPr="00D102E7">
        <w:rPr>
          <w:b/>
          <w:bCs/>
          <w:i/>
          <w:iCs/>
          <w:sz w:val="18"/>
          <w:szCs w:val="18"/>
        </w:rPr>
        <w:t>que</w:t>
      </w:r>
      <w:proofErr w:type="spellEnd"/>
      <w:r w:rsidRPr="00D102E7">
        <w:rPr>
          <w:b/>
          <w:bCs/>
          <w:i/>
          <w:iCs/>
          <w:sz w:val="18"/>
          <w:szCs w:val="18"/>
        </w:rPr>
        <w:t xml:space="preserve"> </w:t>
      </w:r>
      <w:proofErr w:type="spellStart"/>
      <w:r w:rsidRPr="00D102E7">
        <w:rPr>
          <w:b/>
          <w:bCs/>
          <w:i/>
          <w:iCs/>
          <w:sz w:val="18"/>
          <w:szCs w:val="18"/>
        </w:rPr>
        <w:t>fomenta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desarrollo</w:t>
      </w:r>
      <w:proofErr w:type="spellEnd"/>
      <w:r w:rsidRPr="00D102E7">
        <w:rPr>
          <w:b/>
          <w:bCs/>
          <w:i/>
          <w:iCs/>
          <w:sz w:val="18"/>
          <w:szCs w:val="18"/>
        </w:rPr>
        <w:t xml:space="preserve"> de </w:t>
      </w:r>
      <w:proofErr w:type="spellStart"/>
      <w:r w:rsidRPr="00D102E7">
        <w:rPr>
          <w:b/>
          <w:bCs/>
          <w:i/>
          <w:iCs/>
          <w:sz w:val="18"/>
          <w:szCs w:val="18"/>
        </w:rPr>
        <w:t>una</w:t>
      </w:r>
      <w:proofErr w:type="spellEnd"/>
      <w:r w:rsidRPr="00D102E7">
        <w:rPr>
          <w:b/>
          <w:bCs/>
          <w:i/>
          <w:iCs/>
          <w:sz w:val="18"/>
          <w:szCs w:val="18"/>
        </w:rPr>
        <w:t xml:space="preserve"> </w:t>
      </w:r>
      <w:proofErr w:type="spellStart"/>
      <w:r w:rsidRPr="00D102E7">
        <w:rPr>
          <w:b/>
          <w:bCs/>
          <w:i/>
          <w:iCs/>
          <w:sz w:val="18"/>
          <w:szCs w:val="18"/>
        </w:rPr>
        <w:t>fuerte</w:t>
      </w:r>
      <w:proofErr w:type="spellEnd"/>
      <w:r w:rsidRPr="00D102E7">
        <w:rPr>
          <w:b/>
          <w:bCs/>
          <w:i/>
          <w:iCs/>
          <w:sz w:val="18"/>
          <w:szCs w:val="18"/>
        </w:rPr>
        <w:t xml:space="preserve"> </w:t>
      </w:r>
      <w:proofErr w:type="spellStart"/>
      <w:r w:rsidRPr="00D102E7">
        <w:rPr>
          <w:b/>
          <w:bCs/>
          <w:i/>
          <w:iCs/>
          <w:sz w:val="18"/>
          <w:szCs w:val="18"/>
        </w:rPr>
        <w:t>identidad</w:t>
      </w:r>
      <w:proofErr w:type="spellEnd"/>
      <w:r w:rsidRPr="00D102E7">
        <w:rPr>
          <w:b/>
          <w:bCs/>
          <w:i/>
          <w:iCs/>
          <w:sz w:val="18"/>
          <w:szCs w:val="18"/>
        </w:rPr>
        <w:t xml:space="preserve"> sociocultural </w:t>
      </w:r>
      <w:proofErr w:type="spellStart"/>
      <w:r w:rsidRPr="00D102E7">
        <w:rPr>
          <w:b/>
          <w:bCs/>
          <w:i/>
          <w:iCs/>
          <w:sz w:val="18"/>
          <w:szCs w:val="18"/>
        </w:rPr>
        <w:t>mientras</w:t>
      </w:r>
      <w:proofErr w:type="spellEnd"/>
      <w:r w:rsidRPr="00D102E7">
        <w:rPr>
          <w:b/>
          <w:bCs/>
          <w:i/>
          <w:iCs/>
          <w:sz w:val="18"/>
          <w:szCs w:val="18"/>
        </w:rPr>
        <w:t xml:space="preserve"> se </w:t>
      </w:r>
      <w:proofErr w:type="spellStart"/>
      <w:r w:rsidRPr="00D102E7">
        <w:rPr>
          <w:b/>
          <w:bCs/>
          <w:i/>
          <w:iCs/>
          <w:sz w:val="18"/>
          <w:szCs w:val="18"/>
        </w:rPr>
        <w:t>logra</w:t>
      </w:r>
      <w:proofErr w:type="spellEnd"/>
      <w:r w:rsidRPr="00D102E7">
        <w:rPr>
          <w:b/>
          <w:bCs/>
          <w:i/>
          <w:iCs/>
          <w:sz w:val="18"/>
          <w:szCs w:val="18"/>
        </w:rPr>
        <w:t xml:space="preserve"> </w:t>
      </w:r>
      <w:proofErr w:type="spellStart"/>
      <w:r w:rsidRPr="00D102E7">
        <w:rPr>
          <w:b/>
          <w:bCs/>
          <w:i/>
          <w:iCs/>
          <w:sz w:val="18"/>
          <w:szCs w:val="18"/>
        </w:rPr>
        <w:t>el</w:t>
      </w:r>
      <w:proofErr w:type="spellEnd"/>
      <w:r w:rsidRPr="00D102E7">
        <w:rPr>
          <w:b/>
          <w:bCs/>
          <w:i/>
          <w:iCs/>
          <w:sz w:val="18"/>
          <w:szCs w:val="18"/>
        </w:rPr>
        <w:t xml:space="preserve"> </w:t>
      </w:r>
      <w:proofErr w:type="spellStart"/>
      <w:r w:rsidRPr="00D102E7">
        <w:rPr>
          <w:b/>
          <w:bCs/>
          <w:i/>
          <w:iCs/>
          <w:sz w:val="18"/>
          <w:szCs w:val="18"/>
        </w:rPr>
        <w:t>éxito</w:t>
      </w:r>
      <w:proofErr w:type="spellEnd"/>
      <w:r w:rsidRPr="00D102E7">
        <w:rPr>
          <w:b/>
          <w:bCs/>
          <w:i/>
          <w:iCs/>
          <w:sz w:val="18"/>
          <w:szCs w:val="18"/>
        </w:rPr>
        <w:t xml:space="preserve"> </w:t>
      </w:r>
      <w:proofErr w:type="spellStart"/>
      <w:r w:rsidRPr="00D102E7">
        <w:rPr>
          <w:b/>
          <w:bCs/>
          <w:i/>
          <w:iCs/>
          <w:sz w:val="18"/>
          <w:szCs w:val="18"/>
        </w:rPr>
        <w:t>académico</w:t>
      </w:r>
      <w:proofErr w:type="spellEnd"/>
      <w:r w:rsidRPr="00D102E7">
        <w:rPr>
          <w:b/>
          <w:bCs/>
          <w:i/>
          <w:iCs/>
          <w:sz w:val="18"/>
          <w:szCs w:val="18"/>
        </w:rPr>
        <w:t>.</w:t>
      </w:r>
    </w:p>
    <w:p w14:paraId="401AB40C" w14:textId="77777777" w:rsidR="00D102E7" w:rsidRPr="00D102E7" w:rsidRDefault="00D102E7" w:rsidP="00F65869">
      <w:pPr>
        <w:pBdr>
          <w:bottom w:val="single" w:sz="4" w:space="1" w:color="auto"/>
        </w:pBdr>
        <w:contextualSpacing/>
        <w:rPr>
          <w:b/>
          <w:bCs/>
          <w:i/>
          <w:iCs/>
          <w:sz w:val="20"/>
          <w:szCs w:val="20"/>
        </w:rPr>
      </w:pPr>
    </w:p>
    <w:p w14:paraId="540EABF8" w14:textId="77563E4D" w:rsidR="00352698" w:rsidRPr="00D102E7" w:rsidRDefault="001E26DB" w:rsidP="00352698">
      <w:pPr>
        <w:jc w:val="center"/>
        <w:rPr>
          <w:b/>
          <w:bCs/>
        </w:rPr>
      </w:pPr>
      <w:r w:rsidRPr="00D102E7">
        <w:rPr>
          <w:b/>
          <w:bCs/>
        </w:rPr>
        <w:t>Regular Governing Council Meeting</w:t>
      </w:r>
      <w:r w:rsidR="00AC47EE">
        <w:rPr>
          <w:b/>
          <w:bCs/>
        </w:rPr>
        <w:t xml:space="preserve"> Minutes</w:t>
      </w:r>
    </w:p>
    <w:p w14:paraId="51E83CC8" w14:textId="7A3AC94D" w:rsidR="00352698" w:rsidRDefault="00AC4FA7" w:rsidP="004C2614">
      <w:pPr>
        <w:pBdr>
          <w:bottom w:val="single" w:sz="4" w:space="1" w:color="auto"/>
        </w:pBdr>
        <w:jc w:val="center"/>
      </w:pPr>
      <w:r>
        <w:t>Wednesday</w:t>
      </w:r>
      <w:r w:rsidR="00551C6C">
        <w:t xml:space="preserve"> </w:t>
      </w:r>
      <w:r w:rsidR="00FE0575">
        <w:t>November 12</w:t>
      </w:r>
      <w:r w:rsidR="0011696A">
        <w:t xml:space="preserve">, </w:t>
      </w:r>
      <w:proofErr w:type="gramStart"/>
      <w:r w:rsidR="00C95668">
        <w:t>20</w:t>
      </w:r>
      <w:r w:rsidR="0017006A">
        <w:t>2</w:t>
      </w:r>
      <w:r w:rsidR="00037F20">
        <w:t>5</w:t>
      </w:r>
      <w:proofErr w:type="gramEnd"/>
      <w:r w:rsidR="00994A2C" w:rsidRPr="00C96680">
        <w:t xml:space="preserve"> at </w:t>
      </w:r>
      <w:r w:rsidR="006D7E51">
        <w:t>5</w:t>
      </w:r>
      <w:r w:rsidR="00DC3909">
        <w:t>:</w:t>
      </w:r>
      <w:r w:rsidR="006D7E51">
        <w:t>3</w:t>
      </w:r>
      <w:r w:rsidR="00994A2C" w:rsidRPr="00C96680">
        <w:t>0</w:t>
      </w:r>
      <w:r w:rsidR="00352698" w:rsidRPr="00C96680">
        <w:t xml:space="preserve"> PM</w:t>
      </w:r>
    </w:p>
    <w:p w14:paraId="479AC1AC" w14:textId="5CC8333C" w:rsidR="001B602B" w:rsidRDefault="001B602B" w:rsidP="004C2614">
      <w:pPr>
        <w:pBdr>
          <w:bottom w:val="single" w:sz="4" w:space="1" w:color="auto"/>
        </w:pBdr>
        <w:jc w:val="center"/>
      </w:pPr>
      <w:r>
        <w:t>Meeting will be live streamed via YouTube Live Steam</w:t>
      </w:r>
      <w:r w:rsidR="00FF78A3">
        <w:t xml:space="preserve"> (refer to school website </w:t>
      </w:r>
      <w:r w:rsidR="00FF78A3" w:rsidRPr="00FF78A3">
        <w:t>https://www.ladh.org</w:t>
      </w:r>
      <w:r w:rsidR="00FF78A3">
        <w:t>)</w:t>
      </w:r>
    </w:p>
    <w:p w14:paraId="103AB7AD" w14:textId="77777777" w:rsidR="00A20492" w:rsidRDefault="00A20492" w:rsidP="004C2614">
      <w:pPr>
        <w:pBdr>
          <w:bottom w:val="single" w:sz="4" w:space="1" w:color="auto"/>
        </w:pBdr>
        <w:jc w:val="center"/>
      </w:pPr>
    </w:p>
    <w:p w14:paraId="1181BCAE" w14:textId="0787C8D6" w:rsidR="00E658C2" w:rsidRDefault="00E658C2" w:rsidP="00E658C2">
      <w:pPr>
        <w:pStyle w:val="ListParagraph"/>
        <w:numPr>
          <w:ilvl w:val="0"/>
          <w:numId w:val="1"/>
        </w:numPr>
        <w:rPr>
          <w:rFonts w:ascii="Times New Roman" w:hAnsi="Times New Roman" w:cs="Times New Roman"/>
        </w:rPr>
      </w:pPr>
      <w:r>
        <w:rPr>
          <w:rFonts w:ascii="Times New Roman" w:hAnsi="Times New Roman" w:cs="Times New Roman"/>
        </w:rPr>
        <w:t>Adrian</w:t>
      </w:r>
      <w:r w:rsidR="00037F20">
        <w:rPr>
          <w:rFonts w:ascii="Times New Roman" w:hAnsi="Times New Roman" w:cs="Times New Roman"/>
        </w:rPr>
        <w:t xml:space="preserve"> </w:t>
      </w:r>
      <w:r>
        <w:rPr>
          <w:rFonts w:ascii="Times New Roman" w:hAnsi="Times New Roman" w:cs="Times New Roman"/>
        </w:rPr>
        <w:t>Gaytan called the meeting called to order at 5:3</w:t>
      </w:r>
      <w:r w:rsidR="00B84336">
        <w:rPr>
          <w:rFonts w:ascii="Times New Roman" w:hAnsi="Times New Roman" w:cs="Times New Roman"/>
        </w:rPr>
        <w:t>2</w:t>
      </w:r>
      <w:r>
        <w:rPr>
          <w:rFonts w:ascii="Times New Roman" w:hAnsi="Times New Roman" w:cs="Times New Roman"/>
        </w:rPr>
        <w:t>pm.</w:t>
      </w:r>
    </w:p>
    <w:p w14:paraId="39301443" w14:textId="77777777" w:rsidR="00E658C2" w:rsidRDefault="00E658C2" w:rsidP="00E658C2">
      <w:pPr>
        <w:pStyle w:val="ListParagraph"/>
        <w:rPr>
          <w:rFonts w:ascii="Times New Roman" w:hAnsi="Times New Roman" w:cs="Times New Roman"/>
        </w:rPr>
      </w:pPr>
      <w:proofErr w:type="gramStart"/>
      <w:r>
        <w:rPr>
          <w:rFonts w:ascii="Times New Roman" w:hAnsi="Times New Roman" w:cs="Times New Roman"/>
        </w:rPr>
        <w:t>Roll-call</w:t>
      </w:r>
      <w:proofErr w:type="gramEnd"/>
      <w:r>
        <w:rPr>
          <w:rFonts w:ascii="Times New Roman" w:hAnsi="Times New Roman" w:cs="Times New Roman"/>
        </w:rPr>
        <w:t>:</w:t>
      </w:r>
    </w:p>
    <w:p w14:paraId="048618E6" w14:textId="77777777" w:rsidR="00E658C2" w:rsidRPr="003804CA" w:rsidRDefault="00E658C2" w:rsidP="00E658C2">
      <w:pPr>
        <w:pStyle w:val="ListParagraph"/>
        <w:rPr>
          <w:rFonts w:ascii="Times New Roman" w:hAnsi="Times New Roman" w:cs="Times New Roman"/>
          <w:u w:val="single"/>
        </w:rPr>
      </w:pPr>
      <w:r w:rsidRPr="00984049">
        <w:rPr>
          <w:rFonts w:ascii="Times New Roman" w:hAnsi="Times New Roman" w:cs="Times New Roman"/>
          <w:u w:val="single"/>
        </w:rPr>
        <w:t xml:space="preserve">GC Members </w:t>
      </w:r>
      <w:r>
        <w:rPr>
          <w:rFonts w:ascii="Times New Roman" w:hAnsi="Times New Roman" w:cs="Times New Roman"/>
          <w:u w:val="single"/>
        </w:rPr>
        <w:t>Present</w:t>
      </w:r>
      <w:r w:rsidRPr="00984049">
        <w:rPr>
          <w:rFonts w:ascii="Times New Roman" w:hAnsi="Times New Roman" w:cs="Times New Roman"/>
          <w:u w:val="single"/>
        </w:rPr>
        <w:t>:</w:t>
      </w:r>
    </w:p>
    <w:p w14:paraId="2775D8C4" w14:textId="77777777" w:rsidR="00E658C2" w:rsidRDefault="00E658C2" w:rsidP="00E658C2">
      <w:pPr>
        <w:pStyle w:val="ListParagraph"/>
        <w:rPr>
          <w:rFonts w:ascii="Times New Roman" w:hAnsi="Times New Roman" w:cs="Times New Roman"/>
        </w:rPr>
      </w:pPr>
      <w:r w:rsidRPr="005508BD">
        <w:rPr>
          <w:rFonts w:ascii="Times New Roman" w:hAnsi="Times New Roman" w:cs="Times New Roman"/>
        </w:rPr>
        <w:t xml:space="preserve">Elaine Palma, </w:t>
      </w:r>
      <w:r>
        <w:rPr>
          <w:rFonts w:ascii="Times New Roman" w:hAnsi="Times New Roman" w:cs="Times New Roman"/>
        </w:rPr>
        <w:t>Secretary (responsible for meeting minutes)</w:t>
      </w:r>
    </w:p>
    <w:p w14:paraId="6F09AD4B" w14:textId="77777777" w:rsidR="00E658C2" w:rsidRDefault="00E658C2" w:rsidP="00E658C2">
      <w:pPr>
        <w:pStyle w:val="ListParagraph"/>
        <w:rPr>
          <w:rFonts w:ascii="Times New Roman" w:hAnsi="Times New Roman" w:cs="Times New Roman"/>
        </w:rPr>
      </w:pPr>
      <w:r>
        <w:rPr>
          <w:rFonts w:ascii="Times New Roman" w:hAnsi="Times New Roman" w:cs="Times New Roman"/>
        </w:rPr>
        <w:t xml:space="preserve">Hilda Paz, Vice-President </w:t>
      </w:r>
    </w:p>
    <w:p w14:paraId="614A0B22" w14:textId="77777777" w:rsidR="00E658C2" w:rsidRDefault="00E658C2" w:rsidP="00E658C2">
      <w:pPr>
        <w:pStyle w:val="ListParagraph"/>
        <w:rPr>
          <w:rFonts w:ascii="Times New Roman" w:hAnsi="Times New Roman" w:cs="Times New Roman"/>
        </w:rPr>
      </w:pPr>
      <w:r>
        <w:rPr>
          <w:rFonts w:ascii="Times New Roman" w:hAnsi="Times New Roman" w:cs="Times New Roman"/>
        </w:rPr>
        <w:t xml:space="preserve">Sonia Evaro, Parent Representative </w:t>
      </w:r>
    </w:p>
    <w:p w14:paraId="7099FEFA" w14:textId="11F2E7F0" w:rsidR="00E658C2" w:rsidRDefault="00E658C2" w:rsidP="00E658C2">
      <w:pPr>
        <w:pStyle w:val="ListParagraph"/>
        <w:rPr>
          <w:rFonts w:ascii="Times New Roman" w:hAnsi="Times New Roman" w:cs="Times New Roman"/>
        </w:rPr>
      </w:pPr>
      <w:r w:rsidRPr="007A2FD3">
        <w:rPr>
          <w:rFonts w:ascii="Times New Roman" w:hAnsi="Times New Roman" w:cs="Times New Roman"/>
        </w:rPr>
        <w:t xml:space="preserve">Adrian Gaytan, President </w:t>
      </w:r>
      <w:r w:rsidR="00B84336">
        <w:rPr>
          <w:rFonts w:ascii="Times New Roman" w:hAnsi="Times New Roman" w:cs="Times New Roman"/>
        </w:rPr>
        <w:t>(exited meeting at 5:45)</w:t>
      </w:r>
    </w:p>
    <w:p w14:paraId="5ED79EAD" w14:textId="71132BE4" w:rsidR="00E658C2" w:rsidRPr="006255FE" w:rsidRDefault="00E658C2" w:rsidP="00E658C2">
      <w:pPr>
        <w:pStyle w:val="ListParagraph"/>
        <w:rPr>
          <w:rFonts w:ascii="Times New Roman" w:hAnsi="Times New Roman" w:cs="Times New Roman"/>
        </w:rPr>
      </w:pPr>
      <w:r w:rsidRPr="006255FE">
        <w:rPr>
          <w:rFonts w:ascii="Times New Roman" w:hAnsi="Times New Roman" w:cs="Times New Roman"/>
        </w:rPr>
        <w:t xml:space="preserve">Dalina Matsumoto, Treasurer </w:t>
      </w:r>
    </w:p>
    <w:p w14:paraId="10EF353B" w14:textId="77777777" w:rsidR="00E658C2" w:rsidRPr="00A15EE2" w:rsidRDefault="00E658C2" w:rsidP="00E658C2">
      <w:pPr>
        <w:pStyle w:val="ListParagraph"/>
        <w:rPr>
          <w:b/>
          <w:bCs/>
        </w:rPr>
      </w:pPr>
    </w:p>
    <w:p w14:paraId="43D9DEDE" w14:textId="77777777" w:rsidR="00E658C2" w:rsidRPr="00DE59C2" w:rsidRDefault="00E658C2" w:rsidP="00E658C2">
      <w:pPr>
        <w:pStyle w:val="ListParagraph"/>
        <w:rPr>
          <w:rFonts w:ascii="Times New Roman" w:hAnsi="Times New Roman" w:cs="Times New Roman"/>
          <w:b/>
          <w:bCs/>
        </w:rPr>
      </w:pPr>
      <w:r w:rsidRPr="00DE59C2">
        <w:rPr>
          <w:rFonts w:ascii="Times New Roman" w:hAnsi="Times New Roman" w:cs="Times New Roman"/>
          <w:b/>
          <w:bCs/>
        </w:rPr>
        <w:t>Quorum was established.</w:t>
      </w:r>
    </w:p>
    <w:p w14:paraId="1847BA9A" w14:textId="77777777" w:rsidR="00E658C2" w:rsidRDefault="00E658C2" w:rsidP="00E658C2">
      <w:pPr>
        <w:pStyle w:val="ListParagraph"/>
        <w:rPr>
          <w:rFonts w:ascii="Times New Roman" w:hAnsi="Times New Roman" w:cs="Times New Roman"/>
          <w:b/>
          <w:bCs/>
        </w:rPr>
      </w:pPr>
    </w:p>
    <w:p w14:paraId="12CE5228" w14:textId="0B6D6B6A" w:rsidR="00E658C2" w:rsidRDefault="00E658C2" w:rsidP="00E658C2">
      <w:pPr>
        <w:pStyle w:val="ListParagraph"/>
        <w:rPr>
          <w:rFonts w:ascii="Times New Roman" w:hAnsi="Times New Roman" w:cs="Times New Roman"/>
        </w:rPr>
      </w:pPr>
      <w:r w:rsidRPr="007A2FD3">
        <w:rPr>
          <w:rFonts w:ascii="Times New Roman" w:hAnsi="Times New Roman" w:cs="Times New Roman"/>
          <w:u w:val="single"/>
        </w:rPr>
        <w:t>Guests:</w:t>
      </w:r>
      <w:r w:rsidRPr="007A2FD3">
        <w:rPr>
          <w:rFonts w:ascii="Times New Roman" w:hAnsi="Times New Roman" w:cs="Times New Roman"/>
        </w:rPr>
        <w:t xml:space="preserve"> </w:t>
      </w:r>
      <w:proofErr w:type="spellStart"/>
      <w:r w:rsidRPr="007A2FD3">
        <w:rPr>
          <w:rFonts w:ascii="Times New Roman" w:hAnsi="Times New Roman" w:cs="Times New Roman"/>
        </w:rPr>
        <w:t>Sylvy</w:t>
      </w:r>
      <w:proofErr w:type="spellEnd"/>
      <w:r w:rsidRPr="007A2FD3">
        <w:rPr>
          <w:rFonts w:ascii="Times New Roman" w:hAnsi="Times New Roman" w:cs="Times New Roman"/>
        </w:rPr>
        <w:t xml:space="preserve"> Galvan de Lucero, Head Administrator; Mirna Rodriguez, LADH Business Specialist</w:t>
      </w:r>
      <w:r>
        <w:rPr>
          <w:rFonts w:ascii="Times New Roman" w:hAnsi="Times New Roman" w:cs="Times New Roman"/>
        </w:rPr>
        <w:t xml:space="preserve">; Francisco Rodriguez, </w:t>
      </w:r>
      <w:r w:rsidRPr="00D564A8">
        <w:rPr>
          <w:rFonts w:ascii="Times New Roman" w:hAnsi="Times New Roman" w:cs="Times New Roman"/>
        </w:rPr>
        <w:t>Community Schools Coordinato</w:t>
      </w:r>
      <w:r>
        <w:rPr>
          <w:rFonts w:ascii="Times New Roman" w:hAnsi="Times New Roman" w:cs="Times New Roman"/>
        </w:rPr>
        <w:t>r</w:t>
      </w:r>
    </w:p>
    <w:p w14:paraId="11093B20" w14:textId="10328274" w:rsidR="008A6056" w:rsidRDefault="008A6056" w:rsidP="00E658C2">
      <w:pPr>
        <w:pStyle w:val="ListParagraph"/>
        <w:rPr>
          <w:rFonts w:ascii="Times New Roman" w:hAnsi="Times New Roman" w:cs="Times New Roman"/>
        </w:rPr>
      </w:pPr>
    </w:p>
    <w:p w14:paraId="6BFA4148" w14:textId="255C373B" w:rsidR="008E60BE" w:rsidRDefault="008E60BE" w:rsidP="008E60BE">
      <w:pPr>
        <w:pStyle w:val="ListParagraph"/>
        <w:numPr>
          <w:ilvl w:val="0"/>
          <w:numId w:val="1"/>
        </w:numPr>
        <w:rPr>
          <w:rFonts w:ascii="Times New Roman" w:hAnsi="Times New Roman" w:cs="Times New Roman"/>
        </w:rPr>
      </w:pPr>
      <w:r w:rsidRPr="00C96680">
        <w:rPr>
          <w:rFonts w:ascii="Times New Roman" w:hAnsi="Times New Roman" w:cs="Times New Roman"/>
        </w:rPr>
        <w:t xml:space="preserve">Approval of </w:t>
      </w:r>
      <w:r w:rsidR="00986492">
        <w:rPr>
          <w:rFonts w:ascii="Times New Roman" w:hAnsi="Times New Roman" w:cs="Times New Roman"/>
        </w:rPr>
        <w:t>1</w:t>
      </w:r>
      <w:r w:rsidR="00F94A4A">
        <w:rPr>
          <w:rFonts w:ascii="Times New Roman" w:hAnsi="Times New Roman" w:cs="Times New Roman"/>
        </w:rPr>
        <w:t>1.12</w:t>
      </w:r>
      <w:r w:rsidR="007C1437">
        <w:rPr>
          <w:rFonts w:ascii="Times New Roman" w:hAnsi="Times New Roman" w:cs="Times New Roman"/>
        </w:rPr>
        <w:t>.</w:t>
      </w:r>
      <w:r w:rsidR="00022ED8">
        <w:rPr>
          <w:rFonts w:ascii="Times New Roman" w:hAnsi="Times New Roman" w:cs="Times New Roman"/>
        </w:rPr>
        <w:t>25</w:t>
      </w:r>
      <w:r>
        <w:rPr>
          <w:rFonts w:ascii="Times New Roman" w:hAnsi="Times New Roman" w:cs="Times New Roman"/>
        </w:rPr>
        <w:t xml:space="preserve"> regular GC meeting </w:t>
      </w:r>
      <w:r w:rsidRPr="00C96680">
        <w:rPr>
          <w:rFonts w:ascii="Times New Roman" w:hAnsi="Times New Roman" w:cs="Times New Roman"/>
        </w:rPr>
        <w:t xml:space="preserve">agenda </w:t>
      </w:r>
    </w:p>
    <w:p w14:paraId="07E2EE44" w14:textId="4CAE1B28" w:rsidR="00E658C2" w:rsidRPr="009F64E9" w:rsidRDefault="00E658C2" w:rsidP="00E658C2">
      <w:pPr>
        <w:pStyle w:val="ListParagraph"/>
        <w:rPr>
          <w:rFonts w:ascii="Times New Roman" w:hAnsi="Times New Roman" w:cs="Times New Roman"/>
          <w:b/>
          <w:bCs/>
        </w:rPr>
      </w:pPr>
      <w:r w:rsidRPr="009F64E9">
        <w:rPr>
          <w:rFonts w:ascii="Times New Roman" w:hAnsi="Times New Roman" w:cs="Times New Roman"/>
          <w:b/>
          <w:bCs/>
        </w:rPr>
        <w:t>Adrian Gaytan moved to approve the 1</w:t>
      </w:r>
      <w:r w:rsidR="00B84336">
        <w:rPr>
          <w:rFonts w:ascii="Times New Roman" w:hAnsi="Times New Roman" w:cs="Times New Roman"/>
          <w:b/>
          <w:bCs/>
        </w:rPr>
        <w:t>1.12</w:t>
      </w:r>
      <w:r w:rsidRPr="009F64E9">
        <w:rPr>
          <w:rFonts w:ascii="Times New Roman" w:hAnsi="Times New Roman" w:cs="Times New Roman"/>
          <w:b/>
          <w:bCs/>
        </w:rPr>
        <w:t xml:space="preserve">.25 regular GC meeting agenda; </w:t>
      </w:r>
      <w:r w:rsidR="00B84336">
        <w:rPr>
          <w:rFonts w:ascii="Times New Roman" w:hAnsi="Times New Roman" w:cs="Times New Roman"/>
          <w:b/>
          <w:bCs/>
        </w:rPr>
        <w:t>Hilda Paz</w:t>
      </w:r>
      <w:r w:rsidRPr="009F64E9">
        <w:rPr>
          <w:rFonts w:ascii="Times New Roman" w:hAnsi="Times New Roman" w:cs="Times New Roman"/>
          <w:b/>
          <w:bCs/>
        </w:rPr>
        <w:t xml:space="preserve"> seconded</w:t>
      </w:r>
    </w:p>
    <w:p w14:paraId="27DB5D07" w14:textId="77777777" w:rsidR="00E658C2" w:rsidRPr="00F01F9B" w:rsidRDefault="00E658C2" w:rsidP="00E658C2">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258CA378" w14:textId="77777777" w:rsidR="00E658C2" w:rsidRDefault="00E658C2" w:rsidP="00E658C2">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1F6808D7" w14:textId="77777777" w:rsidR="00E658C2" w:rsidRDefault="00E658C2" w:rsidP="00E658C2">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7527D633" w14:textId="77777777" w:rsidR="00E658C2" w:rsidRDefault="00E658C2" w:rsidP="00E658C2">
      <w:pPr>
        <w:pStyle w:val="ListParagraph"/>
        <w:rPr>
          <w:rFonts w:ascii="Times New Roman" w:hAnsi="Times New Roman" w:cs="Times New Roman"/>
        </w:rPr>
      </w:pPr>
      <w:r>
        <w:rPr>
          <w:rFonts w:ascii="Times New Roman" w:hAnsi="Times New Roman" w:cs="Times New Roman"/>
        </w:rPr>
        <w:t xml:space="preserve">Hilda Paz: yes </w:t>
      </w:r>
    </w:p>
    <w:p w14:paraId="14516847" w14:textId="77777777" w:rsidR="00E658C2" w:rsidRDefault="00E658C2" w:rsidP="00E658C2">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121A281D" w14:textId="77777777" w:rsidR="00E658C2" w:rsidRDefault="00E658C2" w:rsidP="00E658C2">
      <w:pPr>
        <w:pStyle w:val="ListParagraph"/>
        <w:rPr>
          <w:rFonts w:ascii="Times New Roman" w:hAnsi="Times New Roman" w:cs="Times New Roman"/>
        </w:rPr>
      </w:pPr>
      <w:r>
        <w:rPr>
          <w:rFonts w:ascii="Times New Roman" w:hAnsi="Times New Roman" w:cs="Times New Roman"/>
        </w:rPr>
        <w:t>Sonia Evaro: yes</w:t>
      </w:r>
    </w:p>
    <w:p w14:paraId="10819C7B" w14:textId="77777777" w:rsidR="00E658C2" w:rsidRDefault="00E658C2" w:rsidP="00E658C2">
      <w:pPr>
        <w:pStyle w:val="ListParagraph"/>
        <w:rPr>
          <w:rFonts w:ascii="Times New Roman" w:hAnsi="Times New Roman" w:cs="Times New Roman"/>
        </w:rPr>
      </w:pPr>
    </w:p>
    <w:p w14:paraId="575CDA26" w14:textId="77777777" w:rsidR="00E658C2" w:rsidRDefault="00E658C2" w:rsidP="00E658C2">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20842096" w14:textId="77777777" w:rsidR="00E658C2" w:rsidRPr="00C96680" w:rsidRDefault="00E658C2" w:rsidP="00E658C2">
      <w:pPr>
        <w:pStyle w:val="ListParagraph"/>
        <w:rPr>
          <w:rFonts w:ascii="Times New Roman" w:hAnsi="Times New Roman" w:cs="Times New Roman"/>
        </w:rPr>
      </w:pPr>
    </w:p>
    <w:p w14:paraId="3EF0DB64" w14:textId="77777777" w:rsidR="00352698" w:rsidRPr="00C96680" w:rsidRDefault="00352698" w:rsidP="00352698">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14:paraId="391D6EFC" w14:textId="77777777" w:rsidR="00B55C80" w:rsidRPr="00C96680" w:rsidRDefault="00B55C80" w:rsidP="00B55C80">
      <w:pPr>
        <w:pStyle w:val="ListParagraph"/>
        <w:rPr>
          <w:rFonts w:ascii="Times New Roman" w:hAnsi="Times New Roman" w:cs="Times New Roman"/>
        </w:rPr>
      </w:pPr>
    </w:p>
    <w:p w14:paraId="3937835A" w14:textId="77777777"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14:paraId="0C52C3D5" w14:textId="77777777" w:rsidR="00893A1A" w:rsidRDefault="00893A1A" w:rsidP="0047674F"/>
    <w:p w14:paraId="1F8C05DC" w14:textId="2745BAF1" w:rsidR="00B84336" w:rsidRDefault="00B84336" w:rsidP="00B84336">
      <w:pPr>
        <w:ind w:left="720"/>
      </w:pPr>
      <w:r>
        <w:t>Mr. Gaytan noted that there was no one in person or in the chat to provide public input but noted that the page w</w:t>
      </w:r>
      <w:r w:rsidR="009E43D3">
        <w:t>ould</w:t>
      </w:r>
      <w:r>
        <w:t xml:space="preserve"> be monitored. </w:t>
      </w:r>
    </w:p>
    <w:p w14:paraId="4DEA3ADD" w14:textId="77777777" w:rsidR="00B84336" w:rsidRDefault="00B84336" w:rsidP="0047674F"/>
    <w:p w14:paraId="2D7C3D3B" w14:textId="0007DE23" w:rsidR="00B84336" w:rsidRDefault="00B84336" w:rsidP="00B84336">
      <w:pPr>
        <w:ind w:left="720"/>
      </w:pPr>
      <w:r>
        <w:t>Mr. Gaytan noted that he would be remain in the meeting for all action items, after which he would exit the meeting.</w:t>
      </w:r>
    </w:p>
    <w:p w14:paraId="5036480F" w14:textId="77777777" w:rsidR="00B84336" w:rsidRPr="0047674F" w:rsidRDefault="00B84336" w:rsidP="0047674F"/>
    <w:p w14:paraId="24466EF8" w14:textId="32F2AB96" w:rsidR="00046E22" w:rsidRDefault="004A3B91" w:rsidP="00475859">
      <w:pPr>
        <w:pStyle w:val="ListParagraph"/>
        <w:numPr>
          <w:ilvl w:val="0"/>
          <w:numId w:val="1"/>
        </w:numPr>
        <w:rPr>
          <w:rFonts w:ascii="Times New Roman" w:hAnsi="Times New Roman" w:cs="Times New Roman"/>
        </w:rPr>
      </w:pPr>
      <w:r w:rsidRPr="002B2A9C">
        <w:rPr>
          <w:rFonts w:ascii="Times New Roman" w:hAnsi="Times New Roman" w:cs="Times New Roman"/>
        </w:rPr>
        <w:t>Review, discussion, and possible a</w:t>
      </w:r>
      <w:r w:rsidR="008C3737" w:rsidRPr="002B2A9C">
        <w:rPr>
          <w:rFonts w:ascii="Times New Roman" w:hAnsi="Times New Roman" w:cs="Times New Roman"/>
        </w:rPr>
        <w:t xml:space="preserve">pproval of </w:t>
      </w:r>
      <w:r w:rsidR="0051057B">
        <w:rPr>
          <w:rFonts w:ascii="Times New Roman" w:hAnsi="Times New Roman" w:cs="Times New Roman"/>
        </w:rPr>
        <w:t xml:space="preserve">the </w:t>
      </w:r>
      <w:r w:rsidR="00F94A4A">
        <w:rPr>
          <w:rFonts w:ascii="Times New Roman" w:hAnsi="Times New Roman" w:cs="Times New Roman"/>
        </w:rPr>
        <w:t>10.16.25</w:t>
      </w:r>
      <w:r w:rsidR="00986492">
        <w:rPr>
          <w:rFonts w:ascii="Times New Roman" w:hAnsi="Times New Roman" w:cs="Times New Roman"/>
        </w:rPr>
        <w:t xml:space="preserve"> </w:t>
      </w:r>
      <w:r w:rsidR="002B6AE8">
        <w:rPr>
          <w:rFonts w:ascii="Times New Roman" w:hAnsi="Times New Roman" w:cs="Times New Roman"/>
        </w:rPr>
        <w:t xml:space="preserve">regular </w:t>
      </w:r>
      <w:r w:rsidR="008C3737" w:rsidRPr="002B2A9C">
        <w:rPr>
          <w:rFonts w:ascii="Times New Roman" w:hAnsi="Times New Roman" w:cs="Times New Roman"/>
        </w:rPr>
        <w:t xml:space="preserve">GC </w:t>
      </w:r>
      <w:r w:rsidR="00032A46">
        <w:rPr>
          <w:rFonts w:ascii="Times New Roman" w:hAnsi="Times New Roman" w:cs="Times New Roman"/>
        </w:rPr>
        <w:t>m</w:t>
      </w:r>
      <w:r w:rsidR="008C3737" w:rsidRPr="002B2A9C">
        <w:rPr>
          <w:rFonts w:ascii="Times New Roman" w:hAnsi="Times New Roman" w:cs="Times New Roman"/>
        </w:rPr>
        <w:t xml:space="preserve">eeting </w:t>
      </w:r>
      <w:r w:rsidR="00032A46">
        <w:rPr>
          <w:rFonts w:ascii="Times New Roman" w:hAnsi="Times New Roman" w:cs="Times New Roman"/>
        </w:rPr>
        <w:t>m</w:t>
      </w:r>
      <w:r w:rsidR="008C3737" w:rsidRPr="002B2A9C">
        <w:rPr>
          <w:rFonts w:ascii="Times New Roman" w:hAnsi="Times New Roman" w:cs="Times New Roman"/>
        </w:rPr>
        <w:t>inute</w:t>
      </w:r>
      <w:r w:rsidR="00602B38">
        <w:rPr>
          <w:rFonts w:ascii="Times New Roman" w:hAnsi="Times New Roman" w:cs="Times New Roman"/>
        </w:rPr>
        <w:t>s.</w:t>
      </w:r>
    </w:p>
    <w:p w14:paraId="27F8DCA8" w14:textId="26531ECE" w:rsidR="00B84336" w:rsidRDefault="00B84336" w:rsidP="00B84336">
      <w:pPr>
        <w:ind w:left="720"/>
      </w:pPr>
      <w:r>
        <w:t>No questions or corrections requested.</w:t>
      </w:r>
    </w:p>
    <w:p w14:paraId="4A48EC7B" w14:textId="77777777" w:rsidR="00B84336" w:rsidRDefault="00B84336" w:rsidP="00B84336">
      <w:pPr>
        <w:ind w:left="720"/>
      </w:pPr>
    </w:p>
    <w:p w14:paraId="64BDD0AF" w14:textId="54BE6A17" w:rsidR="007A1D50" w:rsidRPr="00B84336" w:rsidRDefault="00B84336" w:rsidP="00B84336">
      <w:pPr>
        <w:ind w:left="720"/>
        <w:rPr>
          <w:b/>
          <w:bCs/>
        </w:rPr>
      </w:pPr>
      <w:r w:rsidRPr="00B84336">
        <w:rPr>
          <w:b/>
          <w:bCs/>
        </w:rPr>
        <w:t>Adrian Gaytan moved to the approve the 10.16.25 regular GC meeting minutes; Hilda Paz seconded</w:t>
      </w:r>
    </w:p>
    <w:p w14:paraId="06DD0874" w14:textId="77777777" w:rsidR="00B84336" w:rsidRPr="00F01F9B" w:rsidRDefault="00B84336" w:rsidP="00B84336">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6899FF43" w14:textId="77777777" w:rsidR="00B84336" w:rsidRDefault="00B84336" w:rsidP="00B84336">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76E2A539" w14:textId="77777777" w:rsidR="00B84336" w:rsidRDefault="00B84336" w:rsidP="00B84336">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6FE96D85" w14:textId="77777777" w:rsidR="00B84336" w:rsidRDefault="00B84336" w:rsidP="00B84336">
      <w:pPr>
        <w:pStyle w:val="ListParagraph"/>
        <w:rPr>
          <w:rFonts w:ascii="Times New Roman" w:hAnsi="Times New Roman" w:cs="Times New Roman"/>
        </w:rPr>
      </w:pPr>
      <w:r>
        <w:rPr>
          <w:rFonts w:ascii="Times New Roman" w:hAnsi="Times New Roman" w:cs="Times New Roman"/>
        </w:rPr>
        <w:t xml:space="preserve">Hilda Paz: yes </w:t>
      </w:r>
    </w:p>
    <w:p w14:paraId="691B8438" w14:textId="77777777" w:rsidR="00B84336" w:rsidRDefault="00B84336" w:rsidP="00B84336">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0430872D" w14:textId="5FAC50C0" w:rsidR="00B84336" w:rsidRDefault="00B84336" w:rsidP="00B84336">
      <w:pPr>
        <w:ind w:left="720"/>
      </w:pPr>
      <w:r>
        <w:t>Sonia Evaro: yes</w:t>
      </w:r>
    </w:p>
    <w:p w14:paraId="40D3FA3C" w14:textId="77777777" w:rsidR="00B84336" w:rsidRDefault="00B84336" w:rsidP="00B84336">
      <w:pPr>
        <w:ind w:left="720"/>
      </w:pPr>
    </w:p>
    <w:p w14:paraId="0E1BC153" w14:textId="77777777" w:rsidR="00B84336" w:rsidRDefault="00B84336" w:rsidP="00B84336">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527760CC" w14:textId="77777777" w:rsidR="00B84336" w:rsidRPr="007A1D50" w:rsidRDefault="00B84336" w:rsidP="00B84336">
      <w:pPr>
        <w:ind w:left="720"/>
      </w:pPr>
    </w:p>
    <w:p w14:paraId="70DA3924" w14:textId="77777777"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14:paraId="728E467D" w14:textId="30F22003" w:rsidR="00130D53" w:rsidRPr="00B84336" w:rsidRDefault="00C328CF" w:rsidP="0081380B">
      <w:pPr>
        <w:pStyle w:val="ListParagraph"/>
        <w:numPr>
          <w:ilvl w:val="0"/>
          <w:numId w:val="1"/>
        </w:numPr>
        <w:shd w:val="clear" w:color="auto" w:fill="FFFFFF"/>
        <w:rPr>
          <w:rFonts w:ascii="Times New Roman" w:hAnsi="Times New Roman" w:cs="Times New Roman"/>
        </w:rPr>
      </w:pPr>
      <w:r w:rsidRPr="0081380B">
        <w:rPr>
          <w:rFonts w:ascii="Times New Roman" w:hAnsi="Times New Roman" w:cs="Times New Roman"/>
        </w:rPr>
        <w:t xml:space="preserve">Review, </w:t>
      </w:r>
      <w:r w:rsidR="0081380B" w:rsidRPr="0081380B">
        <w:rPr>
          <w:rFonts w:ascii="Times New Roman" w:hAnsi="Times New Roman" w:cs="Times New Roman"/>
        </w:rPr>
        <w:t xml:space="preserve">discussion, and possible approval of </w:t>
      </w:r>
      <w:r w:rsidR="00AE01AF">
        <w:rPr>
          <w:rFonts w:ascii="Times New Roman" w:hAnsi="Times New Roman" w:cs="Times New Roman"/>
          <w:color w:val="000000"/>
          <w:shd w:val="clear" w:color="auto" w:fill="FFFFFF"/>
        </w:rPr>
        <w:t>water safety policy</w:t>
      </w:r>
      <w:r w:rsidR="0081380B" w:rsidRPr="00F97ADA">
        <w:rPr>
          <w:rFonts w:ascii="Times New Roman" w:hAnsi="Times New Roman" w:cs="Times New Roman"/>
          <w:color w:val="000000"/>
        </w:rPr>
        <w:t>.</w:t>
      </w:r>
    </w:p>
    <w:p w14:paraId="322FF52F" w14:textId="77777777" w:rsidR="00B84336" w:rsidRPr="00B84336" w:rsidRDefault="00B84336" w:rsidP="00B84336">
      <w:pPr>
        <w:pStyle w:val="ListParagraph"/>
        <w:shd w:val="clear" w:color="auto" w:fill="FFFFFF"/>
        <w:rPr>
          <w:rFonts w:ascii="Times New Roman" w:hAnsi="Times New Roman" w:cs="Times New Roman"/>
        </w:rPr>
      </w:pPr>
    </w:p>
    <w:p w14:paraId="2A4E51DB" w14:textId="582A5327" w:rsidR="00B84336" w:rsidRDefault="00B84336" w:rsidP="00B84336">
      <w:pPr>
        <w:pStyle w:val="ListParagraph"/>
        <w:shd w:val="clear" w:color="auto" w:fill="FFFFFF"/>
        <w:rPr>
          <w:rFonts w:ascii="Times New Roman" w:hAnsi="Times New Roman" w:cs="Times New Roman"/>
          <w:color w:val="000000"/>
        </w:rPr>
      </w:pPr>
      <w:r>
        <w:rPr>
          <w:rFonts w:ascii="Times New Roman" w:hAnsi="Times New Roman" w:cs="Times New Roman"/>
          <w:color w:val="000000"/>
        </w:rPr>
        <w:t xml:space="preserve">Mrs. Palma clarified that it is guidance not policy per state requirements </w:t>
      </w:r>
      <w:r w:rsidR="009E43D3">
        <w:rPr>
          <w:rFonts w:ascii="Times New Roman" w:hAnsi="Times New Roman" w:cs="Times New Roman"/>
          <w:color w:val="000000"/>
        </w:rPr>
        <w:t xml:space="preserve">and </w:t>
      </w:r>
      <w:r>
        <w:rPr>
          <w:rFonts w:ascii="Times New Roman" w:hAnsi="Times New Roman" w:cs="Times New Roman"/>
          <w:color w:val="000000"/>
        </w:rPr>
        <w:t xml:space="preserve">that </w:t>
      </w:r>
      <w:r w:rsidR="009E43D3">
        <w:rPr>
          <w:rFonts w:ascii="Times New Roman" w:hAnsi="Times New Roman" w:cs="Times New Roman"/>
          <w:color w:val="000000"/>
        </w:rPr>
        <w:t xml:space="preserve">guidance </w:t>
      </w:r>
      <w:r>
        <w:rPr>
          <w:rFonts w:ascii="Times New Roman" w:hAnsi="Times New Roman" w:cs="Times New Roman"/>
          <w:color w:val="000000"/>
        </w:rPr>
        <w:t>will be included in the handbook. She thanked Mrs. Paz for creating the guidance. Mrs. Galvan de Lucero noted it was reviewed and all required elements are included. Mr. Gaytan asked that the document be date stamped and clarified that the document will be a guidance not a policy.</w:t>
      </w:r>
    </w:p>
    <w:p w14:paraId="47A86244" w14:textId="77777777" w:rsidR="00B84336" w:rsidRDefault="00B84336" w:rsidP="00B84336">
      <w:pPr>
        <w:pStyle w:val="ListParagraph"/>
        <w:shd w:val="clear" w:color="auto" w:fill="FFFFFF"/>
        <w:rPr>
          <w:rFonts w:ascii="Times New Roman" w:hAnsi="Times New Roman" w:cs="Times New Roman"/>
          <w:color w:val="000000"/>
        </w:rPr>
      </w:pPr>
    </w:p>
    <w:p w14:paraId="613F43AC" w14:textId="27E0A77A" w:rsidR="00B84336" w:rsidRPr="00B84336" w:rsidRDefault="00B84336" w:rsidP="00B84336">
      <w:pPr>
        <w:pStyle w:val="ListParagraph"/>
        <w:shd w:val="clear" w:color="auto" w:fill="FFFFFF"/>
        <w:rPr>
          <w:rFonts w:ascii="Times New Roman" w:hAnsi="Times New Roman" w:cs="Times New Roman"/>
          <w:b/>
          <w:bCs/>
          <w:color w:val="000000"/>
        </w:rPr>
      </w:pPr>
      <w:r w:rsidRPr="00B84336">
        <w:rPr>
          <w:rFonts w:ascii="Times New Roman" w:hAnsi="Times New Roman" w:cs="Times New Roman"/>
          <w:b/>
          <w:bCs/>
          <w:color w:val="000000"/>
        </w:rPr>
        <w:t xml:space="preserve">Adrian moved to approve the proposed water safety guidance; Dalina </w:t>
      </w:r>
      <w:r w:rsidRPr="00B84336">
        <w:rPr>
          <w:rFonts w:ascii="Times New Roman" w:hAnsi="Times New Roman" w:cs="Times New Roman"/>
          <w:b/>
          <w:bCs/>
        </w:rPr>
        <w:t>Matsumoto</w:t>
      </w:r>
      <w:r w:rsidRPr="00B84336">
        <w:rPr>
          <w:rFonts w:ascii="Times New Roman" w:hAnsi="Times New Roman" w:cs="Times New Roman"/>
          <w:b/>
          <w:bCs/>
          <w:color w:val="000000"/>
        </w:rPr>
        <w:t xml:space="preserve"> seconded</w:t>
      </w:r>
    </w:p>
    <w:p w14:paraId="37C283EE" w14:textId="77777777" w:rsidR="00B84336" w:rsidRPr="00F01F9B" w:rsidRDefault="00B84336" w:rsidP="00B84336">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3C4C1B13" w14:textId="77777777" w:rsidR="00B84336" w:rsidRDefault="00B84336" w:rsidP="00B84336">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4EB78B08" w14:textId="77777777" w:rsidR="00B84336" w:rsidRDefault="00B84336" w:rsidP="00B84336">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725D97A8" w14:textId="77777777" w:rsidR="00B84336" w:rsidRDefault="00B84336" w:rsidP="00B84336">
      <w:pPr>
        <w:pStyle w:val="ListParagraph"/>
        <w:rPr>
          <w:rFonts w:ascii="Times New Roman" w:hAnsi="Times New Roman" w:cs="Times New Roman"/>
        </w:rPr>
      </w:pPr>
      <w:r>
        <w:rPr>
          <w:rFonts w:ascii="Times New Roman" w:hAnsi="Times New Roman" w:cs="Times New Roman"/>
        </w:rPr>
        <w:t xml:space="preserve">Hilda Paz: yes </w:t>
      </w:r>
    </w:p>
    <w:p w14:paraId="0B8FFB80" w14:textId="77777777" w:rsidR="00B84336" w:rsidRDefault="00B84336" w:rsidP="00B84336">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2DB00D88" w14:textId="77777777" w:rsidR="00B84336" w:rsidRDefault="00B84336" w:rsidP="00B84336">
      <w:pPr>
        <w:pStyle w:val="ListParagraph"/>
        <w:rPr>
          <w:rFonts w:ascii="Times New Roman" w:hAnsi="Times New Roman" w:cs="Times New Roman"/>
        </w:rPr>
      </w:pPr>
      <w:r>
        <w:rPr>
          <w:rFonts w:ascii="Times New Roman" w:hAnsi="Times New Roman" w:cs="Times New Roman"/>
        </w:rPr>
        <w:t>Sonia Evaro: yes</w:t>
      </w:r>
    </w:p>
    <w:p w14:paraId="5603DE71" w14:textId="77777777" w:rsidR="00B84336" w:rsidRDefault="00B84336" w:rsidP="00B84336">
      <w:pPr>
        <w:pStyle w:val="ListParagraph"/>
        <w:rPr>
          <w:rFonts w:ascii="Times New Roman" w:hAnsi="Times New Roman" w:cs="Times New Roman"/>
        </w:rPr>
      </w:pPr>
    </w:p>
    <w:p w14:paraId="6D796C31" w14:textId="77777777" w:rsidR="00B84336" w:rsidRDefault="00B84336" w:rsidP="00B84336">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6D95F965" w14:textId="77777777" w:rsidR="00B84336" w:rsidRPr="00657B66" w:rsidRDefault="00B84336" w:rsidP="00B84336">
      <w:pPr>
        <w:pStyle w:val="ListParagraph"/>
        <w:shd w:val="clear" w:color="auto" w:fill="FFFFFF"/>
        <w:rPr>
          <w:rFonts w:ascii="Times New Roman" w:hAnsi="Times New Roman" w:cs="Times New Roman"/>
        </w:rPr>
      </w:pPr>
    </w:p>
    <w:p w14:paraId="05314026" w14:textId="77777777" w:rsidR="00657B66" w:rsidRPr="00986492" w:rsidRDefault="00657B66" w:rsidP="00657B66">
      <w:pPr>
        <w:pStyle w:val="ListParagraph"/>
        <w:numPr>
          <w:ilvl w:val="0"/>
          <w:numId w:val="1"/>
        </w:numPr>
        <w:rPr>
          <w:rFonts w:ascii="Times New Roman" w:hAnsi="Times New Roman" w:cs="Times New Roman"/>
        </w:rPr>
      </w:pPr>
      <w:r w:rsidRPr="00986492">
        <w:rPr>
          <w:rFonts w:ascii="Times New Roman" w:hAnsi="Times New Roman" w:cs="Times New Roman"/>
        </w:rPr>
        <w:t>Adjourn GC general meeting to close session:</w:t>
      </w:r>
    </w:p>
    <w:p w14:paraId="4D76A894" w14:textId="77777777" w:rsidR="00657B66" w:rsidRDefault="00657B66" w:rsidP="00657B66">
      <w:pPr>
        <w:pStyle w:val="ListParagraph"/>
        <w:rPr>
          <w:rFonts w:ascii="Times New Roman" w:hAnsi="Times New Roman" w:cs="Times New Roman"/>
        </w:rPr>
      </w:pPr>
      <w:r w:rsidRPr="008406D8">
        <w:rPr>
          <w:rFonts w:ascii="Times New Roman" w:hAnsi="Times New Roman" w:cs="Times New Roman"/>
        </w:rPr>
        <w:t xml:space="preserve">To discuss </w:t>
      </w:r>
      <w:r w:rsidRPr="00986492">
        <w:rPr>
          <w:rFonts w:ascii="Times New Roman" w:hAnsi="Times New Roman" w:cs="Times New Roman"/>
          <w:color w:val="222222"/>
          <w:shd w:val="clear" w:color="auto" w:fill="FFFFFF"/>
        </w:rPr>
        <w:t>the purchase, acquisition or disposal of real property or water rights by the public body.</w:t>
      </w:r>
      <w:r w:rsidRPr="008406D8">
        <w:rPr>
          <w:rFonts w:ascii="Times New Roman" w:hAnsi="Times New Roman" w:cs="Times New Roman"/>
        </w:rPr>
        <w:t xml:space="preserve"> [10-15-1(H)(</w:t>
      </w:r>
      <w:r>
        <w:rPr>
          <w:rFonts w:ascii="Times New Roman" w:hAnsi="Times New Roman" w:cs="Times New Roman"/>
        </w:rPr>
        <w:t>8</w:t>
      </w:r>
      <w:r w:rsidRPr="008406D8">
        <w:rPr>
          <w:rFonts w:ascii="Times New Roman" w:hAnsi="Times New Roman" w:cs="Times New Roman"/>
        </w:rPr>
        <w:t>) NMSA 1978].</w:t>
      </w:r>
    </w:p>
    <w:p w14:paraId="5C2E0723" w14:textId="77777777" w:rsidR="00657B66" w:rsidRDefault="00657B66" w:rsidP="00657B66">
      <w:pPr>
        <w:pStyle w:val="ListParagraph"/>
        <w:rPr>
          <w:rFonts w:ascii="Times New Roman" w:hAnsi="Times New Roman" w:cs="Times New Roman"/>
        </w:rPr>
      </w:pPr>
    </w:p>
    <w:p w14:paraId="02A98DAC" w14:textId="0683E56D" w:rsidR="00B84336" w:rsidRPr="00B84336" w:rsidRDefault="00B84336" w:rsidP="00657B66">
      <w:pPr>
        <w:pStyle w:val="ListParagraph"/>
        <w:rPr>
          <w:rFonts w:ascii="Times New Roman" w:hAnsi="Times New Roman" w:cs="Times New Roman"/>
          <w:b/>
          <w:bCs/>
        </w:rPr>
      </w:pPr>
      <w:r w:rsidRPr="00B84336">
        <w:rPr>
          <w:rFonts w:ascii="Times New Roman" w:hAnsi="Times New Roman" w:cs="Times New Roman"/>
          <w:b/>
          <w:bCs/>
        </w:rPr>
        <w:t>Adrian Gaytan moved to adjourn to close session at 5:36pm; Elaine Palma seconded</w:t>
      </w:r>
    </w:p>
    <w:p w14:paraId="69C966F8" w14:textId="77777777" w:rsidR="00B84336" w:rsidRPr="00F01F9B" w:rsidRDefault="00B84336" w:rsidP="00B84336">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6E802902" w14:textId="77777777" w:rsidR="00B84336" w:rsidRDefault="00B84336" w:rsidP="00B84336">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45B227AA" w14:textId="77777777" w:rsidR="00B84336" w:rsidRDefault="00B84336" w:rsidP="00B84336">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5EA87AD9" w14:textId="77777777" w:rsidR="00B84336" w:rsidRDefault="00B84336" w:rsidP="00B84336">
      <w:pPr>
        <w:pStyle w:val="ListParagraph"/>
        <w:rPr>
          <w:rFonts w:ascii="Times New Roman" w:hAnsi="Times New Roman" w:cs="Times New Roman"/>
        </w:rPr>
      </w:pPr>
      <w:r>
        <w:rPr>
          <w:rFonts w:ascii="Times New Roman" w:hAnsi="Times New Roman" w:cs="Times New Roman"/>
        </w:rPr>
        <w:t xml:space="preserve">Hilda Paz: yes </w:t>
      </w:r>
    </w:p>
    <w:p w14:paraId="007DCBB9" w14:textId="77777777" w:rsidR="00B84336" w:rsidRDefault="00B84336" w:rsidP="00B84336">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74FD3977" w14:textId="77777777" w:rsidR="00B84336" w:rsidRDefault="00B84336" w:rsidP="00B84336">
      <w:pPr>
        <w:pStyle w:val="ListParagraph"/>
        <w:rPr>
          <w:rFonts w:ascii="Times New Roman" w:hAnsi="Times New Roman" w:cs="Times New Roman"/>
        </w:rPr>
      </w:pPr>
      <w:r>
        <w:rPr>
          <w:rFonts w:ascii="Times New Roman" w:hAnsi="Times New Roman" w:cs="Times New Roman"/>
        </w:rPr>
        <w:t>Sonia Evaro: yes</w:t>
      </w:r>
    </w:p>
    <w:p w14:paraId="31929274" w14:textId="77777777" w:rsidR="00B84336" w:rsidRDefault="00B84336" w:rsidP="00B84336">
      <w:pPr>
        <w:pStyle w:val="ListParagraph"/>
        <w:rPr>
          <w:rFonts w:ascii="Times New Roman" w:hAnsi="Times New Roman" w:cs="Times New Roman"/>
        </w:rPr>
      </w:pPr>
    </w:p>
    <w:p w14:paraId="5F0933B2" w14:textId="77777777" w:rsidR="00B84336" w:rsidRDefault="00B84336" w:rsidP="00B84336">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01B10A1F" w14:textId="77777777" w:rsidR="00B84336" w:rsidRDefault="00B84336" w:rsidP="00657B66">
      <w:pPr>
        <w:pStyle w:val="ListParagraph"/>
        <w:rPr>
          <w:rFonts w:ascii="Times New Roman" w:hAnsi="Times New Roman" w:cs="Times New Roman"/>
        </w:rPr>
      </w:pPr>
    </w:p>
    <w:p w14:paraId="6CD4AD98" w14:textId="77777777" w:rsidR="00657B66" w:rsidRPr="003E541F" w:rsidRDefault="00657B66" w:rsidP="00657B66">
      <w:pPr>
        <w:pStyle w:val="ListParagraph"/>
        <w:numPr>
          <w:ilvl w:val="0"/>
          <w:numId w:val="1"/>
        </w:numPr>
        <w:rPr>
          <w:rFonts w:ascii="Times New Roman" w:hAnsi="Times New Roman" w:cs="Times New Roman"/>
        </w:rPr>
      </w:pPr>
      <w:r w:rsidRPr="00722F13">
        <w:rPr>
          <w:rFonts w:ascii="Times New Roman" w:hAnsi="Times New Roman" w:cs="Times New Roman"/>
        </w:rPr>
        <w:t>Adjourn from close session</w:t>
      </w:r>
      <w:r>
        <w:rPr>
          <w:rFonts w:ascii="Times New Roman" w:hAnsi="Times New Roman" w:cs="Times New Roman"/>
        </w:rPr>
        <w:t>/resume general GC meeting</w:t>
      </w:r>
    </w:p>
    <w:p w14:paraId="3082C14D" w14:textId="6FBA4587" w:rsidR="00B84336" w:rsidRPr="00B84336" w:rsidRDefault="00B84336" w:rsidP="00B84336">
      <w:pPr>
        <w:pStyle w:val="ListParagraph"/>
        <w:rPr>
          <w:rFonts w:ascii="Times New Roman" w:hAnsi="Times New Roman" w:cs="Times New Roman"/>
          <w:b/>
          <w:bCs/>
        </w:rPr>
      </w:pPr>
      <w:r w:rsidRPr="00B84336">
        <w:rPr>
          <w:rFonts w:ascii="Times New Roman" w:hAnsi="Times New Roman" w:cs="Times New Roman"/>
          <w:b/>
          <w:bCs/>
        </w:rPr>
        <w:t xml:space="preserve">Adrian Gaytan moved to adjourn </w:t>
      </w:r>
      <w:r>
        <w:rPr>
          <w:rFonts w:ascii="Times New Roman" w:hAnsi="Times New Roman" w:cs="Times New Roman"/>
          <w:b/>
          <w:bCs/>
        </w:rPr>
        <w:t>from</w:t>
      </w:r>
      <w:r w:rsidRPr="00B84336">
        <w:rPr>
          <w:rFonts w:ascii="Times New Roman" w:hAnsi="Times New Roman" w:cs="Times New Roman"/>
          <w:b/>
          <w:bCs/>
        </w:rPr>
        <w:t xml:space="preserve"> close session </w:t>
      </w:r>
      <w:r>
        <w:rPr>
          <w:rFonts w:ascii="Times New Roman" w:hAnsi="Times New Roman" w:cs="Times New Roman"/>
          <w:b/>
          <w:bCs/>
        </w:rPr>
        <w:t xml:space="preserve">and resume general GC meeting </w:t>
      </w:r>
      <w:r w:rsidRPr="00B84336">
        <w:rPr>
          <w:rFonts w:ascii="Times New Roman" w:hAnsi="Times New Roman" w:cs="Times New Roman"/>
          <w:b/>
          <w:bCs/>
        </w:rPr>
        <w:t>at 5:</w:t>
      </w:r>
      <w:r>
        <w:rPr>
          <w:rFonts w:ascii="Times New Roman" w:hAnsi="Times New Roman" w:cs="Times New Roman"/>
          <w:b/>
          <w:bCs/>
        </w:rPr>
        <w:t>44</w:t>
      </w:r>
      <w:r w:rsidRPr="00B84336">
        <w:rPr>
          <w:rFonts w:ascii="Times New Roman" w:hAnsi="Times New Roman" w:cs="Times New Roman"/>
          <w:b/>
          <w:bCs/>
        </w:rPr>
        <w:t>pm; Elaine Palma seconded</w:t>
      </w:r>
    </w:p>
    <w:p w14:paraId="233E6324" w14:textId="77777777" w:rsidR="00B84336" w:rsidRPr="00F01F9B" w:rsidRDefault="00B84336" w:rsidP="00B84336">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2B6E3073" w14:textId="77777777" w:rsidR="00B84336" w:rsidRDefault="00B84336" w:rsidP="00B84336">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3D45737C" w14:textId="77777777" w:rsidR="00B84336" w:rsidRDefault="00B84336" w:rsidP="00B84336">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2C6C2F5E" w14:textId="77777777" w:rsidR="00B84336" w:rsidRDefault="00B84336" w:rsidP="00B84336">
      <w:pPr>
        <w:pStyle w:val="ListParagraph"/>
        <w:rPr>
          <w:rFonts w:ascii="Times New Roman" w:hAnsi="Times New Roman" w:cs="Times New Roman"/>
        </w:rPr>
      </w:pPr>
      <w:r>
        <w:rPr>
          <w:rFonts w:ascii="Times New Roman" w:hAnsi="Times New Roman" w:cs="Times New Roman"/>
        </w:rPr>
        <w:t xml:space="preserve">Hilda Paz: yes </w:t>
      </w:r>
    </w:p>
    <w:p w14:paraId="4D620263" w14:textId="77777777" w:rsidR="00B84336" w:rsidRDefault="00B84336" w:rsidP="00B84336">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4402769E" w14:textId="77777777" w:rsidR="00B84336" w:rsidRDefault="00B84336" w:rsidP="00B84336">
      <w:pPr>
        <w:pStyle w:val="ListParagraph"/>
        <w:rPr>
          <w:rFonts w:ascii="Times New Roman" w:hAnsi="Times New Roman" w:cs="Times New Roman"/>
        </w:rPr>
      </w:pPr>
      <w:r>
        <w:rPr>
          <w:rFonts w:ascii="Times New Roman" w:hAnsi="Times New Roman" w:cs="Times New Roman"/>
        </w:rPr>
        <w:t>Sonia Evaro: yes</w:t>
      </w:r>
    </w:p>
    <w:p w14:paraId="2D8D5F65" w14:textId="77777777" w:rsidR="00B84336" w:rsidRDefault="00B84336" w:rsidP="00B84336">
      <w:pPr>
        <w:pStyle w:val="ListParagraph"/>
        <w:rPr>
          <w:rFonts w:ascii="Times New Roman" w:hAnsi="Times New Roman" w:cs="Times New Roman"/>
        </w:rPr>
      </w:pPr>
    </w:p>
    <w:p w14:paraId="239170EC" w14:textId="77777777" w:rsidR="00B84336" w:rsidRDefault="00B84336" w:rsidP="00B84336">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4EEEE0A0" w14:textId="77777777" w:rsidR="00B84336" w:rsidRDefault="00B84336" w:rsidP="00657B66">
      <w:pPr>
        <w:pStyle w:val="ListParagraph"/>
        <w:rPr>
          <w:rFonts w:ascii="Times New Roman" w:hAnsi="Times New Roman" w:cs="Times New Roman"/>
        </w:rPr>
      </w:pPr>
    </w:p>
    <w:p w14:paraId="44373460" w14:textId="6558955E" w:rsidR="00657B66" w:rsidRPr="00657B66" w:rsidRDefault="00657B66" w:rsidP="0067008C">
      <w:pPr>
        <w:pStyle w:val="ListParagraph"/>
        <w:numPr>
          <w:ilvl w:val="0"/>
          <w:numId w:val="1"/>
        </w:numPr>
        <w:shd w:val="clear" w:color="auto" w:fill="FFFFFF"/>
        <w:rPr>
          <w:rFonts w:ascii="Times New Roman" w:hAnsi="Times New Roman" w:cs="Times New Roman"/>
        </w:rPr>
      </w:pPr>
      <w:r w:rsidRPr="00657B66">
        <w:rPr>
          <w:rFonts w:ascii="Times New Roman" w:hAnsi="Times New Roman" w:cs="Times New Roman"/>
        </w:rPr>
        <w:t xml:space="preserve">Review, discussion, and possible approval of revised lease terms for Solano property. </w:t>
      </w:r>
    </w:p>
    <w:p w14:paraId="305F3C40" w14:textId="6CCA6C21" w:rsidR="00B84336" w:rsidRPr="009E43D3" w:rsidRDefault="00B84336" w:rsidP="00B84336">
      <w:pPr>
        <w:pStyle w:val="ListParagraph"/>
        <w:rPr>
          <w:rFonts w:ascii="Times New Roman" w:hAnsi="Times New Roman" w:cs="Times New Roman"/>
          <w:b/>
          <w:bCs/>
        </w:rPr>
      </w:pPr>
      <w:r w:rsidRPr="00B84336">
        <w:rPr>
          <w:rFonts w:ascii="Times New Roman" w:hAnsi="Times New Roman" w:cs="Times New Roman"/>
          <w:b/>
          <w:bCs/>
        </w:rPr>
        <w:t xml:space="preserve">Adrian Gaytan moved to </w:t>
      </w:r>
      <w:r w:rsidRPr="009E43D3">
        <w:rPr>
          <w:rFonts w:ascii="Times New Roman" w:hAnsi="Times New Roman" w:cs="Times New Roman"/>
          <w:b/>
          <w:bCs/>
        </w:rPr>
        <w:t>approve the revised lease terms for Solano property; Dalina Matsumoto seconded</w:t>
      </w:r>
    </w:p>
    <w:p w14:paraId="509742B5" w14:textId="77777777" w:rsidR="00B84336" w:rsidRPr="00F01F9B" w:rsidRDefault="00B84336" w:rsidP="00B84336">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55E70354" w14:textId="77777777" w:rsidR="00B84336" w:rsidRDefault="00B84336" w:rsidP="00B84336">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1A7784BC" w14:textId="77777777" w:rsidR="00B84336" w:rsidRDefault="00B84336" w:rsidP="00B84336">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762BE441" w14:textId="77777777" w:rsidR="00B84336" w:rsidRDefault="00B84336" w:rsidP="00B84336">
      <w:pPr>
        <w:pStyle w:val="ListParagraph"/>
        <w:rPr>
          <w:rFonts w:ascii="Times New Roman" w:hAnsi="Times New Roman" w:cs="Times New Roman"/>
        </w:rPr>
      </w:pPr>
      <w:r>
        <w:rPr>
          <w:rFonts w:ascii="Times New Roman" w:hAnsi="Times New Roman" w:cs="Times New Roman"/>
        </w:rPr>
        <w:t xml:space="preserve">Hilda Paz: yes </w:t>
      </w:r>
    </w:p>
    <w:p w14:paraId="0CE08827" w14:textId="77777777" w:rsidR="00B84336" w:rsidRDefault="00B84336" w:rsidP="00B84336">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1CD40148" w14:textId="77777777" w:rsidR="00B84336" w:rsidRDefault="00B84336" w:rsidP="00B84336">
      <w:pPr>
        <w:pStyle w:val="ListParagraph"/>
        <w:rPr>
          <w:rFonts w:ascii="Times New Roman" w:hAnsi="Times New Roman" w:cs="Times New Roman"/>
        </w:rPr>
      </w:pPr>
      <w:r>
        <w:rPr>
          <w:rFonts w:ascii="Times New Roman" w:hAnsi="Times New Roman" w:cs="Times New Roman"/>
        </w:rPr>
        <w:t>Sonia Evaro: yes</w:t>
      </w:r>
    </w:p>
    <w:p w14:paraId="0C41FB14" w14:textId="77777777" w:rsidR="00B84336" w:rsidRDefault="00B84336" w:rsidP="00B84336">
      <w:pPr>
        <w:pStyle w:val="ListParagraph"/>
        <w:rPr>
          <w:rFonts w:ascii="Times New Roman" w:hAnsi="Times New Roman" w:cs="Times New Roman"/>
        </w:rPr>
      </w:pPr>
    </w:p>
    <w:p w14:paraId="5A49F286" w14:textId="77777777" w:rsidR="00B84336" w:rsidRDefault="00B84336" w:rsidP="00B84336">
      <w:pPr>
        <w:pStyle w:val="ListParagraph"/>
        <w:rPr>
          <w:rFonts w:ascii="Times New Roman" w:hAnsi="Times New Roman" w:cs="Times New Roman"/>
          <w:b/>
          <w:bCs/>
        </w:rPr>
      </w:pPr>
      <w:r w:rsidRPr="00F01F9B">
        <w:rPr>
          <w:rFonts w:ascii="Times New Roman" w:hAnsi="Times New Roman" w:cs="Times New Roman"/>
          <w:b/>
          <w:bCs/>
        </w:rPr>
        <w:t>None opposed; motion passed</w:t>
      </w:r>
    </w:p>
    <w:p w14:paraId="1FE27864" w14:textId="1E05985C" w:rsidR="003E541F" w:rsidRDefault="003E541F" w:rsidP="003E541F">
      <w:pPr>
        <w:pStyle w:val="NoSpacing"/>
        <w:rPr>
          <w:color w:val="000000"/>
        </w:rPr>
      </w:pPr>
    </w:p>
    <w:p w14:paraId="52BF7213" w14:textId="7D5EF1A1" w:rsidR="00327F25" w:rsidRPr="00275B2D" w:rsidRDefault="000B29E1" w:rsidP="000C613C">
      <w:pPr>
        <w:pStyle w:val="ListParagraph"/>
        <w:pBdr>
          <w:bottom w:val="single" w:sz="4" w:space="1" w:color="auto"/>
        </w:pBdr>
        <w:ind w:left="0"/>
        <w:rPr>
          <w:rFonts w:ascii="Times New Roman" w:hAnsi="Times New Roman" w:cs="Times New Roman"/>
        </w:rPr>
      </w:pPr>
      <w:r w:rsidRPr="00275B2D">
        <w:rPr>
          <w:rFonts w:ascii="Times New Roman" w:hAnsi="Times New Roman" w:cs="Times New Roman"/>
        </w:rPr>
        <w:t>NEW BUSINESS: DISCUSSION ITEMS ONLY – NO ACTION WILL BE TAKEN</w:t>
      </w:r>
    </w:p>
    <w:p w14:paraId="32ED22AE" w14:textId="2576B38D" w:rsidR="00984049" w:rsidRDefault="001B571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Finance Committee Report</w:t>
      </w:r>
      <w:r w:rsidR="00B84336">
        <w:rPr>
          <w:rFonts w:ascii="Times New Roman" w:hAnsi="Times New Roman" w:cs="Times New Roman"/>
          <w:color w:val="000000" w:themeColor="text1"/>
        </w:rPr>
        <w:t>: reported by Sonia Evaro</w:t>
      </w:r>
    </w:p>
    <w:p w14:paraId="273344F2" w14:textId="77777777" w:rsidR="008E60BE" w:rsidRDefault="008E60BE"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Revenue and expense reports</w:t>
      </w:r>
    </w:p>
    <w:p w14:paraId="1828D256" w14:textId="68DD60D5"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t>No BARs to approve</w:t>
      </w:r>
    </w:p>
    <w:p w14:paraId="09DBFFE4" w14:textId="753189C0"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t>All accounts look to be in order</w:t>
      </w:r>
    </w:p>
    <w:p w14:paraId="79D38251" w14:textId="0FD2E956"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t>Operational funds: $ 307,760</w:t>
      </w:r>
    </w:p>
    <w:p w14:paraId="4E4B628C" w14:textId="4A93646F" w:rsidR="00B84336" w:rsidRPr="009E43D3" w:rsidRDefault="00B84336" w:rsidP="009E43D3">
      <w:pPr>
        <w:pStyle w:val="ListParagraph"/>
        <w:numPr>
          <w:ilvl w:val="0"/>
          <w:numId w:val="31"/>
        </w:numPr>
        <w:rPr>
          <w:rFonts w:ascii="Times New Roman" w:hAnsi="Times New Roman" w:cs="Times New Roman"/>
          <w:color w:val="000000" w:themeColor="text1"/>
        </w:rPr>
      </w:pPr>
      <w:r w:rsidRPr="009E43D3">
        <w:rPr>
          <w:rFonts w:ascii="Times New Roman" w:hAnsi="Times New Roman" w:cs="Times New Roman"/>
          <w:color w:val="000000" w:themeColor="text1"/>
        </w:rPr>
        <w:t>All accounts are in the positive except: Title I; Title IV; and Community Schools</w:t>
      </w:r>
      <w:r w:rsidR="009E43D3" w:rsidRPr="009E43D3">
        <w:rPr>
          <w:rFonts w:ascii="Times New Roman" w:hAnsi="Times New Roman" w:cs="Times New Roman"/>
          <w:color w:val="000000" w:themeColor="text1"/>
        </w:rPr>
        <w:t xml:space="preserve">. </w:t>
      </w:r>
      <w:r w:rsidRPr="009E43D3">
        <w:rPr>
          <w:rFonts w:ascii="Times New Roman" w:hAnsi="Times New Roman" w:cs="Times New Roman"/>
          <w:color w:val="000000" w:themeColor="text1"/>
        </w:rPr>
        <w:t>As account balances look great, there is no concern that these can be covered</w:t>
      </w:r>
    </w:p>
    <w:p w14:paraId="3CB42CB8" w14:textId="03DF8E14"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t>Bank account activity report: no noted expenditures; deposits in total amount of $973.00</w:t>
      </w:r>
    </w:p>
    <w:p w14:paraId="4BD0BC44" w14:textId="61FFAAC3"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lastRenderedPageBreak/>
        <w:t>Bank reconciliation: per bank balance: $624,002 with outstanding checks of $1162.00</w:t>
      </w:r>
    </w:p>
    <w:p w14:paraId="44F753BB" w14:textId="5AAAF000" w:rsidR="00B84336" w:rsidRDefault="00B84336" w:rsidP="009E43D3">
      <w:pPr>
        <w:pStyle w:val="ListParagraph"/>
        <w:numPr>
          <w:ilvl w:val="0"/>
          <w:numId w:val="31"/>
        </w:numPr>
        <w:rPr>
          <w:rFonts w:ascii="Times New Roman" w:hAnsi="Times New Roman" w:cs="Times New Roman"/>
          <w:color w:val="000000" w:themeColor="text1"/>
        </w:rPr>
      </w:pPr>
      <w:r>
        <w:rPr>
          <w:rFonts w:ascii="Times New Roman" w:hAnsi="Times New Roman" w:cs="Times New Roman"/>
          <w:color w:val="000000" w:themeColor="text1"/>
        </w:rPr>
        <w:t>Activities account balance per bank: $9880.00</w:t>
      </w:r>
    </w:p>
    <w:p w14:paraId="1AC3CE16" w14:textId="77777777" w:rsidR="00B84336" w:rsidRDefault="00B84336" w:rsidP="00B84336">
      <w:pPr>
        <w:pStyle w:val="ListParagraph"/>
        <w:ind w:left="1350"/>
        <w:rPr>
          <w:rFonts w:ascii="Times New Roman" w:hAnsi="Times New Roman" w:cs="Times New Roman"/>
          <w:color w:val="000000" w:themeColor="text1"/>
        </w:rPr>
      </w:pPr>
    </w:p>
    <w:p w14:paraId="2FE4978D" w14:textId="65E53B63" w:rsidR="00F94A4A" w:rsidRDefault="00F94A4A" w:rsidP="00C328CF">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NMSA 22-8-10:</w:t>
      </w:r>
    </w:p>
    <w:p w14:paraId="575361BE" w14:textId="4D8B27BC" w:rsidR="00F94A4A" w:rsidRPr="00F94A4A" w:rsidRDefault="00F94A4A" w:rsidP="00F94A4A">
      <w:pPr>
        <w:pStyle w:val="ListParagraph"/>
        <w:numPr>
          <w:ilvl w:val="0"/>
          <w:numId w:val="28"/>
        </w:numPr>
        <w:rPr>
          <w:rFonts w:ascii="Times New Roman" w:hAnsi="Times New Roman" w:cs="Times New Roman"/>
          <w:i/>
          <w:iCs/>
          <w:color w:val="000000" w:themeColor="text1"/>
        </w:rPr>
      </w:pPr>
      <w:r w:rsidRPr="00F94A4A">
        <w:rPr>
          <w:rFonts w:ascii="Times New Roman" w:hAnsi="Times New Roman" w:cs="Times New Roman"/>
          <w:i/>
          <w:iCs/>
          <w:color w:val="000000" w:themeColor="text1"/>
        </w:rPr>
        <w:t>A. Prior to June 20</w:t>
      </w:r>
      <w:r w:rsidRPr="00F94A4A">
        <w:rPr>
          <w:rFonts w:ascii="Times New Roman" w:hAnsi="Times New Roman" w:cs="Times New Roman"/>
          <w:i/>
          <w:iCs/>
          <w:color w:val="000000" w:themeColor="text1"/>
          <w:vertAlign w:val="superscript"/>
        </w:rPr>
        <w:t>th</w:t>
      </w:r>
      <w:r w:rsidRPr="00F94A4A">
        <w:rPr>
          <w:rFonts w:ascii="Times New Roman" w:hAnsi="Times New Roman" w:cs="Times New Roman"/>
          <w:i/>
          <w:iCs/>
          <w:color w:val="000000" w:themeColor="text1"/>
        </w:rPr>
        <w:t xml:space="preserve"> of each year, each local school board shall, at a public hearing of which notice has been published by the local school board, fix the operating budget for the school district for the ensuing fiscal year. </w:t>
      </w:r>
    </w:p>
    <w:p w14:paraId="49C6DC69" w14:textId="03E4449E" w:rsidR="00F94A4A" w:rsidRPr="00F94A4A" w:rsidRDefault="00F94A4A" w:rsidP="00F94A4A">
      <w:pPr>
        <w:pStyle w:val="ListParagraph"/>
        <w:numPr>
          <w:ilvl w:val="0"/>
          <w:numId w:val="28"/>
        </w:numPr>
        <w:rPr>
          <w:rFonts w:ascii="Times New Roman" w:hAnsi="Times New Roman" w:cs="Times New Roman"/>
          <w:i/>
          <w:iCs/>
          <w:color w:val="000000" w:themeColor="text1"/>
        </w:rPr>
      </w:pPr>
      <w:r w:rsidRPr="00F94A4A">
        <w:rPr>
          <w:rFonts w:ascii="Times New Roman" w:hAnsi="Times New Roman" w:cs="Times New Roman"/>
          <w:i/>
          <w:iCs/>
          <w:color w:val="000000" w:themeColor="text1"/>
        </w:rPr>
        <w:t xml:space="preserve">B. Prior to the public hearing held to fix the operating budget for the school district, the local school board shall give notice to parents explaining the budget process and inviting parental involvement and input in that process prior to the date for the public hearing. </w:t>
      </w:r>
    </w:p>
    <w:p w14:paraId="7E480C13" w14:textId="77777777" w:rsidR="009E43D3" w:rsidRDefault="009E43D3" w:rsidP="008E60BE">
      <w:pPr>
        <w:pStyle w:val="ListParagraph"/>
        <w:ind w:left="1350"/>
        <w:rPr>
          <w:rFonts w:ascii="Times New Roman" w:hAnsi="Times New Roman" w:cs="Times New Roman"/>
          <w:color w:val="000000" w:themeColor="text1"/>
        </w:rPr>
      </w:pPr>
    </w:p>
    <w:p w14:paraId="179845FC" w14:textId="666EEBFD" w:rsidR="009E43D3" w:rsidRDefault="009E43D3" w:rsidP="008E60BE">
      <w:pPr>
        <w:pStyle w:val="ListParagraph"/>
        <w:ind w:left="1350"/>
        <w:rPr>
          <w:rFonts w:ascii="Times New Roman" w:hAnsi="Times New Roman" w:cs="Times New Roman"/>
          <w:color w:val="000000" w:themeColor="text1"/>
        </w:rPr>
      </w:pPr>
      <w:r>
        <w:rPr>
          <w:rFonts w:ascii="Times New Roman" w:hAnsi="Times New Roman" w:cs="Times New Roman"/>
          <w:color w:val="000000" w:themeColor="text1"/>
        </w:rPr>
        <w:t>Mrs. Palma asked for clarification as to how LADH is meeting this requirement. Mrs. Rodriguez report:</w:t>
      </w:r>
    </w:p>
    <w:p w14:paraId="03C6A6FF" w14:textId="2D044358" w:rsidR="008E60BE" w:rsidRDefault="00B84336" w:rsidP="009E43D3">
      <w:pPr>
        <w:pStyle w:val="ListParagraph"/>
        <w:numPr>
          <w:ilvl w:val="0"/>
          <w:numId w:val="32"/>
        </w:numPr>
        <w:rPr>
          <w:rFonts w:ascii="Times New Roman" w:hAnsi="Times New Roman" w:cs="Times New Roman"/>
          <w:color w:val="000000" w:themeColor="text1"/>
        </w:rPr>
      </w:pPr>
      <w:r>
        <w:rPr>
          <w:rFonts w:ascii="Times New Roman" w:hAnsi="Times New Roman" w:cs="Times New Roman"/>
          <w:color w:val="000000" w:themeColor="text1"/>
        </w:rPr>
        <w:t>Parent survey is conducted in Jan/Feb.</w:t>
      </w:r>
    </w:p>
    <w:p w14:paraId="41D3EFB0" w14:textId="77777777" w:rsidR="009E43D3" w:rsidRDefault="009E43D3" w:rsidP="009E43D3">
      <w:pPr>
        <w:pStyle w:val="ListParagraph"/>
        <w:numPr>
          <w:ilvl w:val="0"/>
          <w:numId w:val="32"/>
        </w:numPr>
        <w:rPr>
          <w:rFonts w:ascii="Times New Roman" w:hAnsi="Times New Roman" w:cs="Times New Roman"/>
          <w:color w:val="000000" w:themeColor="text1"/>
        </w:rPr>
      </w:pPr>
      <w:r w:rsidRPr="009E43D3">
        <w:rPr>
          <w:rFonts w:ascii="Times New Roman" w:hAnsi="Times New Roman" w:cs="Times New Roman"/>
          <w:color w:val="000000" w:themeColor="text1"/>
        </w:rPr>
        <w:t xml:space="preserve">During the March </w:t>
      </w:r>
      <w:r w:rsidR="00B84336" w:rsidRPr="009E43D3">
        <w:rPr>
          <w:rFonts w:ascii="Times New Roman" w:hAnsi="Times New Roman" w:cs="Times New Roman"/>
          <w:color w:val="000000" w:themeColor="text1"/>
        </w:rPr>
        <w:t xml:space="preserve">Community Schools meeting, </w:t>
      </w:r>
      <w:r w:rsidRPr="009E43D3">
        <w:rPr>
          <w:rFonts w:ascii="Times New Roman" w:hAnsi="Times New Roman" w:cs="Times New Roman"/>
          <w:color w:val="000000" w:themeColor="text1"/>
        </w:rPr>
        <w:t xml:space="preserve">results of the parent survey are </w:t>
      </w:r>
      <w:r w:rsidR="00B84336" w:rsidRPr="009E43D3">
        <w:rPr>
          <w:rFonts w:ascii="Times New Roman" w:hAnsi="Times New Roman" w:cs="Times New Roman"/>
          <w:color w:val="000000" w:themeColor="text1"/>
        </w:rPr>
        <w:t>present</w:t>
      </w:r>
      <w:r w:rsidRPr="009E43D3">
        <w:rPr>
          <w:rFonts w:ascii="Times New Roman" w:hAnsi="Times New Roman" w:cs="Times New Roman"/>
          <w:color w:val="000000" w:themeColor="text1"/>
        </w:rPr>
        <w:t>ed</w:t>
      </w:r>
      <w:r w:rsidR="00B84336" w:rsidRPr="009E43D3">
        <w:rPr>
          <w:rFonts w:ascii="Times New Roman" w:hAnsi="Times New Roman" w:cs="Times New Roman"/>
          <w:color w:val="000000" w:themeColor="text1"/>
        </w:rPr>
        <w:t xml:space="preserve">, </w:t>
      </w:r>
      <w:r w:rsidRPr="009E43D3">
        <w:rPr>
          <w:rFonts w:ascii="Times New Roman" w:hAnsi="Times New Roman" w:cs="Times New Roman"/>
          <w:color w:val="000000" w:themeColor="text1"/>
        </w:rPr>
        <w:t xml:space="preserve">the school budget </w:t>
      </w:r>
      <w:r w:rsidR="00B84336" w:rsidRPr="009E43D3">
        <w:rPr>
          <w:rFonts w:ascii="Times New Roman" w:hAnsi="Times New Roman" w:cs="Times New Roman"/>
          <w:color w:val="000000" w:themeColor="text1"/>
        </w:rPr>
        <w:t>explain</w:t>
      </w:r>
      <w:r w:rsidRPr="009E43D3">
        <w:rPr>
          <w:rFonts w:ascii="Times New Roman" w:hAnsi="Times New Roman" w:cs="Times New Roman"/>
          <w:color w:val="000000" w:themeColor="text1"/>
        </w:rPr>
        <w:t>ed, and budget adjustments based on survey input are presented.</w:t>
      </w:r>
      <w:r w:rsidR="00B84336" w:rsidRPr="009E43D3">
        <w:rPr>
          <w:rFonts w:ascii="Times New Roman" w:hAnsi="Times New Roman" w:cs="Times New Roman"/>
          <w:color w:val="000000" w:themeColor="text1"/>
        </w:rPr>
        <w:t xml:space="preserve"> </w:t>
      </w:r>
    </w:p>
    <w:p w14:paraId="1242CE9E" w14:textId="17D43754" w:rsidR="00B84336" w:rsidRPr="009E43D3" w:rsidRDefault="00B84336" w:rsidP="009E43D3">
      <w:pPr>
        <w:pStyle w:val="ListParagraph"/>
        <w:numPr>
          <w:ilvl w:val="0"/>
          <w:numId w:val="32"/>
        </w:numPr>
        <w:rPr>
          <w:rFonts w:ascii="Times New Roman" w:hAnsi="Times New Roman" w:cs="Times New Roman"/>
          <w:color w:val="000000" w:themeColor="text1"/>
        </w:rPr>
      </w:pPr>
      <w:r w:rsidRPr="009E43D3">
        <w:rPr>
          <w:rFonts w:ascii="Times New Roman" w:hAnsi="Times New Roman" w:cs="Times New Roman"/>
          <w:color w:val="000000" w:themeColor="text1"/>
        </w:rPr>
        <w:t xml:space="preserve">PED </w:t>
      </w:r>
      <w:r w:rsidR="009E43D3">
        <w:rPr>
          <w:rFonts w:ascii="Times New Roman" w:hAnsi="Times New Roman" w:cs="Times New Roman"/>
          <w:color w:val="000000" w:themeColor="text1"/>
        </w:rPr>
        <w:t xml:space="preserve">provides LADH with their </w:t>
      </w:r>
      <w:r w:rsidRPr="009E43D3">
        <w:rPr>
          <w:rFonts w:ascii="Times New Roman" w:hAnsi="Times New Roman" w:cs="Times New Roman"/>
          <w:color w:val="000000" w:themeColor="text1"/>
        </w:rPr>
        <w:t>budget amount</w:t>
      </w:r>
    </w:p>
    <w:p w14:paraId="387CF576" w14:textId="1E15AA3C" w:rsidR="00B84336" w:rsidRDefault="00B84336" w:rsidP="009E43D3">
      <w:pPr>
        <w:pStyle w:val="ListParagraph"/>
        <w:numPr>
          <w:ilvl w:val="0"/>
          <w:numId w:val="32"/>
        </w:numPr>
        <w:rPr>
          <w:rFonts w:ascii="Times New Roman" w:hAnsi="Times New Roman" w:cs="Times New Roman"/>
          <w:color w:val="000000" w:themeColor="text1"/>
        </w:rPr>
      </w:pPr>
      <w:r>
        <w:rPr>
          <w:rFonts w:ascii="Times New Roman" w:hAnsi="Times New Roman" w:cs="Times New Roman"/>
          <w:color w:val="000000" w:themeColor="text1"/>
        </w:rPr>
        <w:t xml:space="preserve">Final </w:t>
      </w:r>
      <w:proofErr w:type="gramStart"/>
      <w:r>
        <w:rPr>
          <w:rFonts w:ascii="Times New Roman" w:hAnsi="Times New Roman" w:cs="Times New Roman"/>
          <w:color w:val="000000" w:themeColor="text1"/>
        </w:rPr>
        <w:t>budget</w:t>
      </w:r>
      <w:proofErr w:type="gramEnd"/>
      <w:r>
        <w:rPr>
          <w:rFonts w:ascii="Times New Roman" w:hAnsi="Times New Roman" w:cs="Times New Roman"/>
          <w:color w:val="000000" w:themeColor="text1"/>
        </w:rPr>
        <w:t xml:space="preserve"> </w:t>
      </w:r>
      <w:r w:rsidR="009E43D3">
        <w:rPr>
          <w:rFonts w:ascii="Times New Roman" w:hAnsi="Times New Roman" w:cs="Times New Roman"/>
          <w:color w:val="000000" w:themeColor="text1"/>
        </w:rPr>
        <w:t xml:space="preserve">are </w:t>
      </w:r>
      <w:r>
        <w:rPr>
          <w:rFonts w:ascii="Times New Roman" w:hAnsi="Times New Roman" w:cs="Times New Roman"/>
          <w:color w:val="000000" w:themeColor="text1"/>
        </w:rPr>
        <w:t xml:space="preserve">due </w:t>
      </w:r>
      <w:r w:rsidR="009E43D3">
        <w:rPr>
          <w:rFonts w:ascii="Times New Roman" w:hAnsi="Times New Roman" w:cs="Times New Roman"/>
          <w:color w:val="000000" w:themeColor="text1"/>
        </w:rPr>
        <w:t xml:space="preserve">to PED </w:t>
      </w:r>
      <w:r>
        <w:rPr>
          <w:rFonts w:ascii="Times New Roman" w:hAnsi="Times New Roman" w:cs="Times New Roman"/>
          <w:color w:val="000000" w:themeColor="text1"/>
        </w:rPr>
        <w:t>in May</w:t>
      </w:r>
      <w:r w:rsidR="009E43D3">
        <w:rPr>
          <w:rFonts w:ascii="Times New Roman" w:hAnsi="Times New Roman" w:cs="Times New Roman"/>
          <w:color w:val="000000" w:themeColor="text1"/>
        </w:rPr>
        <w:t xml:space="preserve"> and therefore </w:t>
      </w:r>
      <w:r>
        <w:rPr>
          <w:rFonts w:ascii="Times New Roman" w:hAnsi="Times New Roman" w:cs="Times New Roman"/>
          <w:color w:val="000000" w:themeColor="text1"/>
        </w:rPr>
        <w:t>GC votes</w:t>
      </w:r>
      <w:r w:rsidR="009E43D3">
        <w:rPr>
          <w:rFonts w:ascii="Times New Roman" w:hAnsi="Times New Roman" w:cs="Times New Roman"/>
          <w:color w:val="000000" w:themeColor="text1"/>
        </w:rPr>
        <w:t xml:space="preserve"> to approve the budget during their May meeting.</w:t>
      </w:r>
    </w:p>
    <w:p w14:paraId="6A60676D" w14:textId="70EC68CA" w:rsidR="00B84336" w:rsidRDefault="00B84336" w:rsidP="008E60BE">
      <w:pPr>
        <w:pStyle w:val="ListParagraph"/>
        <w:ind w:left="1350"/>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4E384ABC" w14:textId="1EDF1035" w:rsidR="0081380B" w:rsidRDefault="002A0B65" w:rsidP="00F97ADA">
      <w:pPr>
        <w:pStyle w:val="ListParagraph"/>
        <w:numPr>
          <w:ilvl w:val="0"/>
          <w:numId w:val="1"/>
        </w:numPr>
        <w:rPr>
          <w:rFonts w:ascii="Times New Roman" w:hAnsi="Times New Roman" w:cs="Times New Roman"/>
          <w:color w:val="000000" w:themeColor="text1"/>
        </w:rPr>
      </w:pP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5</w:t>
      </w:r>
      <w:r w:rsidRPr="005077D6">
        <w:rPr>
          <w:rFonts w:ascii="Times New Roman" w:hAnsi="Times New Roman" w:cs="Times New Roman"/>
          <w:color w:val="000000" w:themeColor="text1"/>
        </w:rPr>
        <w:t>-202</w:t>
      </w:r>
      <w:r w:rsidR="00C328CF">
        <w:rPr>
          <w:rFonts w:ascii="Times New Roman" w:hAnsi="Times New Roman" w:cs="Times New Roman"/>
          <w:color w:val="000000" w:themeColor="text1"/>
        </w:rPr>
        <w:t>6</w:t>
      </w:r>
      <w:r w:rsidRPr="005077D6">
        <w:rPr>
          <w:rFonts w:ascii="Times New Roman" w:hAnsi="Times New Roman" w:cs="Times New Roman"/>
          <w:color w:val="000000" w:themeColor="text1"/>
        </w:rPr>
        <w:t xml:space="preserve"> student recruitment/enrollment update</w:t>
      </w:r>
      <w:r w:rsidR="00B84336">
        <w:rPr>
          <w:rFonts w:ascii="Times New Roman" w:hAnsi="Times New Roman" w:cs="Times New Roman"/>
          <w:color w:val="000000" w:themeColor="text1"/>
        </w:rPr>
        <w:t>: presented by Mrs. Galvan de Lucero</w:t>
      </w:r>
    </w:p>
    <w:p w14:paraId="61D0CF1E" w14:textId="6E3A0EE9" w:rsidR="00B84336" w:rsidRDefault="00B84336" w:rsidP="009E43D3">
      <w:pPr>
        <w:pStyle w:val="ListParagraph"/>
        <w:numPr>
          <w:ilvl w:val="0"/>
          <w:numId w:val="33"/>
        </w:numPr>
        <w:rPr>
          <w:rFonts w:ascii="Times New Roman" w:hAnsi="Times New Roman" w:cs="Times New Roman"/>
          <w:color w:val="000000" w:themeColor="text1"/>
        </w:rPr>
      </w:pPr>
      <w:r>
        <w:rPr>
          <w:rFonts w:ascii="Times New Roman" w:hAnsi="Times New Roman" w:cs="Times New Roman"/>
          <w:color w:val="000000" w:themeColor="text1"/>
        </w:rPr>
        <w:t>Recruitment is minimal due to not knowing where physical location will be and due to it being early in school age. Hard push begins in January</w:t>
      </w:r>
    </w:p>
    <w:p w14:paraId="51095D7D" w14:textId="23E632D3" w:rsidR="00B84336" w:rsidRDefault="009E43D3" w:rsidP="009E43D3">
      <w:pPr>
        <w:pStyle w:val="ListParagraph"/>
        <w:numPr>
          <w:ilvl w:val="0"/>
          <w:numId w:val="33"/>
        </w:numPr>
        <w:rPr>
          <w:rFonts w:ascii="Times New Roman" w:hAnsi="Times New Roman" w:cs="Times New Roman"/>
          <w:color w:val="000000" w:themeColor="text1"/>
        </w:rPr>
      </w:pPr>
      <w:r>
        <w:rPr>
          <w:rFonts w:ascii="Times New Roman" w:hAnsi="Times New Roman" w:cs="Times New Roman"/>
          <w:color w:val="000000" w:themeColor="text1"/>
        </w:rPr>
        <w:t>There are c</w:t>
      </w:r>
      <w:r w:rsidR="00B84336">
        <w:rPr>
          <w:rFonts w:ascii="Times New Roman" w:hAnsi="Times New Roman" w:cs="Times New Roman"/>
          <w:color w:val="000000" w:themeColor="text1"/>
        </w:rPr>
        <w:t>urrently 91 students</w:t>
      </w:r>
      <w:r>
        <w:rPr>
          <w:rFonts w:ascii="Times New Roman" w:hAnsi="Times New Roman" w:cs="Times New Roman"/>
          <w:color w:val="000000" w:themeColor="text1"/>
        </w:rPr>
        <w:t xml:space="preserve"> enrolled. One less than last month</w:t>
      </w:r>
      <w:r w:rsidR="00B84336">
        <w:rPr>
          <w:rFonts w:ascii="Times New Roman" w:hAnsi="Times New Roman" w:cs="Times New Roman"/>
          <w:color w:val="000000" w:themeColor="text1"/>
        </w:rPr>
        <w:t xml:space="preserve"> as one student moved to Texas.</w:t>
      </w:r>
    </w:p>
    <w:p w14:paraId="463F8860" w14:textId="77777777" w:rsidR="00B84336" w:rsidRPr="00F97ADA" w:rsidRDefault="00B84336" w:rsidP="00B84336">
      <w:pPr>
        <w:pStyle w:val="ListParagraph"/>
        <w:rPr>
          <w:rFonts w:ascii="Times New Roman" w:hAnsi="Times New Roman" w:cs="Times New Roman"/>
          <w:color w:val="000000" w:themeColor="text1"/>
        </w:rPr>
      </w:pPr>
    </w:p>
    <w:p w14:paraId="6192D144" w14:textId="53974145" w:rsidR="00F97ADA" w:rsidRDefault="00F97ADA"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Update: LADH renewal process</w:t>
      </w:r>
      <w:r w:rsidR="00B84336">
        <w:rPr>
          <w:rFonts w:ascii="Times New Roman" w:hAnsi="Times New Roman" w:cs="Times New Roman"/>
          <w:color w:val="000000" w:themeColor="text1"/>
        </w:rPr>
        <w:t>:</w:t>
      </w:r>
      <w:r w:rsidR="009E43D3">
        <w:rPr>
          <w:rFonts w:ascii="Times New Roman" w:hAnsi="Times New Roman" w:cs="Times New Roman"/>
          <w:color w:val="000000" w:themeColor="text1"/>
        </w:rPr>
        <w:t xml:space="preserve"> presented by Mrs. Galvan de Lucero</w:t>
      </w:r>
    </w:p>
    <w:p w14:paraId="2D7B6C79" w14:textId="19B7DBCE" w:rsidR="00B84336" w:rsidRDefault="00B84336" w:rsidP="009E43D3">
      <w:pPr>
        <w:pStyle w:val="ListParagraph"/>
        <w:numPr>
          <w:ilvl w:val="0"/>
          <w:numId w:val="34"/>
        </w:numPr>
        <w:rPr>
          <w:rFonts w:ascii="Times New Roman" w:hAnsi="Times New Roman" w:cs="Times New Roman"/>
          <w:color w:val="000000" w:themeColor="text1"/>
        </w:rPr>
      </w:pPr>
      <w:proofErr w:type="spellStart"/>
      <w:r>
        <w:rPr>
          <w:rFonts w:ascii="Times New Roman" w:hAnsi="Times New Roman" w:cs="Times New Roman"/>
          <w:color w:val="000000" w:themeColor="text1"/>
        </w:rPr>
        <w:t>Wra</w:t>
      </w:r>
      <w:proofErr w:type="spellEnd"/>
      <w:r>
        <w:rPr>
          <w:rFonts w:ascii="Times New Roman" w:hAnsi="Times New Roman" w:cs="Times New Roman"/>
          <w:color w:val="000000" w:themeColor="text1"/>
        </w:rPr>
        <w:t xml:space="preserve">pping up documentary/information video that will be presented. Includes parent, teacher, and student testimonials. Currently in the editing process. </w:t>
      </w:r>
    </w:p>
    <w:p w14:paraId="4629BA25" w14:textId="458D5CED" w:rsidR="00B84336" w:rsidRDefault="00B84336" w:rsidP="009E43D3">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Hearing is scheduled for November 20</w:t>
      </w:r>
      <w:r w:rsidRPr="00B84336">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at 11</w:t>
      </w:r>
      <w:r w:rsidR="009E43D3">
        <w:rPr>
          <w:rFonts w:ascii="Times New Roman" w:hAnsi="Times New Roman" w:cs="Times New Roman"/>
          <w:color w:val="000000" w:themeColor="text1"/>
        </w:rPr>
        <w:t>AM</w:t>
      </w:r>
    </w:p>
    <w:p w14:paraId="202C5C16" w14:textId="7A4D2874" w:rsidR="00B84336" w:rsidRDefault="00B84336" w:rsidP="009E43D3">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Viewing room will be set up on campus. Parents socioeconomic level makes it difficult to travel and some are scared. </w:t>
      </w:r>
    </w:p>
    <w:p w14:paraId="78162127" w14:textId="77777777" w:rsidR="009E43D3" w:rsidRDefault="00B84336" w:rsidP="009E43D3">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CSD </w:t>
      </w:r>
      <w:r w:rsidR="009E43D3">
        <w:rPr>
          <w:rFonts w:ascii="Times New Roman" w:hAnsi="Times New Roman" w:cs="Times New Roman"/>
          <w:color w:val="000000" w:themeColor="text1"/>
        </w:rPr>
        <w:t>r</w:t>
      </w:r>
      <w:r>
        <w:rPr>
          <w:rFonts w:ascii="Times New Roman" w:hAnsi="Times New Roman" w:cs="Times New Roman"/>
          <w:color w:val="000000" w:themeColor="text1"/>
        </w:rPr>
        <w:t>ecommend</w:t>
      </w:r>
      <w:r w:rsidR="009E43D3">
        <w:rPr>
          <w:rFonts w:ascii="Times New Roman" w:hAnsi="Times New Roman" w:cs="Times New Roman"/>
          <w:color w:val="000000" w:themeColor="text1"/>
        </w:rPr>
        <w:t>ed</w:t>
      </w:r>
      <w:r>
        <w:rPr>
          <w:rFonts w:ascii="Times New Roman" w:hAnsi="Times New Roman" w:cs="Times New Roman"/>
          <w:color w:val="000000" w:themeColor="text1"/>
        </w:rPr>
        <w:t xml:space="preserve"> renewal with understanding that </w:t>
      </w:r>
      <w:r w:rsidR="009E43D3">
        <w:rPr>
          <w:rFonts w:ascii="Times New Roman" w:hAnsi="Times New Roman" w:cs="Times New Roman"/>
          <w:color w:val="000000" w:themeColor="text1"/>
        </w:rPr>
        <w:t>LADH</w:t>
      </w:r>
      <w:r>
        <w:rPr>
          <w:rFonts w:ascii="Times New Roman" w:hAnsi="Times New Roman" w:cs="Times New Roman"/>
          <w:color w:val="000000" w:themeColor="text1"/>
        </w:rPr>
        <w:t xml:space="preserve"> will develop a goal to improve math scores. </w:t>
      </w:r>
    </w:p>
    <w:p w14:paraId="462685DC" w14:textId="77777777" w:rsidR="009E43D3" w:rsidRDefault="00B84336" w:rsidP="009E43D3">
      <w:pPr>
        <w:pStyle w:val="ListParagraph"/>
        <w:numPr>
          <w:ilvl w:val="1"/>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Reached out to NMSU math department to set up collaboration. John Harding head of math department has completed observations to generate recommendations. </w:t>
      </w:r>
    </w:p>
    <w:p w14:paraId="04EE7F6A" w14:textId="2D60ACF7" w:rsidR="009E43D3" w:rsidRDefault="00B84336" w:rsidP="009E43D3">
      <w:pPr>
        <w:pStyle w:val="ListParagraph"/>
        <w:numPr>
          <w:ilvl w:val="1"/>
          <w:numId w:val="34"/>
        </w:numPr>
        <w:rPr>
          <w:rFonts w:ascii="Times New Roman" w:hAnsi="Times New Roman" w:cs="Times New Roman"/>
          <w:color w:val="000000" w:themeColor="text1"/>
        </w:rPr>
      </w:pPr>
      <w:r>
        <w:rPr>
          <w:rFonts w:ascii="Times New Roman" w:hAnsi="Times New Roman" w:cs="Times New Roman"/>
          <w:color w:val="000000" w:themeColor="text1"/>
        </w:rPr>
        <w:t>Advertise</w:t>
      </w:r>
      <w:r w:rsidR="009E43D3">
        <w:rPr>
          <w:rFonts w:ascii="Times New Roman" w:hAnsi="Times New Roman" w:cs="Times New Roman"/>
          <w:color w:val="000000" w:themeColor="text1"/>
        </w:rPr>
        <w:t>d</w:t>
      </w:r>
      <w:r>
        <w:rPr>
          <w:rFonts w:ascii="Times New Roman" w:hAnsi="Times New Roman" w:cs="Times New Roman"/>
          <w:color w:val="000000" w:themeColor="text1"/>
        </w:rPr>
        <w:t xml:space="preserve"> for math tutors Monday-Thursday 4-5PM. </w:t>
      </w:r>
      <w:r w:rsidR="009E43D3">
        <w:rPr>
          <w:rFonts w:ascii="Times New Roman" w:hAnsi="Times New Roman" w:cs="Times New Roman"/>
          <w:color w:val="000000" w:themeColor="text1"/>
        </w:rPr>
        <w:t>Homework help and then themed based/concept based.</w:t>
      </w:r>
    </w:p>
    <w:p w14:paraId="5208C47D" w14:textId="77777777" w:rsidR="009E43D3" w:rsidRDefault="009E43D3" w:rsidP="009E43D3">
      <w:pPr>
        <w:pStyle w:val="ListParagraph"/>
        <w:numPr>
          <w:ilvl w:val="1"/>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Contacted </w:t>
      </w:r>
      <w:r w:rsidR="00B84336">
        <w:rPr>
          <w:rFonts w:ascii="Times New Roman" w:hAnsi="Times New Roman" w:cs="Times New Roman"/>
          <w:color w:val="000000" w:themeColor="text1"/>
        </w:rPr>
        <w:t xml:space="preserve">MC2 math department, waiting for response. </w:t>
      </w:r>
    </w:p>
    <w:p w14:paraId="42889654" w14:textId="77777777" w:rsidR="009E43D3" w:rsidRDefault="00B84336" w:rsidP="009E43D3">
      <w:pPr>
        <w:pStyle w:val="ListParagraph"/>
        <w:numPr>
          <w:ilvl w:val="1"/>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Reached out to college of education. </w:t>
      </w:r>
    </w:p>
    <w:p w14:paraId="4DE5B70B" w14:textId="37C8CCAC" w:rsidR="00B84336" w:rsidRDefault="00B84336" w:rsidP="009E43D3">
      <w:pPr>
        <w:pStyle w:val="ListParagraph"/>
        <w:numPr>
          <w:ilvl w:val="1"/>
          <w:numId w:val="34"/>
        </w:num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Mrs. Galvan de Lucero has sought out and completing training for math programs. </w:t>
      </w:r>
    </w:p>
    <w:p w14:paraId="3F5D0A81" w14:textId="7BA40287" w:rsidR="00B84336" w:rsidRDefault="009E43D3" w:rsidP="009E43D3">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Mrs. </w:t>
      </w:r>
      <w:r w:rsidR="00B84336">
        <w:rPr>
          <w:rFonts w:ascii="Times New Roman" w:hAnsi="Times New Roman" w:cs="Times New Roman"/>
          <w:color w:val="000000" w:themeColor="text1"/>
        </w:rPr>
        <w:t xml:space="preserve">Palma explained that she planned to attend </w:t>
      </w:r>
      <w:r>
        <w:rPr>
          <w:rFonts w:ascii="Times New Roman" w:hAnsi="Times New Roman" w:cs="Times New Roman"/>
          <w:color w:val="000000" w:themeColor="text1"/>
        </w:rPr>
        <w:t xml:space="preserve">the hearing in person </w:t>
      </w:r>
      <w:r w:rsidR="00B84336">
        <w:rPr>
          <w:rFonts w:ascii="Times New Roman" w:hAnsi="Times New Roman" w:cs="Times New Roman"/>
          <w:color w:val="000000" w:themeColor="text1"/>
        </w:rPr>
        <w:t xml:space="preserve">but might not be able due to medical family issues. </w:t>
      </w:r>
    </w:p>
    <w:p w14:paraId="09BA7FA0" w14:textId="1793B8FB" w:rsidR="009E43D3" w:rsidRDefault="009E43D3" w:rsidP="009E43D3">
      <w:pPr>
        <w:pStyle w:val="ListParagraph"/>
        <w:numPr>
          <w:ilvl w:val="0"/>
          <w:numId w:val="34"/>
        </w:numPr>
        <w:rPr>
          <w:rFonts w:ascii="Times New Roman" w:hAnsi="Times New Roman" w:cs="Times New Roman"/>
          <w:color w:val="000000" w:themeColor="text1"/>
        </w:rPr>
      </w:pPr>
      <w:r>
        <w:rPr>
          <w:rFonts w:ascii="Times New Roman" w:hAnsi="Times New Roman" w:cs="Times New Roman"/>
          <w:color w:val="000000" w:themeColor="text1"/>
        </w:rPr>
        <w:t xml:space="preserve">Mrs. Matsumoto and Mrs. Evaro reported that they will be in attendance. </w:t>
      </w:r>
    </w:p>
    <w:p w14:paraId="21A48FB2" w14:textId="77777777" w:rsidR="00B84336" w:rsidRDefault="00B84336" w:rsidP="00B84336">
      <w:pPr>
        <w:pStyle w:val="ListParagraph"/>
        <w:rPr>
          <w:rFonts w:ascii="Times New Roman" w:hAnsi="Times New Roman" w:cs="Times New Roman"/>
          <w:color w:val="000000" w:themeColor="text1"/>
        </w:rPr>
      </w:pPr>
    </w:p>
    <w:p w14:paraId="48B2FE6E" w14:textId="15582BCE" w:rsidR="002B6AE8" w:rsidRDefault="002B6AE8"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Equity Council update</w:t>
      </w:r>
      <w:r w:rsidR="00B84336">
        <w:rPr>
          <w:rFonts w:ascii="Times New Roman" w:hAnsi="Times New Roman" w:cs="Times New Roman"/>
          <w:color w:val="000000" w:themeColor="text1"/>
        </w:rPr>
        <w:t>: presented by Mrs. Galvan de Lucero</w:t>
      </w:r>
    </w:p>
    <w:p w14:paraId="0BA453A4" w14:textId="1BFF6BB0" w:rsidR="00B84336" w:rsidRDefault="00B84336" w:rsidP="00B84336">
      <w:pPr>
        <w:pStyle w:val="ListParagraph"/>
        <w:rPr>
          <w:rFonts w:ascii="Times New Roman" w:hAnsi="Times New Roman" w:cs="Times New Roman"/>
          <w:color w:val="000000" w:themeColor="text1"/>
        </w:rPr>
      </w:pPr>
      <w:r>
        <w:rPr>
          <w:rFonts w:ascii="Times New Roman" w:hAnsi="Times New Roman" w:cs="Times New Roman"/>
          <w:color w:val="000000" w:themeColor="text1"/>
        </w:rPr>
        <w:t xml:space="preserve">Proposed Yazzy-Martinez framework has been sent out, based on the feedback that was requested. Still needs to go through approval process. </w:t>
      </w:r>
    </w:p>
    <w:p w14:paraId="623B0898" w14:textId="77777777" w:rsidR="00B84336" w:rsidRDefault="00B84336" w:rsidP="00B84336">
      <w:pPr>
        <w:pStyle w:val="ListParagraph"/>
        <w:rPr>
          <w:rFonts w:ascii="Times New Roman" w:hAnsi="Times New Roman" w:cs="Times New Roman"/>
          <w:color w:val="000000" w:themeColor="text1"/>
        </w:rPr>
      </w:pPr>
    </w:p>
    <w:p w14:paraId="60BAC8BB" w14:textId="19E21AE5" w:rsidR="00984049" w:rsidRDefault="002A0B65"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Community schools report</w:t>
      </w:r>
      <w:r w:rsidR="00950960">
        <w:rPr>
          <w:rFonts w:ascii="Times New Roman" w:hAnsi="Times New Roman" w:cs="Times New Roman"/>
          <w:color w:val="000000" w:themeColor="text1"/>
        </w:rPr>
        <w:t xml:space="preserve">: presented </w:t>
      </w:r>
      <w:proofErr w:type="spellStart"/>
      <w:r w:rsidR="00950960">
        <w:rPr>
          <w:rFonts w:ascii="Times New Roman" w:hAnsi="Times New Roman" w:cs="Times New Roman"/>
          <w:color w:val="000000" w:themeColor="text1"/>
        </w:rPr>
        <w:t xml:space="preserve">by </w:t>
      </w:r>
      <w:proofErr w:type="spellEnd"/>
      <w:r w:rsidR="00950960">
        <w:rPr>
          <w:rFonts w:ascii="Times New Roman" w:hAnsi="Times New Roman" w:cs="Times New Roman"/>
          <w:color w:val="000000" w:themeColor="text1"/>
        </w:rPr>
        <w:t>Mr. Rodriguez</w:t>
      </w:r>
      <w:r w:rsidR="00984049">
        <w:rPr>
          <w:rFonts w:ascii="Times New Roman" w:hAnsi="Times New Roman" w:cs="Times New Roman"/>
          <w:color w:val="000000" w:themeColor="text1"/>
        </w:rPr>
        <w:t xml:space="preserve"> </w:t>
      </w:r>
    </w:p>
    <w:p w14:paraId="6762D768" w14:textId="30D30BAA" w:rsidR="000F46ED" w:rsidRDefault="000F46ED" w:rsidP="00061A0D">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Coordinator report</w:t>
      </w:r>
      <w:r w:rsidR="00B84336">
        <w:rPr>
          <w:rFonts w:ascii="Times New Roman" w:hAnsi="Times New Roman" w:cs="Times New Roman"/>
          <w:color w:val="000000" w:themeColor="text1"/>
        </w:rPr>
        <w:t>:</w:t>
      </w:r>
    </w:p>
    <w:p w14:paraId="02348942" w14:textId="0B5A9439" w:rsidR="00B84336" w:rsidRDefault="00B84336" w:rsidP="00B84336">
      <w:pPr>
        <w:pStyle w:val="ListParagraph"/>
        <w:numPr>
          <w:ilvl w:val="1"/>
          <w:numId w:val="24"/>
        </w:numPr>
        <w:rPr>
          <w:rFonts w:ascii="Times New Roman" w:hAnsi="Times New Roman" w:cs="Times New Roman"/>
          <w:color w:val="000000" w:themeColor="text1"/>
        </w:rPr>
      </w:pPr>
      <w:r>
        <w:rPr>
          <w:rFonts w:ascii="Times New Roman" w:hAnsi="Times New Roman" w:cs="Times New Roman"/>
          <w:color w:val="000000" w:themeColor="text1"/>
        </w:rPr>
        <w:t>Monthly performances to promote LADH.</w:t>
      </w:r>
    </w:p>
    <w:p w14:paraId="4D5C0284" w14:textId="36F5A270" w:rsidR="00B84336" w:rsidRDefault="00B84336" w:rsidP="00B84336">
      <w:pPr>
        <w:pStyle w:val="ListParagraph"/>
        <w:numPr>
          <w:ilvl w:val="1"/>
          <w:numId w:val="24"/>
        </w:numPr>
        <w:rPr>
          <w:rFonts w:ascii="Times New Roman" w:hAnsi="Times New Roman" w:cs="Times New Roman"/>
          <w:color w:val="000000" w:themeColor="text1"/>
        </w:rPr>
      </w:pPr>
      <w:r>
        <w:rPr>
          <w:rFonts w:ascii="Times New Roman" w:hAnsi="Times New Roman" w:cs="Times New Roman"/>
          <w:color w:val="000000" w:themeColor="text1"/>
        </w:rPr>
        <w:t>Two parenting classes have been held, both focusing on social media</w:t>
      </w:r>
    </w:p>
    <w:p w14:paraId="36F72945" w14:textId="747786D3" w:rsidR="00B84336" w:rsidRDefault="00B84336" w:rsidP="00B84336">
      <w:pPr>
        <w:pStyle w:val="ListParagraph"/>
        <w:numPr>
          <w:ilvl w:val="1"/>
          <w:numId w:val="24"/>
        </w:numPr>
        <w:rPr>
          <w:rFonts w:ascii="Times New Roman" w:hAnsi="Times New Roman" w:cs="Times New Roman"/>
          <w:color w:val="000000" w:themeColor="text1"/>
        </w:rPr>
      </w:pPr>
      <w:r>
        <w:rPr>
          <w:rFonts w:ascii="Times New Roman" w:hAnsi="Times New Roman" w:cs="Times New Roman"/>
          <w:color w:val="000000" w:themeColor="text1"/>
        </w:rPr>
        <w:t xml:space="preserve">Performance at Little Ceaser’s VIP event and will perform at the ribbon cutting ceremony on Saturday at 12:00. </w:t>
      </w:r>
    </w:p>
    <w:p w14:paraId="404F10CF" w14:textId="26291150" w:rsidR="00986492" w:rsidRDefault="00D00107" w:rsidP="00F94A4A">
      <w:pPr>
        <w:pStyle w:val="ListParagraph"/>
        <w:numPr>
          <w:ilvl w:val="0"/>
          <w:numId w:val="1"/>
        </w:numPr>
        <w:rPr>
          <w:rFonts w:ascii="Times New Roman" w:hAnsi="Times New Roman" w:cs="Times New Roman"/>
          <w:color w:val="000000" w:themeColor="text1"/>
        </w:rPr>
      </w:pPr>
      <w:r w:rsidRPr="00FF77A2">
        <w:rPr>
          <w:rFonts w:ascii="Times New Roman" w:hAnsi="Times New Roman" w:cs="Times New Roman"/>
          <w:color w:val="000000" w:themeColor="text1"/>
        </w:rPr>
        <w:t>Head Administrators Report</w:t>
      </w:r>
      <w:r w:rsidR="00986492">
        <w:rPr>
          <w:rFonts w:ascii="Times New Roman" w:hAnsi="Times New Roman" w:cs="Times New Roman"/>
          <w:color w:val="000000" w:themeColor="text1"/>
        </w:rPr>
        <w:t>:</w:t>
      </w:r>
      <w:r w:rsidR="00B84336">
        <w:rPr>
          <w:rFonts w:ascii="Times New Roman" w:hAnsi="Times New Roman" w:cs="Times New Roman"/>
          <w:color w:val="000000" w:themeColor="text1"/>
        </w:rPr>
        <w:t xml:space="preserve"> presented by Mrs. Galvan de Lucero</w:t>
      </w:r>
    </w:p>
    <w:p w14:paraId="41755823" w14:textId="01FAED76" w:rsidR="00B84336" w:rsidRDefault="00B84336" w:rsidP="00B84336">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Sent out to GC before</w:t>
      </w:r>
      <w:r w:rsidR="00950960">
        <w:rPr>
          <w:rFonts w:ascii="Times New Roman" w:hAnsi="Times New Roman" w:cs="Times New Roman"/>
          <w:color w:val="000000" w:themeColor="text1"/>
        </w:rPr>
        <w:t xml:space="preserve"> meeting for review</w:t>
      </w:r>
    </w:p>
    <w:p w14:paraId="7C766CD3" w14:textId="3B3BA0DF" w:rsidR="00B84336" w:rsidRPr="00950960" w:rsidRDefault="00B84336" w:rsidP="00B84336">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8</w:t>
      </w:r>
      <w:r w:rsidRPr="00B84336">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graders attended NM middle school youth and government program; </w:t>
      </w:r>
      <w:r w:rsidR="00950960" w:rsidRPr="00950960">
        <w:rPr>
          <w:rFonts w:ascii="Times New Roman" w:hAnsi="Times New Roman" w:cs="Times New Roman"/>
        </w:rPr>
        <w:t>proposal made it all the way to the youth governor’s desk</w:t>
      </w:r>
    </w:p>
    <w:p w14:paraId="747DE669" w14:textId="6E062F99" w:rsidR="00B84336" w:rsidRPr="00B84336" w:rsidRDefault="00B84336" w:rsidP="00B84336">
      <w:pPr>
        <w:pStyle w:val="ListParagraph"/>
        <w:numPr>
          <w:ilvl w:val="0"/>
          <w:numId w:val="24"/>
        </w:numPr>
        <w:rPr>
          <w:color w:val="000000" w:themeColor="text1"/>
        </w:rPr>
      </w:pPr>
      <w:proofErr w:type="gramStart"/>
      <w:r>
        <w:rPr>
          <w:rFonts w:ascii="Times New Roman" w:hAnsi="Times New Roman" w:cs="Times New Roman"/>
          <w:color w:val="000000" w:themeColor="text1"/>
        </w:rPr>
        <w:t>Walgreen’s</w:t>
      </w:r>
      <w:proofErr w:type="gramEnd"/>
      <w:r>
        <w:rPr>
          <w:rFonts w:ascii="Times New Roman" w:hAnsi="Times New Roman" w:cs="Times New Roman"/>
          <w:color w:val="000000" w:themeColor="text1"/>
        </w:rPr>
        <w:t xml:space="preserve"> came to the school and provided free flu and COVID vaccines. </w:t>
      </w:r>
    </w:p>
    <w:p w14:paraId="7C10C771" w14:textId="47D75624" w:rsidR="00412F6D" w:rsidRDefault="00412F6D" w:rsidP="00C328CF">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Secretary Report</w:t>
      </w:r>
      <w:r w:rsidR="002A0B65">
        <w:rPr>
          <w:rFonts w:ascii="Times New Roman" w:hAnsi="Times New Roman" w:cs="Times New Roman"/>
          <w:color w:val="000000" w:themeColor="text1"/>
        </w:rPr>
        <w:t>:</w:t>
      </w:r>
    </w:p>
    <w:p w14:paraId="28DC467F" w14:textId="076683F9" w:rsidR="00402F97" w:rsidRDefault="00F80542"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GC Recruitment</w:t>
      </w:r>
      <w:r w:rsidR="001B6DD4" w:rsidRPr="002A0B65">
        <w:rPr>
          <w:rFonts w:ascii="Times New Roman" w:hAnsi="Times New Roman" w:cs="Times New Roman"/>
          <w:color w:val="000000" w:themeColor="text1"/>
        </w:rPr>
        <w:t>: search for member with financial expertise</w:t>
      </w:r>
      <w:r w:rsidRPr="002A0B65">
        <w:rPr>
          <w:rFonts w:ascii="Times New Roman" w:hAnsi="Times New Roman" w:cs="Times New Roman"/>
          <w:color w:val="000000" w:themeColor="text1"/>
        </w:rPr>
        <w:t xml:space="preserve"> </w:t>
      </w:r>
    </w:p>
    <w:p w14:paraId="5B68535B" w14:textId="77777777" w:rsidR="00F94A4A" w:rsidRPr="00F94A4A" w:rsidRDefault="00F94A4A" w:rsidP="00F94A4A">
      <w:pPr>
        <w:pStyle w:val="ListParagraph"/>
        <w:numPr>
          <w:ilvl w:val="0"/>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GC Training hours:</w:t>
      </w:r>
    </w:p>
    <w:p w14:paraId="1B4F2A3E" w14:textId="6576D3B1" w:rsidR="00F94A4A" w:rsidRDefault="00F94A4A" w:rsidP="00F94A4A">
      <w:pPr>
        <w:pStyle w:val="ListParagraph"/>
        <w:numPr>
          <w:ilvl w:val="1"/>
          <w:numId w:val="2"/>
        </w:numPr>
        <w:rPr>
          <w:rFonts w:ascii="Times New Roman" w:hAnsi="Times New Roman" w:cs="Times New Roman"/>
          <w:color w:val="000000" w:themeColor="text1"/>
        </w:rPr>
      </w:pPr>
      <w:r w:rsidRPr="00F94A4A">
        <w:rPr>
          <w:rFonts w:ascii="Times New Roman" w:hAnsi="Times New Roman" w:cs="Times New Roman"/>
          <w:color w:val="000000" w:themeColor="text1"/>
        </w:rPr>
        <w:t>Per pacing guide for continuing members</w:t>
      </w:r>
      <w:r>
        <w:rPr>
          <w:rFonts w:ascii="Times New Roman" w:hAnsi="Times New Roman" w:cs="Times New Roman"/>
          <w:color w:val="000000" w:themeColor="text1"/>
        </w:rPr>
        <w:t>:</w:t>
      </w:r>
    </w:p>
    <w:tbl>
      <w:tblPr>
        <w:tblStyle w:val="TableGrid"/>
        <w:tblW w:w="0" w:type="auto"/>
        <w:tblInd w:w="1795" w:type="dxa"/>
        <w:tblLook w:val="04A0" w:firstRow="1" w:lastRow="0" w:firstColumn="1" w:lastColumn="0" w:noHBand="0" w:noVBand="1"/>
      </w:tblPr>
      <w:tblGrid>
        <w:gridCol w:w="2700"/>
        <w:gridCol w:w="1530"/>
      </w:tblGrid>
      <w:tr w:rsidR="00F94A4A" w14:paraId="62BEA1BD" w14:textId="77777777" w:rsidTr="00F94A4A">
        <w:trPr>
          <w:trHeight w:val="230"/>
        </w:trPr>
        <w:tc>
          <w:tcPr>
            <w:tcW w:w="2700" w:type="dxa"/>
          </w:tcPr>
          <w:p w14:paraId="6550349B"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July 1–September 31</w:t>
            </w:r>
          </w:p>
        </w:tc>
        <w:tc>
          <w:tcPr>
            <w:tcW w:w="1530" w:type="dxa"/>
          </w:tcPr>
          <w:p w14:paraId="50FF070F"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0</w:t>
            </w:r>
            <w:r>
              <w:rPr>
                <w:rFonts w:ascii="Times New Roman" w:hAnsi="Times New Roman" w:cs="Times New Roman"/>
                <w:color w:val="000000" w:themeColor="text1"/>
              </w:rPr>
              <w:t xml:space="preserve"> hours</w:t>
            </w:r>
          </w:p>
        </w:tc>
      </w:tr>
      <w:tr w:rsidR="00F94A4A" w14:paraId="251B9A27" w14:textId="77777777" w:rsidTr="00F94A4A">
        <w:trPr>
          <w:trHeight w:val="230"/>
        </w:trPr>
        <w:tc>
          <w:tcPr>
            <w:tcW w:w="2700" w:type="dxa"/>
          </w:tcPr>
          <w:p w14:paraId="464FC0F4"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October 1–December 31</w:t>
            </w:r>
          </w:p>
        </w:tc>
        <w:tc>
          <w:tcPr>
            <w:tcW w:w="1530" w:type="dxa"/>
          </w:tcPr>
          <w:p w14:paraId="7CAA1CB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1</w:t>
            </w:r>
            <w:r>
              <w:rPr>
                <w:rFonts w:ascii="Times New Roman" w:hAnsi="Times New Roman" w:cs="Times New Roman"/>
                <w:color w:val="000000" w:themeColor="text1"/>
              </w:rPr>
              <w:t xml:space="preserve"> hour</w:t>
            </w:r>
          </w:p>
        </w:tc>
      </w:tr>
      <w:tr w:rsidR="00F94A4A" w14:paraId="2F9DAE39" w14:textId="77777777" w:rsidTr="00F94A4A">
        <w:trPr>
          <w:trHeight w:val="222"/>
        </w:trPr>
        <w:tc>
          <w:tcPr>
            <w:tcW w:w="2700" w:type="dxa"/>
          </w:tcPr>
          <w:p w14:paraId="2EF59A91"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January 1–March 31</w:t>
            </w:r>
          </w:p>
        </w:tc>
        <w:tc>
          <w:tcPr>
            <w:tcW w:w="1530" w:type="dxa"/>
          </w:tcPr>
          <w:p w14:paraId="1F3782B2"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3</w:t>
            </w:r>
            <w:r>
              <w:rPr>
                <w:rFonts w:ascii="Times New Roman" w:hAnsi="Times New Roman" w:cs="Times New Roman"/>
                <w:color w:val="000000" w:themeColor="text1"/>
              </w:rPr>
              <w:t xml:space="preserve"> hours</w:t>
            </w:r>
          </w:p>
        </w:tc>
      </w:tr>
      <w:tr w:rsidR="00F94A4A" w14:paraId="143D54A6" w14:textId="77777777" w:rsidTr="00F94A4A">
        <w:trPr>
          <w:trHeight w:val="230"/>
        </w:trPr>
        <w:tc>
          <w:tcPr>
            <w:tcW w:w="2700" w:type="dxa"/>
          </w:tcPr>
          <w:p w14:paraId="4F318617"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April 1–June 30</w:t>
            </w:r>
          </w:p>
        </w:tc>
        <w:tc>
          <w:tcPr>
            <w:tcW w:w="1530" w:type="dxa"/>
          </w:tcPr>
          <w:p w14:paraId="39F201D6" w14:textId="77777777" w:rsidR="00F94A4A" w:rsidRDefault="00F94A4A" w:rsidP="00D64119">
            <w:pPr>
              <w:pStyle w:val="ListParagraph"/>
              <w:ind w:left="0"/>
              <w:rPr>
                <w:rFonts w:ascii="Times New Roman" w:hAnsi="Times New Roman" w:cs="Times New Roman"/>
                <w:color w:val="000000" w:themeColor="text1"/>
              </w:rPr>
            </w:pPr>
            <w:r w:rsidRPr="00986492">
              <w:rPr>
                <w:rFonts w:ascii="Times New Roman" w:hAnsi="Times New Roman" w:cs="Times New Roman"/>
                <w:color w:val="000000" w:themeColor="text1"/>
              </w:rPr>
              <w:t>5</w:t>
            </w:r>
            <w:r>
              <w:rPr>
                <w:rFonts w:ascii="Times New Roman" w:hAnsi="Times New Roman" w:cs="Times New Roman"/>
                <w:color w:val="000000" w:themeColor="text1"/>
              </w:rPr>
              <w:t xml:space="preserve"> hours</w:t>
            </w:r>
          </w:p>
        </w:tc>
      </w:tr>
    </w:tbl>
    <w:p w14:paraId="53BA8731" w14:textId="77777777" w:rsidR="00F94A4A" w:rsidRPr="00F94A4A" w:rsidRDefault="00F94A4A" w:rsidP="00F94A4A">
      <w:pPr>
        <w:rPr>
          <w:color w:val="000000" w:themeColor="text1"/>
        </w:rPr>
      </w:pPr>
    </w:p>
    <w:p w14:paraId="0E18F0C6" w14:textId="064C6124" w:rsidR="00986492" w:rsidRPr="00986492" w:rsidRDefault="00F94A4A" w:rsidP="00F94A4A">
      <w:pPr>
        <w:pStyle w:val="ListParagraph"/>
        <w:numPr>
          <w:ilvl w:val="0"/>
          <w:numId w:val="2"/>
        </w:numPr>
        <w:shd w:val="clear" w:color="auto" w:fill="FFFFFF"/>
        <w:rPr>
          <w:rFonts w:ascii="Times New Roman" w:hAnsi="Times New Roman" w:cs="Times New Roman"/>
          <w:color w:val="222222"/>
        </w:rPr>
      </w:pPr>
      <w:r>
        <w:rPr>
          <w:rFonts w:ascii="Times New Roman" w:hAnsi="Times New Roman" w:cs="Times New Roman"/>
          <w:color w:val="000000"/>
          <w:shd w:val="clear" w:color="auto" w:fill="FFFFFF"/>
        </w:rPr>
        <w:t xml:space="preserve">Follow-up: </w:t>
      </w:r>
      <w:r w:rsidR="00986492" w:rsidRPr="00986492">
        <w:rPr>
          <w:rFonts w:ascii="Times New Roman" w:hAnsi="Times New Roman" w:cs="Times New Roman"/>
          <w:color w:val="000000"/>
          <w:shd w:val="clear" w:color="auto" w:fill="FFFFFF"/>
        </w:rPr>
        <w:t>Indicators of Success (</w:t>
      </w:r>
      <w:proofErr w:type="spellStart"/>
      <w:r w:rsidR="00986492" w:rsidRPr="00986492">
        <w:rPr>
          <w:rFonts w:ascii="Times New Roman" w:hAnsi="Times New Roman" w:cs="Times New Roman"/>
          <w:color w:val="000000"/>
          <w:shd w:val="clear" w:color="auto" w:fill="FFFFFF"/>
        </w:rPr>
        <w:t>IoS</w:t>
      </w:r>
      <w:proofErr w:type="spellEnd"/>
      <w:r w:rsidR="00986492" w:rsidRPr="00986492">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board survey   </w:t>
      </w:r>
    </w:p>
    <w:p w14:paraId="3D0F3AE5" w14:textId="62921289" w:rsidR="00444E2E" w:rsidRPr="007E67C4" w:rsidRDefault="002A0B65" w:rsidP="00B5592C">
      <w:pPr>
        <w:pStyle w:val="ListParagraph"/>
        <w:numPr>
          <w:ilvl w:val="0"/>
          <w:numId w:val="2"/>
        </w:numPr>
        <w:rPr>
          <w:rFonts w:ascii="Times New Roman" w:hAnsi="Times New Roman" w:cs="Times New Roman"/>
          <w:color w:val="000000" w:themeColor="text1"/>
        </w:rPr>
      </w:pPr>
      <w:r w:rsidRPr="002A0B65">
        <w:rPr>
          <w:rFonts w:ascii="Times New Roman" w:hAnsi="Times New Roman" w:cs="Times New Roman"/>
          <w:color w:val="000000" w:themeColor="text1"/>
        </w:rPr>
        <w:t xml:space="preserve">Annual calendar review: </w:t>
      </w:r>
    </w:p>
    <w:p w14:paraId="19841938" w14:textId="6B328A02" w:rsidR="007E67C4" w:rsidRDefault="00F94A4A" w:rsidP="00B5592C">
      <w:pPr>
        <w:pStyle w:val="ListParagraph"/>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December</w:t>
      </w:r>
      <w:r w:rsidR="007E67C4">
        <w:rPr>
          <w:rFonts w:ascii="Times New Roman" w:hAnsi="Times New Roman" w:cs="Times New Roman"/>
          <w:color w:val="000000" w:themeColor="text1"/>
        </w:rPr>
        <w:t xml:space="preserve">: </w:t>
      </w:r>
    </w:p>
    <w:p w14:paraId="11254000" w14:textId="5D14F0ED" w:rsidR="00F94A4A" w:rsidRPr="00F94A4A" w:rsidRDefault="00F94A4A" w:rsidP="00F94A4A">
      <w:pPr>
        <w:pStyle w:val="ListParagraph"/>
        <w:numPr>
          <w:ilvl w:val="1"/>
          <w:numId w:val="3"/>
        </w:numPr>
        <w:rPr>
          <w:rFonts w:ascii="Times New Roman" w:hAnsi="Times New Roman" w:cs="Times New Roman"/>
          <w:color w:val="000000" w:themeColor="text1"/>
        </w:rPr>
      </w:pPr>
      <w:r w:rsidRPr="00F94A4A">
        <w:rPr>
          <w:rFonts w:ascii="Times New Roman" w:hAnsi="Times New Roman" w:cs="Times New Roman"/>
        </w:rPr>
        <w:t>Complete Head Administrator’s Fall Evaluation.</w:t>
      </w:r>
    </w:p>
    <w:p w14:paraId="79FDEB6D" w14:textId="0AE3A0D8" w:rsidR="007F1E27" w:rsidRDefault="007F1E27" w:rsidP="00B5592C">
      <w:pPr>
        <w:pStyle w:val="ListParagraph"/>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 xml:space="preserve">Next </w:t>
      </w:r>
      <w:r w:rsidRPr="002A0B65">
        <w:rPr>
          <w:rFonts w:ascii="Times New Roman" w:hAnsi="Times New Roman" w:cs="Times New Roman"/>
          <w:color w:val="000000" w:themeColor="text1"/>
        </w:rPr>
        <w:t xml:space="preserve">GC </w:t>
      </w:r>
      <w:r>
        <w:rPr>
          <w:rFonts w:ascii="Times New Roman" w:hAnsi="Times New Roman" w:cs="Times New Roman"/>
          <w:color w:val="000000" w:themeColor="text1"/>
        </w:rPr>
        <w:t>meeting</w:t>
      </w:r>
      <w:r w:rsidR="00F97ADA">
        <w:rPr>
          <w:rFonts w:ascii="Times New Roman" w:hAnsi="Times New Roman" w:cs="Times New Roman"/>
          <w:color w:val="000000" w:themeColor="text1"/>
        </w:rPr>
        <w:t xml:space="preserve">: </w:t>
      </w:r>
      <w:r w:rsidR="00B84336">
        <w:rPr>
          <w:rFonts w:ascii="Times New Roman" w:hAnsi="Times New Roman" w:cs="Times New Roman"/>
          <w:color w:val="000000" w:themeColor="text1"/>
        </w:rPr>
        <w:t>December 11th</w:t>
      </w:r>
    </w:p>
    <w:p w14:paraId="7CB35D14" w14:textId="77777777" w:rsidR="00986492" w:rsidRPr="003E541F" w:rsidRDefault="00986492" w:rsidP="003E541F"/>
    <w:p w14:paraId="274D674D" w14:textId="3A378C6F" w:rsidR="00B84336" w:rsidRPr="00950960" w:rsidRDefault="00986492" w:rsidP="00950960">
      <w:pPr>
        <w:pStyle w:val="ListParagraph"/>
        <w:numPr>
          <w:ilvl w:val="0"/>
          <w:numId w:val="1"/>
        </w:numPr>
        <w:rPr>
          <w:rFonts w:ascii="Times New Roman" w:hAnsi="Times New Roman" w:cs="Times New Roman"/>
        </w:rPr>
      </w:pPr>
      <w:r>
        <w:rPr>
          <w:rFonts w:ascii="Times New Roman" w:hAnsi="Times New Roman" w:cs="Times New Roman"/>
        </w:rPr>
        <w:t>A</w:t>
      </w:r>
      <w:r w:rsidRPr="00722F13">
        <w:rPr>
          <w:rFonts w:ascii="Times New Roman" w:hAnsi="Times New Roman" w:cs="Times New Roman"/>
        </w:rPr>
        <w:t>djourn GC general meeting</w:t>
      </w:r>
    </w:p>
    <w:p w14:paraId="4DF5AA67" w14:textId="32C269F8" w:rsidR="00B84336" w:rsidRPr="00950960" w:rsidRDefault="00B84336" w:rsidP="00B84336">
      <w:pPr>
        <w:pStyle w:val="ListParagraph"/>
        <w:rPr>
          <w:rFonts w:ascii="Times New Roman" w:hAnsi="Times New Roman" w:cs="Times New Roman"/>
          <w:b/>
          <w:bCs/>
        </w:rPr>
      </w:pPr>
      <w:r w:rsidRPr="00950960">
        <w:rPr>
          <w:rFonts w:ascii="Times New Roman" w:hAnsi="Times New Roman" w:cs="Times New Roman"/>
          <w:b/>
          <w:bCs/>
        </w:rPr>
        <w:t xml:space="preserve">Hilda Paz moved </w:t>
      </w:r>
      <w:r w:rsidR="00950960" w:rsidRPr="00950960">
        <w:rPr>
          <w:rFonts w:ascii="Times New Roman" w:hAnsi="Times New Roman" w:cs="Times New Roman"/>
          <w:b/>
          <w:bCs/>
        </w:rPr>
        <w:t xml:space="preserve">to adjourn the general GC meeting at </w:t>
      </w:r>
      <w:r w:rsidRPr="00950960">
        <w:rPr>
          <w:rFonts w:ascii="Times New Roman" w:hAnsi="Times New Roman" w:cs="Times New Roman"/>
          <w:b/>
          <w:bCs/>
        </w:rPr>
        <w:t>6:24PM; Dalina</w:t>
      </w:r>
      <w:r w:rsidR="00950960" w:rsidRPr="00950960">
        <w:rPr>
          <w:rFonts w:ascii="Times New Roman" w:hAnsi="Times New Roman" w:cs="Times New Roman"/>
          <w:b/>
          <w:bCs/>
        </w:rPr>
        <w:t xml:space="preserve"> Matsumoto</w:t>
      </w:r>
      <w:r w:rsidRPr="00950960">
        <w:rPr>
          <w:rFonts w:ascii="Times New Roman" w:hAnsi="Times New Roman" w:cs="Times New Roman"/>
          <w:b/>
          <w:bCs/>
        </w:rPr>
        <w:t xml:space="preserve"> seconded</w:t>
      </w:r>
    </w:p>
    <w:p w14:paraId="68868126" w14:textId="77777777" w:rsidR="00950960" w:rsidRPr="00F01F9B" w:rsidRDefault="00950960" w:rsidP="00950960">
      <w:pPr>
        <w:pStyle w:val="ListParagraph"/>
        <w:rPr>
          <w:rFonts w:ascii="Times New Roman" w:hAnsi="Times New Roman" w:cs="Times New Roman"/>
        </w:rPr>
      </w:pPr>
      <w:r w:rsidRPr="00F01F9B">
        <w:rPr>
          <w:rFonts w:ascii="Times New Roman" w:hAnsi="Times New Roman" w:cs="Times New Roman"/>
          <w:u w:val="single"/>
        </w:rPr>
        <w:t>Roll Call Vote</w:t>
      </w:r>
      <w:r w:rsidRPr="00F01F9B">
        <w:rPr>
          <w:rFonts w:ascii="Times New Roman" w:hAnsi="Times New Roman" w:cs="Times New Roman"/>
        </w:rPr>
        <w:t xml:space="preserve">: </w:t>
      </w:r>
    </w:p>
    <w:p w14:paraId="0B158D5D" w14:textId="77777777" w:rsidR="00950960" w:rsidRDefault="00950960" w:rsidP="00950960">
      <w:pPr>
        <w:pStyle w:val="ListParagraph"/>
        <w:rPr>
          <w:rFonts w:ascii="Times New Roman" w:hAnsi="Times New Roman" w:cs="Times New Roman"/>
        </w:rPr>
      </w:pPr>
      <w:r w:rsidRPr="007A2FD3">
        <w:rPr>
          <w:rFonts w:ascii="Times New Roman" w:hAnsi="Times New Roman" w:cs="Times New Roman"/>
        </w:rPr>
        <w:t>Adrian Gaytan</w:t>
      </w:r>
      <w:r>
        <w:rPr>
          <w:rFonts w:ascii="Times New Roman" w:hAnsi="Times New Roman" w:cs="Times New Roman"/>
        </w:rPr>
        <w:t>: yes</w:t>
      </w:r>
    </w:p>
    <w:p w14:paraId="54DCD43E" w14:textId="77777777" w:rsidR="00950960" w:rsidRDefault="00950960" w:rsidP="00950960">
      <w:pPr>
        <w:pStyle w:val="ListParagraph"/>
        <w:rPr>
          <w:rFonts w:ascii="Times New Roman" w:hAnsi="Times New Roman" w:cs="Times New Roman"/>
        </w:rPr>
      </w:pPr>
      <w:r w:rsidRPr="005508BD">
        <w:rPr>
          <w:rFonts w:ascii="Times New Roman" w:hAnsi="Times New Roman" w:cs="Times New Roman"/>
        </w:rPr>
        <w:t>Elaine Palma</w:t>
      </w:r>
      <w:r>
        <w:rPr>
          <w:rFonts w:ascii="Times New Roman" w:hAnsi="Times New Roman" w:cs="Times New Roman"/>
        </w:rPr>
        <w:t xml:space="preserve">: yes </w:t>
      </w:r>
    </w:p>
    <w:p w14:paraId="36C735DA" w14:textId="77777777" w:rsidR="00950960" w:rsidRDefault="00950960" w:rsidP="00950960">
      <w:pPr>
        <w:pStyle w:val="ListParagraph"/>
        <w:rPr>
          <w:rFonts w:ascii="Times New Roman" w:hAnsi="Times New Roman" w:cs="Times New Roman"/>
        </w:rPr>
      </w:pPr>
      <w:r>
        <w:rPr>
          <w:rFonts w:ascii="Times New Roman" w:hAnsi="Times New Roman" w:cs="Times New Roman"/>
        </w:rPr>
        <w:t xml:space="preserve">Hilda Paz: yes </w:t>
      </w:r>
    </w:p>
    <w:p w14:paraId="1369B22E" w14:textId="77777777" w:rsidR="00950960" w:rsidRDefault="00950960" w:rsidP="00950960">
      <w:pPr>
        <w:pStyle w:val="ListParagraph"/>
        <w:rPr>
          <w:rFonts w:ascii="Times New Roman" w:hAnsi="Times New Roman" w:cs="Times New Roman"/>
        </w:rPr>
      </w:pPr>
      <w:r w:rsidRPr="00DE59C2">
        <w:rPr>
          <w:rFonts w:ascii="Times New Roman" w:hAnsi="Times New Roman" w:cs="Times New Roman"/>
        </w:rPr>
        <w:t>Dalina Matsumoto</w:t>
      </w:r>
      <w:r>
        <w:rPr>
          <w:rFonts w:ascii="Times New Roman" w:hAnsi="Times New Roman" w:cs="Times New Roman"/>
        </w:rPr>
        <w:t>: yes</w:t>
      </w:r>
    </w:p>
    <w:p w14:paraId="58E55B36" w14:textId="77777777" w:rsidR="00950960" w:rsidRDefault="00950960" w:rsidP="00950960">
      <w:pPr>
        <w:pStyle w:val="ListParagraph"/>
        <w:rPr>
          <w:rFonts w:ascii="Times New Roman" w:hAnsi="Times New Roman" w:cs="Times New Roman"/>
        </w:rPr>
      </w:pPr>
      <w:r>
        <w:rPr>
          <w:rFonts w:ascii="Times New Roman" w:hAnsi="Times New Roman" w:cs="Times New Roman"/>
        </w:rPr>
        <w:t>Sonia Evaro: yes</w:t>
      </w:r>
    </w:p>
    <w:p w14:paraId="71E911E9" w14:textId="77777777" w:rsidR="00950960" w:rsidRDefault="00950960" w:rsidP="00950960">
      <w:pPr>
        <w:pStyle w:val="ListParagraph"/>
        <w:rPr>
          <w:rFonts w:ascii="Times New Roman" w:hAnsi="Times New Roman" w:cs="Times New Roman"/>
        </w:rPr>
      </w:pPr>
    </w:p>
    <w:p w14:paraId="33E8B19C" w14:textId="77777777" w:rsidR="001B602B" w:rsidRPr="00C96680" w:rsidRDefault="001B602B" w:rsidP="001B602B">
      <w:pPr>
        <w:pStyle w:val="ListParagraph"/>
      </w:pPr>
      <w:r w:rsidRPr="00C96680">
        <w:rPr>
          <w:rFonts w:ascii="Times New Roman" w:eastAsia="Times New Roman" w:hAnsi="Times New Roman" w:cs="Times New Roman"/>
          <w:sz w:val="20"/>
          <w:szCs w:val="20"/>
        </w:rPr>
        <w:lastRenderedPageBreak/>
        <w:t xml:space="preserve">*Any individual attending a board meeting may sign in to participate in the Public Input section of the </w:t>
      </w:r>
      <w:proofErr w:type="gramStart"/>
      <w:r w:rsidRPr="00C96680">
        <w:rPr>
          <w:rFonts w:ascii="Times New Roman" w:eastAsia="Times New Roman" w:hAnsi="Times New Roman" w:cs="Times New Roman"/>
          <w:sz w:val="20"/>
          <w:szCs w:val="20"/>
        </w:rPr>
        <w:t>Agenda</w:t>
      </w:r>
      <w:proofErr w:type="gramEnd"/>
      <w:r w:rsidRPr="00C96680">
        <w:rPr>
          <w:rFonts w:ascii="Times New Roman" w:eastAsia="Times New Roman" w:hAnsi="Times New Roman" w:cs="Times New Roman"/>
          <w:sz w:val="20"/>
          <w:szCs w:val="20"/>
        </w:rPr>
        <w:t xml:space="preserve">, if any. Such persons may speak on any item after the individual is recognized by the President of the Board and introduces himself/herself at the podium. The Governing Council of La Academia Dolores Huerta will not </w:t>
      </w:r>
      <w:proofErr w:type="gramStart"/>
      <w:r w:rsidRPr="00C96680">
        <w:rPr>
          <w:rFonts w:ascii="Times New Roman" w:eastAsia="Times New Roman" w:hAnsi="Times New Roman" w:cs="Times New Roman"/>
          <w:sz w:val="20"/>
          <w:szCs w:val="20"/>
        </w:rPr>
        <w:t>take action</w:t>
      </w:r>
      <w:proofErr w:type="gramEnd"/>
      <w:r w:rsidRPr="00C96680">
        <w:rPr>
          <w:rFonts w:ascii="Times New Roman" w:eastAsia="Times New Roman" w:hAnsi="Times New Roman" w:cs="Times New Roman"/>
          <w:sz w:val="20"/>
          <w:szCs w:val="20"/>
        </w:rPr>
        <w:t xml:space="preserve">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14:paraId="2FC78D02" w14:textId="77777777" w:rsidR="00352698" w:rsidRDefault="00352698" w:rsidP="00F114A3">
      <w:pPr>
        <w:ind w:left="720"/>
        <w:rPr>
          <w:i/>
          <w:sz w:val="20"/>
          <w:szCs w:val="20"/>
        </w:rPr>
      </w:pPr>
    </w:p>
    <w:p w14:paraId="0F6A9CAE" w14:textId="77777777" w:rsidR="00C57A87" w:rsidRDefault="00C57A87" w:rsidP="00F114A3">
      <w:pPr>
        <w:ind w:left="720"/>
        <w:rPr>
          <w:i/>
          <w:sz w:val="20"/>
          <w:szCs w:val="20"/>
        </w:rPr>
      </w:pPr>
    </w:p>
    <w:p w14:paraId="6F2DE856" w14:textId="77777777" w:rsidR="00C57A87" w:rsidRDefault="00C57A87" w:rsidP="00F114A3">
      <w:pPr>
        <w:ind w:left="720"/>
        <w:rPr>
          <w:i/>
          <w:sz w:val="20"/>
          <w:szCs w:val="20"/>
        </w:rPr>
      </w:pPr>
    </w:p>
    <w:p w14:paraId="1270A741" w14:textId="77777777" w:rsidR="00C57A87" w:rsidRDefault="00C57A87" w:rsidP="00F114A3">
      <w:pPr>
        <w:ind w:left="720"/>
        <w:rPr>
          <w:i/>
          <w:sz w:val="20"/>
          <w:szCs w:val="20"/>
        </w:rPr>
      </w:pPr>
    </w:p>
    <w:p w14:paraId="071198D0" w14:textId="77777777" w:rsidR="00B06842" w:rsidRDefault="00B06842" w:rsidP="00F114A3">
      <w:pPr>
        <w:ind w:left="720"/>
        <w:rPr>
          <w:i/>
          <w:sz w:val="20"/>
          <w:szCs w:val="20"/>
        </w:rPr>
      </w:pPr>
    </w:p>
    <w:p w14:paraId="6D32428C" w14:textId="77777777" w:rsidR="00B06842" w:rsidRDefault="00B06842" w:rsidP="00F114A3">
      <w:pPr>
        <w:ind w:left="720"/>
        <w:rPr>
          <w:i/>
          <w:sz w:val="20"/>
          <w:szCs w:val="20"/>
        </w:rPr>
      </w:pPr>
    </w:p>
    <w:p w14:paraId="13C59BFF" w14:textId="77777777" w:rsidR="00B06842" w:rsidRDefault="00B06842" w:rsidP="00F114A3">
      <w:pPr>
        <w:ind w:left="720"/>
        <w:rPr>
          <w:i/>
          <w:sz w:val="20"/>
          <w:szCs w:val="20"/>
        </w:rPr>
      </w:pPr>
    </w:p>
    <w:p w14:paraId="497DAA56" w14:textId="77777777" w:rsidR="00950960" w:rsidRDefault="00950960" w:rsidP="00F114A3">
      <w:pPr>
        <w:ind w:left="720"/>
        <w:rPr>
          <w:i/>
          <w:sz w:val="20"/>
          <w:szCs w:val="20"/>
        </w:rPr>
      </w:pPr>
    </w:p>
    <w:p w14:paraId="16873016" w14:textId="77777777" w:rsidR="00950960" w:rsidRDefault="00950960" w:rsidP="00F114A3">
      <w:pPr>
        <w:ind w:left="720"/>
        <w:rPr>
          <w:i/>
          <w:sz w:val="20"/>
          <w:szCs w:val="20"/>
        </w:rPr>
      </w:pPr>
    </w:p>
    <w:p w14:paraId="2142BEE7" w14:textId="77777777" w:rsidR="00950960" w:rsidRDefault="00950960" w:rsidP="00F114A3">
      <w:pPr>
        <w:ind w:left="720"/>
        <w:rPr>
          <w:i/>
          <w:sz w:val="20"/>
          <w:szCs w:val="20"/>
        </w:rPr>
      </w:pPr>
    </w:p>
    <w:p w14:paraId="2891FD42" w14:textId="77777777" w:rsidR="00950960" w:rsidRDefault="00950960" w:rsidP="00F114A3">
      <w:pPr>
        <w:ind w:left="720"/>
        <w:rPr>
          <w:i/>
          <w:sz w:val="20"/>
          <w:szCs w:val="20"/>
        </w:rPr>
      </w:pPr>
    </w:p>
    <w:p w14:paraId="379AB4F6" w14:textId="77777777" w:rsidR="00950960" w:rsidRDefault="00950960" w:rsidP="00F114A3">
      <w:pPr>
        <w:ind w:left="720"/>
        <w:rPr>
          <w:i/>
          <w:sz w:val="20"/>
          <w:szCs w:val="20"/>
        </w:rPr>
      </w:pPr>
    </w:p>
    <w:p w14:paraId="0767A06A" w14:textId="77777777" w:rsidR="00950960" w:rsidRDefault="00950960" w:rsidP="00F114A3">
      <w:pPr>
        <w:ind w:left="720"/>
        <w:rPr>
          <w:i/>
          <w:sz w:val="20"/>
          <w:szCs w:val="20"/>
        </w:rPr>
      </w:pPr>
    </w:p>
    <w:p w14:paraId="644C14EC" w14:textId="77777777" w:rsidR="00950960" w:rsidRDefault="00950960" w:rsidP="00F114A3">
      <w:pPr>
        <w:ind w:left="720"/>
        <w:rPr>
          <w:i/>
          <w:sz w:val="20"/>
          <w:szCs w:val="20"/>
        </w:rPr>
      </w:pPr>
    </w:p>
    <w:p w14:paraId="7F91CB8C" w14:textId="77777777" w:rsidR="00950960" w:rsidRDefault="00950960" w:rsidP="00F114A3">
      <w:pPr>
        <w:ind w:left="720"/>
        <w:rPr>
          <w:i/>
          <w:sz w:val="20"/>
          <w:szCs w:val="20"/>
        </w:rPr>
      </w:pPr>
    </w:p>
    <w:p w14:paraId="415D1C71" w14:textId="77777777" w:rsidR="00950960" w:rsidRDefault="00950960" w:rsidP="00F114A3">
      <w:pPr>
        <w:ind w:left="720"/>
        <w:rPr>
          <w:i/>
          <w:sz w:val="20"/>
          <w:szCs w:val="20"/>
        </w:rPr>
      </w:pPr>
    </w:p>
    <w:p w14:paraId="53A00A33" w14:textId="77777777" w:rsidR="00950960" w:rsidRDefault="00950960" w:rsidP="00F114A3">
      <w:pPr>
        <w:ind w:left="720"/>
        <w:rPr>
          <w:i/>
          <w:sz w:val="20"/>
          <w:szCs w:val="20"/>
        </w:rPr>
      </w:pPr>
    </w:p>
    <w:p w14:paraId="428CA4D9" w14:textId="77777777" w:rsidR="00950960" w:rsidRDefault="00950960" w:rsidP="00F114A3">
      <w:pPr>
        <w:ind w:left="720"/>
        <w:rPr>
          <w:i/>
          <w:sz w:val="20"/>
          <w:szCs w:val="20"/>
        </w:rPr>
      </w:pPr>
    </w:p>
    <w:p w14:paraId="2550821A" w14:textId="77777777" w:rsidR="00950960" w:rsidRDefault="00950960" w:rsidP="00F114A3">
      <w:pPr>
        <w:ind w:left="720"/>
        <w:rPr>
          <w:i/>
          <w:sz w:val="20"/>
          <w:szCs w:val="20"/>
        </w:rPr>
      </w:pPr>
    </w:p>
    <w:p w14:paraId="23F6F6E1" w14:textId="77777777" w:rsidR="00950960" w:rsidRDefault="00950960" w:rsidP="00F114A3">
      <w:pPr>
        <w:ind w:left="720"/>
        <w:rPr>
          <w:i/>
          <w:sz w:val="20"/>
          <w:szCs w:val="20"/>
        </w:rPr>
      </w:pPr>
    </w:p>
    <w:p w14:paraId="7B1C6058" w14:textId="77777777" w:rsidR="00950960" w:rsidRDefault="00950960" w:rsidP="00F114A3">
      <w:pPr>
        <w:ind w:left="720"/>
        <w:rPr>
          <w:i/>
          <w:sz w:val="20"/>
          <w:szCs w:val="20"/>
        </w:rPr>
      </w:pPr>
    </w:p>
    <w:p w14:paraId="13935183" w14:textId="77777777" w:rsidR="00950960" w:rsidRDefault="00950960" w:rsidP="00F114A3">
      <w:pPr>
        <w:ind w:left="720"/>
        <w:rPr>
          <w:i/>
          <w:sz w:val="20"/>
          <w:szCs w:val="20"/>
        </w:rPr>
      </w:pPr>
    </w:p>
    <w:p w14:paraId="5428A93C" w14:textId="77777777" w:rsidR="00950960" w:rsidRDefault="00950960" w:rsidP="00F114A3">
      <w:pPr>
        <w:ind w:left="720"/>
        <w:rPr>
          <w:i/>
          <w:sz w:val="20"/>
          <w:szCs w:val="20"/>
        </w:rPr>
      </w:pPr>
    </w:p>
    <w:p w14:paraId="5ED2B4D8" w14:textId="77777777" w:rsidR="00950960" w:rsidRDefault="00950960" w:rsidP="00F114A3">
      <w:pPr>
        <w:ind w:left="720"/>
        <w:rPr>
          <w:i/>
          <w:sz w:val="20"/>
          <w:szCs w:val="20"/>
        </w:rPr>
      </w:pPr>
    </w:p>
    <w:p w14:paraId="00A7A32D" w14:textId="77777777" w:rsidR="00950960" w:rsidRDefault="00950960" w:rsidP="00F114A3">
      <w:pPr>
        <w:ind w:left="720"/>
        <w:rPr>
          <w:i/>
          <w:sz w:val="20"/>
          <w:szCs w:val="20"/>
        </w:rPr>
      </w:pPr>
    </w:p>
    <w:p w14:paraId="3640AC1D" w14:textId="77777777" w:rsidR="00950960" w:rsidRDefault="00950960" w:rsidP="00F114A3">
      <w:pPr>
        <w:ind w:left="720"/>
        <w:rPr>
          <w:i/>
          <w:sz w:val="20"/>
          <w:szCs w:val="20"/>
        </w:rPr>
      </w:pPr>
    </w:p>
    <w:p w14:paraId="27F13CEA" w14:textId="77777777" w:rsidR="00950960" w:rsidRDefault="00950960" w:rsidP="00F114A3">
      <w:pPr>
        <w:ind w:left="720"/>
        <w:rPr>
          <w:i/>
          <w:sz w:val="20"/>
          <w:szCs w:val="20"/>
        </w:rPr>
      </w:pPr>
    </w:p>
    <w:p w14:paraId="4DAA26AF" w14:textId="77777777" w:rsidR="00950960" w:rsidRDefault="00950960" w:rsidP="00F114A3">
      <w:pPr>
        <w:ind w:left="720"/>
        <w:rPr>
          <w:i/>
          <w:sz w:val="20"/>
          <w:szCs w:val="20"/>
        </w:rPr>
      </w:pPr>
    </w:p>
    <w:p w14:paraId="35DDC72A" w14:textId="77777777" w:rsidR="00950960" w:rsidRDefault="00950960" w:rsidP="00F114A3">
      <w:pPr>
        <w:ind w:left="720"/>
        <w:rPr>
          <w:i/>
          <w:sz w:val="20"/>
          <w:szCs w:val="20"/>
        </w:rPr>
      </w:pPr>
    </w:p>
    <w:p w14:paraId="49FF3033" w14:textId="77777777" w:rsidR="00950960" w:rsidRDefault="00950960" w:rsidP="00F114A3">
      <w:pPr>
        <w:ind w:left="720"/>
        <w:rPr>
          <w:i/>
          <w:sz w:val="20"/>
          <w:szCs w:val="20"/>
        </w:rPr>
      </w:pPr>
    </w:p>
    <w:p w14:paraId="4D6C0E0B" w14:textId="77777777" w:rsidR="00950960" w:rsidRDefault="00950960" w:rsidP="00F114A3">
      <w:pPr>
        <w:ind w:left="720"/>
        <w:rPr>
          <w:i/>
          <w:sz w:val="20"/>
          <w:szCs w:val="20"/>
        </w:rPr>
      </w:pPr>
    </w:p>
    <w:p w14:paraId="17CB8C2D" w14:textId="77777777" w:rsidR="00950960" w:rsidRDefault="00950960" w:rsidP="00F114A3">
      <w:pPr>
        <w:ind w:left="720"/>
        <w:rPr>
          <w:i/>
          <w:sz w:val="20"/>
          <w:szCs w:val="20"/>
        </w:rPr>
      </w:pPr>
    </w:p>
    <w:p w14:paraId="3FAD8C9D" w14:textId="77777777" w:rsidR="00950960" w:rsidRDefault="00950960" w:rsidP="00F114A3">
      <w:pPr>
        <w:ind w:left="720"/>
        <w:rPr>
          <w:i/>
          <w:sz w:val="20"/>
          <w:szCs w:val="20"/>
        </w:rPr>
      </w:pPr>
    </w:p>
    <w:p w14:paraId="721325BC" w14:textId="77777777" w:rsidR="00950960" w:rsidRDefault="00950960" w:rsidP="00F114A3">
      <w:pPr>
        <w:ind w:left="720"/>
        <w:rPr>
          <w:i/>
          <w:sz w:val="20"/>
          <w:szCs w:val="20"/>
        </w:rPr>
      </w:pPr>
    </w:p>
    <w:p w14:paraId="5FABFAA6" w14:textId="77777777" w:rsidR="00950960" w:rsidRDefault="00950960" w:rsidP="00F114A3">
      <w:pPr>
        <w:ind w:left="720"/>
        <w:rPr>
          <w:i/>
          <w:sz w:val="20"/>
          <w:szCs w:val="20"/>
        </w:rPr>
      </w:pPr>
    </w:p>
    <w:p w14:paraId="2E2A0B89" w14:textId="77777777" w:rsidR="00950960" w:rsidRDefault="00950960" w:rsidP="00F114A3">
      <w:pPr>
        <w:ind w:left="720"/>
        <w:rPr>
          <w:i/>
          <w:sz w:val="20"/>
          <w:szCs w:val="20"/>
        </w:rPr>
      </w:pPr>
    </w:p>
    <w:p w14:paraId="671FC59C" w14:textId="77777777" w:rsidR="00950960" w:rsidRDefault="00950960" w:rsidP="00F114A3">
      <w:pPr>
        <w:ind w:left="720"/>
        <w:rPr>
          <w:i/>
          <w:sz w:val="20"/>
          <w:szCs w:val="20"/>
        </w:rPr>
      </w:pPr>
    </w:p>
    <w:p w14:paraId="44FF506F" w14:textId="77777777" w:rsidR="00950960" w:rsidRDefault="00950960" w:rsidP="00F114A3">
      <w:pPr>
        <w:ind w:left="720"/>
        <w:rPr>
          <w:i/>
          <w:sz w:val="20"/>
          <w:szCs w:val="20"/>
        </w:rPr>
      </w:pPr>
    </w:p>
    <w:p w14:paraId="3180045E" w14:textId="77777777" w:rsidR="00950960" w:rsidRDefault="00950960" w:rsidP="00F114A3">
      <w:pPr>
        <w:ind w:left="720"/>
        <w:rPr>
          <w:i/>
          <w:sz w:val="20"/>
          <w:szCs w:val="20"/>
        </w:rPr>
      </w:pPr>
    </w:p>
    <w:p w14:paraId="4F6598A9" w14:textId="77777777" w:rsidR="00950960" w:rsidRDefault="00950960" w:rsidP="00F114A3">
      <w:pPr>
        <w:ind w:left="720"/>
        <w:rPr>
          <w:i/>
          <w:sz w:val="20"/>
          <w:szCs w:val="20"/>
        </w:rPr>
      </w:pPr>
    </w:p>
    <w:p w14:paraId="62D51E02" w14:textId="77777777" w:rsidR="00950960" w:rsidRDefault="00950960" w:rsidP="00F114A3">
      <w:pPr>
        <w:ind w:left="720"/>
        <w:rPr>
          <w:i/>
          <w:sz w:val="20"/>
          <w:szCs w:val="20"/>
        </w:rPr>
      </w:pPr>
    </w:p>
    <w:p w14:paraId="3A7A09A0" w14:textId="77777777" w:rsidR="00950960" w:rsidRDefault="00950960" w:rsidP="00F114A3">
      <w:pPr>
        <w:ind w:left="720"/>
        <w:rPr>
          <w:i/>
          <w:sz w:val="20"/>
          <w:szCs w:val="20"/>
        </w:rPr>
      </w:pPr>
    </w:p>
    <w:p w14:paraId="27B6B4C7" w14:textId="77777777" w:rsidR="00950960" w:rsidRDefault="00950960" w:rsidP="00F114A3">
      <w:pPr>
        <w:ind w:left="720"/>
        <w:rPr>
          <w:i/>
          <w:sz w:val="20"/>
          <w:szCs w:val="20"/>
        </w:rPr>
      </w:pPr>
    </w:p>
    <w:p w14:paraId="2758B4BD" w14:textId="77777777" w:rsidR="00950960" w:rsidRDefault="00950960" w:rsidP="00F114A3">
      <w:pPr>
        <w:ind w:left="720"/>
        <w:rPr>
          <w:i/>
          <w:sz w:val="20"/>
          <w:szCs w:val="20"/>
        </w:rPr>
      </w:pPr>
    </w:p>
    <w:p w14:paraId="1D5A173F" w14:textId="77777777" w:rsidR="00B06842" w:rsidRDefault="00B06842" w:rsidP="00F114A3">
      <w:pPr>
        <w:ind w:left="720"/>
        <w:rPr>
          <w:i/>
          <w:sz w:val="20"/>
          <w:szCs w:val="20"/>
        </w:rPr>
      </w:pPr>
    </w:p>
    <w:p w14:paraId="77C6CFD1" w14:textId="77777777" w:rsidR="00B06842" w:rsidRDefault="00B06842" w:rsidP="00F114A3">
      <w:pPr>
        <w:ind w:left="720"/>
        <w:rPr>
          <w:i/>
          <w:sz w:val="20"/>
          <w:szCs w:val="20"/>
        </w:rPr>
      </w:pPr>
    </w:p>
    <w:p w14:paraId="52CCE2F1" w14:textId="77777777" w:rsidR="00B06842" w:rsidRDefault="00B06842" w:rsidP="00F114A3">
      <w:pPr>
        <w:ind w:left="720"/>
        <w:rPr>
          <w:i/>
          <w:sz w:val="20"/>
          <w:szCs w:val="20"/>
        </w:rPr>
      </w:pPr>
    </w:p>
    <w:p w14:paraId="25D68907" w14:textId="77777777" w:rsidR="00B06842" w:rsidRDefault="00B06842" w:rsidP="00F114A3">
      <w:pPr>
        <w:ind w:left="720"/>
        <w:rPr>
          <w:i/>
          <w:sz w:val="20"/>
          <w:szCs w:val="20"/>
        </w:rPr>
      </w:pPr>
    </w:p>
    <w:p w14:paraId="1AC96022" w14:textId="77777777" w:rsidR="00657B66" w:rsidRDefault="00657B66" w:rsidP="007A2F57">
      <w:pPr>
        <w:pStyle w:val="NoSpacing"/>
      </w:pPr>
    </w:p>
    <w:p w14:paraId="4CCCABF7" w14:textId="12672A2B" w:rsidR="005F32AF" w:rsidRDefault="005F32AF" w:rsidP="007A2F57">
      <w:pPr>
        <w:pStyle w:val="NoSpacing"/>
      </w:pPr>
      <w:r>
        <w:lastRenderedPageBreak/>
        <w:t>WATER SAFETY GUIDANCE</w:t>
      </w:r>
    </w:p>
    <w:p w14:paraId="1D04497F" w14:textId="77777777" w:rsidR="005F32AF" w:rsidRDefault="005F32AF" w:rsidP="007A2F57">
      <w:pPr>
        <w:pStyle w:val="NoSpacing"/>
      </w:pPr>
    </w:p>
    <w:p w14:paraId="62EDF496" w14:textId="77777777" w:rsidR="005F32AF" w:rsidRDefault="005F32AF" w:rsidP="007A2F57">
      <w:pPr>
        <w:pStyle w:val="NoSpacing"/>
      </w:pPr>
      <w:r>
        <w:t xml:space="preserve">Relating to the NM House Bill 532, La Academia Dolores Huerta provides this guidance to parents and students to promote safe water practices.  La Academia Dolores Huerta does not assume liability for outcomes related to this guidance document.  </w:t>
      </w:r>
    </w:p>
    <w:p w14:paraId="5DCD1C85" w14:textId="77777777" w:rsidR="005F32AF" w:rsidRDefault="005F32AF" w:rsidP="007A2F57">
      <w:pPr>
        <w:pStyle w:val="NoSpacing"/>
      </w:pPr>
    </w:p>
    <w:p w14:paraId="20CC0817" w14:textId="77777777" w:rsidR="005F32AF" w:rsidRDefault="005F32AF" w:rsidP="007A2F57">
      <w:pPr>
        <w:pStyle w:val="NoSpacing"/>
      </w:pPr>
      <w:r>
        <w:t>WATER SAFETY TIPS FOR THE HOME, COMMUNITY, AND WHEN VACATIONING:</w:t>
      </w:r>
    </w:p>
    <w:p w14:paraId="4E5F11CD" w14:textId="77777777" w:rsidR="005F32AF" w:rsidRDefault="005F32AF" w:rsidP="005F32AF">
      <w:pPr>
        <w:pStyle w:val="NoSpacing"/>
        <w:widowControl/>
        <w:numPr>
          <w:ilvl w:val="0"/>
          <w:numId w:val="29"/>
        </w:numPr>
      </w:pPr>
      <w:r>
        <w:t>Learn to swim through a local qualified instructor or city offered swimming lessons</w:t>
      </w:r>
    </w:p>
    <w:p w14:paraId="303ACF33" w14:textId="77777777" w:rsidR="005F32AF" w:rsidRDefault="005F32AF" w:rsidP="005F32AF">
      <w:pPr>
        <w:pStyle w:val="NoSpacing"/>
        <w:widowControl/>
        <w:numPr>
          <w:ilvl w:val="0"/>
          <w:numId w:val="29"/>
        </w:numPr>
      </w:pPr>
      <w:r>
        <w:t xml:space="preserve">Always swim with another person and never lone regardless of swimming ability  </w:t>
      </w:r>
    </w:p>
    <w:p w14:paraId="5B2B9651" w14:textId="77777777" w:rsidR="005F32AF" w:rsidRDefault="005F32AF" w:rsidP="005F32AF">
      <w:pPr>
        <w:pStyle w:val="NoSpacing"/>
        <w:widowControl/>
        <w:numPr>
          <w:ilvl w:val="0"/>
          <w:numId w:val="29"/>
        </w:numPr>
      </w:pPr>
      <w:r>
        <w:t>Water depth is hard to determine so always enter feet first</w:t>
      </w:r>
    </w:p>
    <w:p w14:paraId="32328382" w14:textId="77777777" w:rsidR="005F32AF" w:rsidRDefault="005F32AF" w:rsidP="005F32AF">
      <w:pPr>
        <w:pStyle w:val="NoSpacing"/>
        <w:widowControl/>
        <w:numPr>
          <w:ilvl w:val="0"/>
          <w:numId w:val="29"/>
        </w:numPr>
      </w:pPr>
      <w:r>
        <w:t>Don’t rely on water toys for safety such as floating devices</w:t>
      </w:r>
    </w:p>
    <w:p w14:paraId="56EBE326" w14:textId="77777777" w:rsidR="005F32AF" w:rsidRDefault="005F32AF" w:rsidP="005F32AF">
      <w:pPr>
        <w:pStyle w:val="NoSpacing"/>
        <w:widowControl/>
        <w:numPr>
          <w:ilvl w:val="0"/>
          <w:numId w:val="29"/>
        </w:numPr>
      </w:pPr>
      <w:r>
        <w:t>Always wear a U.S. Coast Guard approved life jacket when swimming or boating in open waters</w:t>
      </w:r>
    </w:p>
    <w:p w14:paraId="3276093D" w14:textId="77777777" w:rsidR="005F32AF" w:rsidRDefault="005F32AF" w:rsidP="005F32AF">
      <w:pPr>
        <w:pStyle w:val="NoSpacing"/>
        <w:widowControl/>
        <w:numPr>
          <w:ilvl w:val="0"/>
          <w:numId w:val="29"/>
        </w:numPr>
      </w:pPr>
      <w:r>
        <w:t>Avoid areas of water suction such as pool drains or whirlpools</w:t>
      </w:r>
    </w:p>
    <w:p w14:paraId="754D3A3B" w14:textId="77777777" w:rsidR="005F32AF" w:rsidRDefault="005F32AF" w:rsidP="005F32AF">
      <w:pPr>
        <w:pStyle w:val="NoSpacing"/>
        <w:widowControl/>
        <w:numPr>
          <w:ilvl w:val="0"/>
          <w:numId w:val="29"/>
        </w:numPr>
      </w:pPr>
      <w:r>
        <w:t>Avoid playing rough or running in or near water</w:t>
      </w:r>
    </w:p>
    <w:p w14:paraId="2EBFD7CE" w14:textId="77777777" w:rsidR="005F32AF" w:rsidRDefault="005F32AF" w:rsidP="005F32AF">
      <w:pPr>
        <w:pStyle w:val="NoSpacing"/>
        <w:widowControl/>
        <w:numPr>
          <w:ilvl w:val="0"/>
          <w:numId w:val="29"/>
        </w:numPr>
      </w:pPr>
      <w:r>
        <w:t>Follow posted rules and stay within designated swimming areas</w:t>
      </w:r>
    </w:p>
    <w:p w14:paraId="10C6C2BF" w14:textId="77777777" w:rsidR="005F32AF" w:rsidRDefault="005F32AF" w:rsidP="005F32AF">
      <w:pPr>
        <w:pStyle w:val="NoSpacing"/>
        <w:widowControl/>
        <w:numPr>
          <w:ilvl w:val="0"/>
          <w:numId w:val="29"/>
        </w:numPr>
      </w:pPr>
      <w:r>
        <w:t>Use of alcohol and/or drugs can impair a swimmer’s judgement and swimming ability</w:t>
      </w:r>
    </w:p>
    <w:p w14:paraId="3429C2C0" w14:textId="77777777" w:rsidR="005F32AF" w:rsidRDefault="005F32AF" w:rsidP="005F32AF">
      <w:pPr>
        <w:pStyle w:val="NoSpacing"/>
        <w:widowControl/>
        <w:numPr>
          <w:ilvl w:val="0"/>
          <w:numId w:val="29"/>
        </w:numPr>
      </w:pPr>
      <w:r>
        <w:t>If swimming in open waters, learn about swim conditions such as safety signs, safety flags and rip currents</w:t>
      </w:r>
    </w:p>
    <w:p w14:paraId="4120FD6B" w14:textId="77777777" w:rsidR="005F32AF" w:rsidRDefault="005F32AF" w:rsidP="005F32AF">
      <w:pPr>
        <w:pStyle w:val="NoSpacing"/>
        <w:widowControl/>
        <w:numPr>
          <w:ilvl w:val="0"/>
          <w:numId w:val="29"/>
        </w:numPr>
      </w:pPr>
      <w:r>
        <w:t>Adult supervision of water activities should always be practiced</w:t>
      </w:r>
    </w:p>
    <w:p w14:paraId="29A6B828" w14:textId="77777777" w:rsidR="005F32AF" w:rsidRDefault="005F32AF" w:rsidP="005F32AF">
      <w:pPr>
        <w:pStyle w:val="NoSpacing"/>
        <w:widowControl/>
        <w:numPr>
          <w:ilvl w:val="0"/>
          <w:numId w:val="29"/>
        </w:numPr>
      </w:pPr>
      <w:r>
        <w:t>Consider having one adult who knows CPR be present when children are around water</w:t>
      </w:r>
    </w:p>
    <w:p w14:paraId="7BF3988A" w14:textId="77777777" w:rsidR="005F32AF" w:rsidRDefault="005F32AF" w:rsidP="005F32AF">
      <w:pPr>
        <w:pStyle w:val="NoSpacing"/>
        <w:widowControl/>
        <w:numPr>
          <w:ilvl w:val="0"/>
          <w:numId w:val="29"/>
        </w:numPr>
      </w:pPr>
      <w:r>
        <w:t>Have a phone nearby in case of an emergency as well as emergency phone numbers</w:t>
      </w:r>
    </w:p>
    <w:p w14:paraId="4B2FE74F" w14:textId="77777777" w:rsidR="005F32AF" w:rsidRDefault="005F32AF" w:rsidP="005F32AF">
      <w:pPr>
        <w:pStyle w:val="NoSpacing"/>
        <w:widowControl/>
        <w:numPr>
          <w:ilvl w:val="0"/>
          <w:numId w:val="29"/>
        </w:numPr>
      </w:pPr>
      <w:r>
        <w:t>Prevent children from entering areas of water by using gates or locked doors</w:t>
      </w:r>
    </w:p>
    <w:p w14:paraId="07C9A13D" w14:textId="77777777" w:rsidR="005F32AF" w:rsidRDefault="005F32AF" w:rsidP="005F32AF">
      <w:pPr>
        <w:pStyle w:val="NoSpacing"/>
        <w:widowControl/>
        <w:numPr>
          <w:ilvl w:val="0"/>
          <w:numId w:val="29"/>
        </w:numPr>
      </w:pPr>
      <w:r>
        <w:t>Wave pools can be dangerous and extra supervision is necessary</w:t>
      </w:r>
    </w:p>
    <w:p w14:paraId="5D3B44F9" w14:textId="77777777" w:rsidR="005F32AF" w:rsidRDefault="005F32AF" w:rsidP="005F32AF">
      <w:pPr>
        <w:pStyle w:val="NoSpacing"/>
        <w:widowControl/>
        <w:numPr>
          <w:ilvl w:val="0"/>
          <w:numId w:val="29"/>
        </w:numPr>
      </w:pPr>
      <w:r>
        <w:t>Supervise all water activities without distractions such as cell phone use and/or reading</w:t>
      </w:r>
    </w:p>
    <w:p w14:paraId="45D1FDEA" w14:textId="77777777" w:rsidR="005F32AF" w:rsidRDefault="005F32AF" w:rsidP="007A2F57">
      <w:pPr>
        <w:pStyle w:val="NoSpacing"/>
      </w:pPr>
    </w:p>
    <w:p w14:paraId="2406E4B5" w14:textId="77777777" w:rsidR="005F32AF" w:rsidRDefault="005F32AF" w:rsidP="007A2F57">
      <w:pPr>
        <w:pStyle w:val="NoSpacing"/>
      </w:pPr>
    </w:p>
    <w:p w14:paraId="3780C068" w14:textId="77777777" w:rsidR="005F32AF" w:rsidRDefault="005F32AF" w:rsidP="00AE6896">
      <w:pPr>
        <w:pStyle w:val="NoSpacing"/>
        <w:ind w:left="360"/>
      </w:pPr>
      <w:r>
        <w:t>Additional resources for age-appropriate swimming lessons, safety guidance, and training are available through</w:t>
      </w:r>
    </w:p>
    <w:p w14:paraId="616228A6" w14:textId="77777777" w:rsidR="005F32AF" w:rsidRDefault="005F32AF" w:rsidP="00AE6896">
      <w:pPr>
        <w:pStyle w:val="NoSpacing"/>
        <w:ind w:left="360"/>
      </w:pPr>
    </w:p>
    <w:p w14:paraId="0DBE6477" w14:textId="77777777" w:rsidR="005F32AF" w:rsidRDefault="005F32AF" w:rsidP="005F32AF">
      <w:pPr>
        <w:pStyle w:val="NoSpacing"/>
        <w:widowControl/>
        <w:numPr>
          <w:ilvl w:val="0"/>
          <w:numId w:val="30"/>
        </w:numPr>
      </w:pPr>
      <w:r>
        <w:t>City of Las Cruces Parks and Recreation Department</w:t>
      </w:r>
    </w:p>
    <w:p w14:paraId="5C20DBE1" w14:textId="77777777" w:rsidR="005F32AF" w:rsidRDefault="005F32AF" w:rsidP="005F32AF">
      <w:pPr>
        <w:pStyle w:val="NoSpacing"/>
        <w:widowControl/>
        <w:numPr>
          <w:ilvl w:val="0"/>
          <w:numId w:val="30"/>
        </w:numPr>
      </w:pPr>
      <w:r>
        <w:t>The American Red Cross</w:t>
      </w:r>
    </w:p>
    <w:p w14:paraId="73A03ED8" w14:textId="77777777" w:rsidR="005F32AF" w:rsidRDefault="005F32AF" w:rsidP="005F32AF">
      <w:pPr>
        <w:pStyle w:val="NoSpacing"/>
        <w:widowControl/>
        <w:numPr>
          <w:ilvl w:val="0"/>
          <w:numId w:val="30"/>
        </w:numPr>
      </w:pPr>
      <w:r>
        <w:t>Water Safety USA</w:t>
      </w:r>
    </w:p>
    <w:p w14:paraId="6597EB30" w14:textId="77777777" w:rsidR="005F32AF" w:rsidRDefault="005F32AF" w:rsidP="005F32AF">
      <w:pPr>
        <w:pStyle w:val="NoSpacing"/>
        <w:widowControl/>
        <w:numPr>
          <w:ilvl w:val="0"/>
          <w:numId w:val="30"/>
        </w:numPr>
      </w:pPr>
      <w:r>
        <w:t xml:space="preserve">National Water Safety Coalition </w:t>
      </w:r>
    </w:p>
    <w:p w14:paraId="102680E8" w14:textId="77777777" w:rsidR="005F32AF" w:rsidRDefault="005F32AF" w:rsidP="00AE6896">
      <w:pPr>
        <w:pStyle w:val="NoSpacing"/>
        <w:ind w:left="360"/>
      </w:pPr>
    </w:p>
    <w:p w14:paraId="302C1069" w14:textId="77777777" w:rsidR="005F32AF" w:rsidRDefault="005F32AF" w:rsidP="007A2F57">
      <w:pPr>
        <w:pStyle w:val="NoSpacing"/>
      </w:pPr>
    </w:p>
    <w:p w14:paraId="7700F6C4" w14:textId="33711638" w:rsidR="00061A0D" w:rsidRDefault="005F32AF" w:rsidP="005F32AF">
      <w:pPr>
        <w:rPr>
          <w:i/>
          <w:sz w:val="20"/>
          <w:szCs w:val="20"/>
        </w:rPr>
      </w:pPr>
      <w:r>
        <w:t>La Academia Dolores Huerta relating to the New Mexico Public School Code suggests families discuss water safety tips and safe water practices on a regular basis for the prevention of water accidents and drowning.</w:t>
      </w:r>
    </w:p>
    <w:p w14:paraId="0B4F0D8F" w14:textId="77777777" w:rsidR="00061A0D" w:rsidRDefault="00061A0D" w:rsidP="00061A0D">
      <w:pPr>
        <w:rPr>
          <w:i/>
          <w:sz w:val="20"/>
          <w:szCs w:val="20"/>
        </w:rPr>
      </w:pPr>
    </w:p>
    <w:p w14:paraId="13013AEC" w14:textId="191B9960" w:rsidR="00061A0D" w:rsidRDefault="00061A0D" w:rsidP="00061A0D">
      <w:pPr>
        <w:rPr>
          <w:i/>
          <w:sz w:val="20"/>
          <w:szCs w:val="20"/>
        </w:rPr>
      </w:pPr>
    </w:p>
    <w:p w14:paraId="49A68AB9" w14:textId="0608C288" w:rsidR="00061A0D" w:rsidRDefault="00061A0D" w:rsidP="00061A0D">
      <w:pPr>
        <w:rPr>
          <w:i/>
          <w:sz w:val="20"/>
          <w:szCs w:val="20"/>
        </w:rPr>
      </w:pPr>
    </w:p>
    <w:p w14:paraId="5066FBC1" w14:textId="7E4707F2" w:rsidR="00061A0D" w:rsidRDefault="00061A0D" w:rsidP="00061A0D">
      <w:pPr>
        <w:rPr>
          <w:i/>
          <w:sz w:val="20"/>
          <w:szCs w:val="20"/>
        </w:rPr>
      </w:pPr>
    </w:p>
    <w:p w14:paraId="0184495C" w14:textId="306DC5B9" w:rsidR="00061A0D" w:rsidRDefault="00061A0D" w:rsidP="00061A0D">
      <w:pPr>
        <w:rPr>
          <w:i/>
          <w:sz w:val="20"/>
          <w:szCs w:val="20"/>
        </w:rPr>
      </w:pPr>
    </w:p>
    <w:p w14:paraId="44435A2B" w14:textId="2F7180FA" w:rsidR="00061A0D" w:rsidRDefault="00061A0D" w:rsidP="00061A0D">
      <w:pPr>
        <w:rPr>
          <w:i/>
          <w:sz w:val="20"/>
          <w:szCs w:val="20"/>
        </w:rPr>
      </w:pPr>
    </w:p>
    <w:p w14:paraId="41C1E035" w14:textId="77777777" w:rsidR="00950960" w:rsidRDefault="00950960" w:rsidP="00061A0D">
      <w:pPr>
        <w:rPr>
          <w:i/>
          <w:sz w:val="20"/>
          <w:szCs w:val="20"/>
        </w:rPr>
      </w:pPr>
    </w:p>
    <w:p w14:paraId="6D1F34F4" w14:textId="77777777" w:rsidR="00950960" w:rsidRDefault="00950960" w:rsidP="00061A0D">
      <w:pPr>
        <w:rPr>
          <w:i/>
          <w:sz w:val="20"/>
          <w:szCs w:val="20"/>
        </w:rPr>
      </w:pPr>
    </w:p>
    <w:p w14:paraId="5A89532E" w14:textId="77777777" w:rsidR="00950960" w:rsidRDefault="00950960" w:rsidP="00061A0D">
      <w:pPr>
        <w:rPr>
          <w:i/>
          <w:sz w:val="20"/>
          <w:szCs w:val="20"/>
        </w:rPr>
      </w:pPr>
    </w:p>
    <w:p w14:paraId="46642F55" w14:textId="77777777" w:rsidR="00950960" w:rsidRDefault="00950960" w:rsidP="00061A0D">
      <w:pPr>
        <w:rPr>
          <w:i/>
          <w:sz w:val="20"/>
          <w:szCs w:val="20"/>
        </w:rPr>
      </w:pPr>
    </w:p>
    <w:p w14:paraId="0B8CAF99" w14:textId="77777777" w:rsidR="00950960" w:rsidRDefault="00950960" w:rsidP="00061A0D">
      <w:pPr>
        <w:rPr>
          <w:i/>
          <w:sz w:val="20"/>
          <w:szCs w:val="20"/>
        </w:rPr>
      </w:pPr>
    </w:p>
    <w:p w14:paraId="17C68C0D" w14:textId="77777777" w:rsidR="00950960" w:rsidRPr="007C717D" w:rsidRDefault="00950960" w:rsidP="00950960">
      <w:pPr>
        <w:jc w:val="center"/>
        <w:rPr>
          <w:rFonts w:ascii="Arial" w:hAnsi="Arial" w:cs="Arial"/>
          <w:sz w:val="28"/>
          <w:szCs w:val="28"/>
        </w:rPr>
      </w:pPr>
      <w:r w:rsidRPr="007C717D">
        <w:rPr>
          <w:rFonts w:ascii="Arial" w:hAnsi="Arial" w:cs="Arial"/>
          <w:sz w:val="28"/>
          <w:szCs w:val="28"/>
        </w:rPr>
        <w:lastRenderedPageBreak/>
        <w:t>Principal’s Report</w:t>
      </w:r>
    </w:p>
    <w:p w14:paraId="36F7918F" w14:textId="77777777" w:rsidR="00950960" w:rsidRPr="007C717D" w:rsidRDefault="00950960" w:rsidP="00950960">
      <w:pPr>
        <w:jc w:val="center"/>
        <w:rPr>
          <w:rFonts w:ascii="Arial" w:hAnsi="Arial" w:cs="Arial"/>
          <w:u w:val="single"/>
        </w:rPr>
      </w:pPr>
      <w:r w:rsidRPr="007C717D">
        <w:rPr>
          <w:rFonts w:ascii="Arial" w:hAnsi="Arial" w:cs="Arial"/>
          <w:u w:val="single"/>
        </w:rPr>
        <w:t>Nov. 12, 2025</w:t>
      </w:r>
    </w:p>
    <w:p w14:paraId="5297F5B0" w14:textId="77777777" w:rsidR="00950960" w:rsidRPr="001932B7" w:rsidRDefault="00950960" w:rsidP="00950960">
      <w:pPr>
        <w:rPr>
          <w:rFonts w:ascii="Arial" w:hAnsi="Arial" w:cs="Arial"/>
          <w:b/>
          <w:bCs/>
          <w:sz w:val="18"/>
          <w:szCs w:val="18"/>
          <w:u w:val="single"/>
        </w:rPr>
      </w:pPr>
      <w:r>
        <w:rPr>
          <w:rFonts w:ascii="Arial" w:hAnsi="Arial" w:cs="Arial"/>
          <w:b/>
          <w:bCs/>
          <w:sz w:val="18"/>
          <w:szCs w:val="18"/>
          <w:u w:val="single"/>
        </w:rPr>
        <w:t>S</w:t>
      </w:r>
      <w:r w:rsidRPr="00D726BB">
        <w:rPr>
          <w:rFonts w:ascii="Arial" w:hAnsi="Arial" w:cs="Arial"/>
          <w:b/>
          <w:bCs/>
          <w:sz w:val="18"/>
          <w:szCs w:val="18"/>
          <w:u w:val="single"/>
        </w:rPr>
        <w:t>Y</w:t>
      </w:r>
      <w:r>
        <w:rPr>
          <w:rFonts w:ascii="Arial" w:hAnsi="Arial" w:cs="Arial"/>
          <w:b/>
          <w:bCs/>
          <w:sz w:val="18"/>
          <w:szCs w:val="18"/>
          <w:u w:val="single"/>
        </w:rPr>
        <w:t>25-26 R</w:t>
      </w:r>
      <w:r w:rsidRPr="00D726BB">
        <w:rPr>
          <w:rFonts w:ascii="Arial" w:hAnsi="Arial" w:cs="Arial"/>
          <w:b/>
          <w:bCs/>
          <w:sz w:val="18"/>
          <w:szCs w:val="18"/>
          <w:u w:val="single"/>
        </w:rPr>
        <w:t>egistrations</w:t>
      </w:r>
      <w:r w:rsidRPr="007D55DA">
        <w:rPr>
          <w:rFonts w:ascii="Arial" w:hAnsi="Arial" w:cs="Arial"/>
          <w:sz w:val="20"/>
          <w:szCs w:val="20"/>
        </w:rPr>
        <w:t xml:space="preserve">:         </w:t>
      </w:r>
    </w:p>
    <w:tbl>
      <w:tblPr>
        <w:tblStyle w:val="LightShading-Accent11"/>
        <w:tblpPr w:leftFromText="180" w:rightFromText="180" w:vertAnchor="text" w:horzAnchor="margin" w:tblpY="76"/>
        <w:tblW w:w="0" w:type="auto"/>
        <w:tblLook w:val="04A0" w:firstRow="1" w:lastRow="0" w:firstColumn="1" w:lastColumn="0" w:noHBand="0" w:noVBand="1"/>
      </w:tblPr>
      <w:tblGrid>
        <w:gridCol w:w="1059"/>
        <w:gridCol w:w="1354"/>
        <w:gridCol w:w="1354"/>
      </w:tblGrid>
      <w:tr w:rsidR="00950960" w:rsidRPr="00C22082" w14:paraId="6FAA860A" w14:textId="77777777" w:rsidTr="00912F5F">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2AB93981" w14:textId="77777777" w:rsidR="00950960" w:rsidRPr="00C22082" w:rsidRDefault="00950960" w:rsidP="00912F5F">
            <w:pPr>
              <w:rPr>
                <w:rFonts w:ascii="Arial" w:hAnsi="Arial" w:cs="Arial"/>
                <w:color w:val="auto"/>
                <w:sz w:val="18"/>
                <w:szCs w:val="18"/>
              </w:rPr>
            </w:pPr>
            <w:r w:rsidRPr="00C22082">
              <w:rPr>
                <w:rFonts w:ascii="Arial" w:hAnsi="Arial" w:cs="Arial"/>
                <w:color w:val="auto"/>
                <w:sz w:val="18"/>
                <w:szCs w:val="18"/>
              </w:rPr>
              <w:t>Grade</w:t>
            </w:r>
          </w:p>
        </w:tc>
        <w:tc>
          <w:tcPr>
            <w:tcW w:w="1354" w:type="dxa"/>
          </w:tcPr>
          <w:p w14:paraId="1EDFD82A" w14:textId="77777777" w:rsidR="00950960" w:rsidRPr="00C22082" w:rsidRDefault="00950960" w:rsidP="00912F5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22082">
              <w:rPr>
                <w:rFonts w:ascii="Arial" w:hAnsi="Arial" w:cs="Arial"/>
                <w:color w:val="auto"/>
                <w:sz w:val="18"/>
                <w:szCs w:val="18"/>
              </w:rPr>
              <w:t>Enrolled</w:t>
            </w:r>
            <w:r>
              <w:rPr>
                <w:rFonts w:ascii="Arial" w:hAnsi="Arial" w:cs="Arial"/>
                <w:color w:val="auto"/>
                <w:sz w:val="18"/>
                <w:szCs w:val="18"/>
              </w:rPr>
              <w:t xml:space="preserve"> </w:t>
            </w:r>
          </w:p>
        </w:tc>
        <w:tc>
          <w:tcPr>
            <w:tcW w:w="1354" w:type="dxa"/>
          </w:tcPr>
          <w:p w14:paraId="0C7495FB" w14:textId="77777777" w:rsidR="00950960" w:rsidRPr="00FB4660" w:rsidRDefault="00950960" w:rsidP="00912F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SY26/27</w:t>
            </w:r>
          </w:p>
        </w:tc>
      </w:tr>
      <w:tr w:rsidR="00950960" w:rsidRPr="00C22082" w14:paraId="4ABDCCE8" w14:textId="77777777" w:rsidTr="00912F5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7BE50EE3" w14:textId="77777777" w:rsidR="00950960" w:rsidRPr="00C22082" w:rsidRDefault="00950960" w:rsidP="00912F5F">
            <w:pPr>
              <w:rPr>
                <w:rFonts w:ascii="Arial" w:hAnsi="Arial" w:cs="Arial"/>
                <w:color w:val="auto"/>
                <w:sz w:val="18"/>
                <w:szCs w:val="18"/>
              </w:rPr>
            </w:pPr>
            <w:r w:rsidRPr="00C22082">
              <w:rPr>
                <w:rFonts w:ascii="Arial" w:hAnsi="Arial" w:cs="Arial"/>
                <w:color w:val="auto"/>
                <w:sz w:val="18"/>
                <w:szCs w:val="18"/>
              </w:rPr>
              <w:t>6</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1D7911D4" w14:textId="77777777" w:rsidR="00950960" w:rsidRPr="00B326EE" w:rsidRDefault="00950960" w:rsidP="00912F5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27</w:t>
            </w:r>
          </w:p>
        </w:tc>
        <w:tc>
          <w:tcPr>
            <w:tcW w:w="1354" w:type="dxa"/>
          </w:tcPr>
          <w:p w14:paraId="48ADB321" w14:textId="77777777" w:rsidR="00950960" w:rsidRPr="00FB4660" w:rsidRDefault="00950960" w:rsidP="00912F5F">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1</w:t>
            </w:r>
          </w:p>
        </w:tc>
      </w:tr>
      <w:tr w:rsidR="00950960" w:rsidRPr="00C22082" w14:paraId="1DFE43A1" w14:textId="77777777" w:rsidTr="00912F5F">
        <w:trPr>
          <w:trHeight w:val="50"/>
        </w:trPr>
        <w:tc>
          <w:tcPr>
            <w:cnfStyle w:val="001000000000" w:firstRow="0" w:lastRow="0" w:firstColumn="1" w:lastColumn="0" w:oddVBand="0" w:evenVBand="0" w:oddHBand="0" w:evenHBand="0" w:firstRowFirstColumn="0" w:firstRowLastColumn="0" w:lastRowFirstColumn="0" w:lastRowLastColumn="0"/>
            <w:tcW w:w="1059" w:type="dxa"/>
          </w:tcPr>
          <w:p w14:paraId="6E6ACAE7" w14:textId="77777777" w:rsidR="00950960" w:rsidRPr="00C22082" w:rsidRDefault="00950960" w:rsidP="00912F5F">
            <w:pPr>
              <w:rPr>
                <w:rFonts w:ascii="Arial" w:hAnsi="Arial" w:cs="Arial"/>
                <w:color w:val="auto"/>
                <w:sz w:val="18"/>
                <w:szCs w:val="18"/>
              </w:rPr>
            </w:pPr>
            <w:r w:rsidRPr="00C22082">
              <w:rPr>
                <w:rFonts w:ascii="Arial" w:hAnsi="Arial" w:cs="Arial"/>
                <w:color w:val="auto"/>
                <w:sz w:val="18"/>
                <w:szCs w:val="18"/>
              </w:rPr>
              <w:t>7</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11F6EBF8" w14:textId="77777777" w:rsidR="00950960" w:rsidRPr="00B326EE" w:rsidRDefault="00950960" w:rsidP="00912F5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39</w:t>
            </w:r>
          </w:p>
        </w:tc>
        <w:tc>
          <w:tcPr>
            <w:tcW w:w="1354" w:type="dxa"/>
          </w:tcPr>
          <w:p w14:paraId="48C739B9" w14:textId="77777777" w:rsidR="00950960" w:rsidRPr="00FB4660" w:rsidRDefault="00950960" w:rsidP="00912F5F">
            <w:pP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w:t>
            </w:r>
          </w:p>
        </w:tc>
      </w:tr>
      <w:tr w:rsidR="00950960" w:rsidRPr="00C22082" w14:paraId="0C5851BA" w14:textId="77777777" w:rsidTr="00912F5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59" w:type="dxa"/>
          </w:tcPr>
          <w:p w14:paraId="3E752DA9" w14:textId="77777777" w:rsidR="00950960" w:rsidRPr="00C22082" w:rsidRDefault="00950960" w:rsidP="00912F5F">
            <w:pPr>
              <w:rPr>
                <w:rFonts w:ascii="Arial" w:hAnsi="Arial" w:cs="Arial"/>
                <w:color w:val="auto"/>
                <w:sz w:val="18"/>
                <w:szCs w:val="18"/>
              </w:rPr>
            </w:pPr>
            <w:r w:rsidRPr="00C22082">
              <w:rPr>
                <w:rFonts w:ascii="Arial" w:hAnsi="Arial" w:cs="Arial"/>
                <w:color w:val="auto"/>
                <w:sz w:val="18"/>
                <w:szCs w:val="18"/>
              </w:rPr>
              <w:t>8</w:t>
            </w:r>
            <w:r w:rsidRPr="00C22082">
              <w:rPr>
                <w:rFonts w:ascii="Arial" w:hAnsi="Arial" w:cs="Arial"/>
                <w:color w:val="auto"/>
                <w:sz w:val="18"/>
                <w:szCs w:val="18"/>
                <w:vertAlign w:val="superscript"/>
              </w:rPr>
              <w:t>th</w:t>
            </w:r>
            <w:r w:rsidRPr="00C22082">
              <w:rPr>
                <w:rFonts w:ascii="Arial" w:hAnsi="Arial" w:cs="Arial"/>
                <w:color w:val="auto"/>
                <w:sz w:val="18"/>
                <w:szCs w:val="18"/>
              </w:rPr>
              <w:t xml:space="preserve"> </w:t>
            </w:r>
          </w:p>
        </w:tc>
        <w:tc>
          <w:tcPr>
            <w:tcW w:w="1354" w:type="dxa"/>
          </w:tcPr>
          <w:p w14:paraId="306592BF" w14:textId="77777777" w:rsidR="00950960" w:rsidRPr="00A25960" w:rsidRDefault="00950960" w:rsidP="00912F5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25</w:t>
            </w:r>
          </w:p>
        </w:tc>
        <w:tc>
          <w:tcPr>
            <w:tcW w:w="1354" w:type="dxa"/>
          </w:tcPr>
          <w:p w14:paraId="43BB87DF" w14:textId="77777777" w:rsidR="00950960" w:rsidRPr="00FB4660" w:rsidRDefault="00950960" w:rsidP="00912F5F">
            <w:pP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8"/>
                <w:szCs w:val="18"/>
              </w:rPr>
            </w:pPr>
            <w:r>
              <w:rPr>
                <w:rFonts w:ascii="Arial" w:hAnsi="Arial" w:cs="Arial"/>
                <w:color w:val="00B050"/>
                <w:sz w:val="18"/>
                <w:szCs w:val="18"/>
              </w:rPr>
              <w:t xml:space="preserve">          </w:t>
            </w:r>
          </w:p>
        </w:tc>
      </w:tr>
      <w:tr w:rsidR="00950960" w:rsidRPr="00C22082" w14:paraId="3A833DE6" w14:textId="77777777" w:rsidTr="00912F5F">
        <w:trPr>
          <w:trHeight w:val="198"/>
        </w:trPr>
        <w:tc>
          <w:tcPr>
            <w:cnfStyle w:val="001000000000" w:firstRow="0" w:lastRow="0" w:firstColumn="1" w:lastColumn="0" w:oddVBand="0" w:evenVBand="0" w:oddHBand="0" w:evenHBand="0" w:firstRowFirstColumn="0" w:firstRowLastColumn="0" w:lastRowFirstColumn="0" w:lastRowLastColumn="0"/>
            <w:tcW w:w="1059" w:type="dxa"/>
          </w:tcPr>
          <w:p w14:paraId="33440CA3" w14:textId="77777777" w:rsidR="00950960" w:rsidRPr="00C22082" w:rsidRDefault="00950960" w:rsidP="00912F5F">
            <w:pPr>
              <w:rPr>
                <w:rFonts w:ascii="Arial" w:hAnsi="Arial" w:cs="Arial"/>
                <w:color w:val="auto"/>
                <w:sz w:val="18"/>
                <w:szCs w:val="18"/>
              </w:rPr>
            </w:pPr>
            <w:r w:rsidRPr="00C22082">
              <w:rPr>
                <w:rFonts w:ascii="Arial" w:hAnsi="Arial" w:cs="Arial"/>
                <w:color w:val="auto"/>
                <w:sz w:val="18"/>
                <w:szCs w:val="18"/>
              </w:rPr>
              <w:t>Total</w:t>
            </w:r>
          </w:p>
        </w:tc>
        <w:tc>
          <w:tcPr>
            <w:tcW w:w="1354" w:type="dxa"/>
          </w:tcPr>
          <w:p w14:paraId="54A5884E" w14:textId="77777777" w:rsidR="00950960" w:rsidRPr="00C22082" w:rsidRDefault="00950960" w:rsidP="00912F5F">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Pr>
                <w:rFonts w:ascii="Arial" w:hAnsi="Arial" w:cs="Arial"/>
                <w:b/>
                <w:color w:val="auto"/>
                <w:sz w:val="18"/>
                <w:szCs w:val="18"/>
              </w:rPr>
              <w:t>91</w:t>
            </w:r>
          </w:p>
        </w:tc>
        <w:tc>
          <w:tcPr>
            <w:tcW w:w="1354" w:type="dxa"/>
          </w:tcPr>
          <w:p w14:paraId="6D6AEFED" w14:textId="77777777" w:rsidR="00950960" w:rsidRPr="00FB4660" w:rsidRDefault="00950960" w:rsidP="00912F5F">
            <w:pPr>
              <w:cnfStyle w:val="000000000000" w:firstRow="0" w:lastRow="0" w:firstColumn="0" w:lastColumn="0" w:oddVBand="0" w:evenVBand="0" w:oddHBand="0" w:evenHBand="0" w:firstRowFirstColumn="0" w:firstRowLastColumn="0" w:lastRowFirstColumn="0" w:lastRowLastColumn="0"/>
              <w:rPr>
                <w:rFonts w:ascii="Arial" w:hAnsi="Arial" w:cs="Arial"/>
                <w:b/>
                <w:color w:val="00B050"/>
                <w:sz w:val="18"/>
                <w:szCs w:val="18"/>
              </w:rPr>
            </w:pPr>
            <w:r>
              <w:rPr>
                <w:rFonts w:ascii="Arial" w:hAnsi="Arial" w:cs="Arial"/>
                <w:b/>
                <w:color w:val="00B050"/>
                <w:sz w:val="18"/>
                <w:szCs w:val="18"/>
              </w:rPr>
              <w:t xml:space="preserve">          </w:t>
            </w:r>
          </w:p>
        </w:tc>
      </w:tr>
    </w:tbl>
    <w:p w14:paraId="57EA827C" w14:textId="77777777" w:rsidR="00950960" w:rsidRPr="00C22082" w:rsidRDefault="00950960" w:rsidP="00950960">
      <w:pPr>
        <w:rPr>
          <w:rFonts w:ascii="Arial" w:hAnsi="Arial" w:cs="Arial"/>
          <w:sz w:val="18"/>
          <w:szCs w:val="18"/>
        </w:rPr>
      </w:pPr>
    </w:p>
    <w:p w14:paraId="5A9CB865" w14:textId="77777777" w:rsidR="00950960" w:rsidRDefault="00950960" w:rsidP="00950960">
      <w:pPr>
        <w:contextualSpacing/>
        <w:rPr>
          <w:rFonts w:ascii="Arial" w:hAnsi="Arial" w:cs="Arial"/>
          <w:b/>
          <w:bCs/>
          <w:sz w:val="18"/>
          <w:szCs w:val="18"/>
          <w:u w:val="single"/>
        </w:rPr>
      </w:pPr>
    </w:p>
    <w:p w14:paraId="495AE35E" w14:textId="77777777" w:rsidR="00950960" w:rsidRDefault="00950960" w:rsidP="00950960">
      <w:pPr>
        <w:contextualSpacing/>
        <w:rPr>
          <w:rFonts w:ascii="Arial" w:hAnsi="Arial" w:cs="Arial"/>
          <w:i/>
          <w:iCs/>
          <w:sz w:val="18"/>
          <w:szCs w:val="18"/>
        </w:rPr>
      </w:pPr>
    </w:p>
    <w:p w14:paraId="3ED15D79" w14:textId="77777777" w:rsidR="00950960" w:rsidRPr="00232CCF" w:rsidRDefault="00950960" w:rsidP="00950960">
      <w:pPr>
        <w:contextualSpacing/>
        <w:rPr>
          <w:rFonts w:ascii="Arial" w:hAnsi="Arial" w:cs="Arial"/>
          <w:i/>
          <w:iCs/>
          <w:sz w:val="18"/>
          <w:szCs w:val="18"/>
        </w:rPr>
      </w:pPr>
    </w:p>
    <w:p w14:paraId="00FBBA03" w14:textId="77777777" w:rsidR="00950960" w:rsidRDefault="00950960" w:rsidP="00950960">
      <w:pPr>
        <w:contextualSpacing/>
        <w:rPr>
          <w:rFonts w:ascii="Arial" w:hAnsi="Arial" w:cs="Arial"/>
          <w:b/>
          <w:bCs/>
          <w:sz w:val="18"/>
          <w:szCs w:val="18"/>
          <w:u w:val="single"/>
        </w:rPr>
      </w:pPr>
    </w:p>
    <w:p w14:paraId="541BAA67" w14:textId="77777777" w:rsidR="00950960" w:rsidRDefault="00950960" w:rsidP="00950960">
      <w:pPr>
        <w:contextualSpacing/>
        <w:rPr>
          <w:rFonts w:ascii="Arial" w:hAnsi="Arial" w:cs="Arial"/>
          <w:b/>
          <w:sz w:val="20"/>
          <w:szCs w:val="20"/>
          <w:u w:val="single"/>
        </w:rPr>
      </w:pPr>
    </w:p>
    <w:p w14:paraId="44651CCB" w14:textId="77777777" w:rsidR="00950960" w:rsidRPr="004223EF" w:rsidRDefault="00950960" w:rsidP="00950960">
      <w:pPr>
        <w:contextualSpacing/>
        <w:rPr>
          <w:rFonts w:ascii="Arial" w:hAnsi="Arial" w:cs="Arial"/>
          <w:b/>
          <w:sz w:val="20"/>
          <w:szCs w:val="20"/>
          <w:u w:val="single"/>
        </w:rPr>
      </w:pPr>
      <w:r w:rsidRPr="007D55DA">
        <w:rPr>
          <w:rFonts w:ascii="Arial" w:hAnsi="Arial" w:cs="Arial"/>
          <w:b/>
          <w:sz w:val="20"/>
          <w:szCs w:val="20"/>
          <w:u w:val="single"/>
        </w:rPr>
        <w:t>LADH News:</w:t>
      </w:r>
    </w:p>
    <w:p w14:paraId="760E61D9" w14:textId="77777777" w:rsidR="00950960" w:rsidRDefault="00950960" w:rsidP="00950960">
      <w:pPr>
        <w:pStyle w:val="ListParagraph"/>
        <w:numPr>
          <w:ilvl w:val="0"/>
          <w:numId w:val="10"/>
        </w:numPr>
        <w:rPr>
          <w:rFonts w:ascii="Arial" w:hAnsi="Arial" w:cs="Arial"/>
          <w:bCs/>
          <w:sz w:val="18"/>
          <w:szCs w:val="18"/>
        </w:rPr>
      </w:pPr>
      <w:r>
        <w:rPr>
          <w:rFonts w:ascii="Arial" w:hAnsi="Arial" w:cs="Arial"/>
          <w:bCs/>
          <w:sz w:val="18"/>
          <w:szCs w:val="18"/>
        </w:rPr>
        <w:t>LADH Performance groups had a very busy past few weeks performing at area schools, church fiestas and community events and are scheduled for several more in the coming weeks.</w:t>
      </w:r>
    </w:p>
    <w:p w14:paraId="20CCB453" w14:textId="77777777" w:rsidR="00950960" w:rsidRDefault="00950960" w:rsidP="00950960">
      <w:pPr>
        <w:pStyle w:val="ListParagraph"/>
        <w:numPr>
          <w:ilvl w:val="0"/>
          <w:numId w:val="10"/>
        </w:numPr>
        <w:rPr>
          <w:rFonts w:ascii="Arial" w:hAnsi="Arial" w:cs="Arial"/>
          <w:bCs/>
          <w:sz w:val="18"/>
          <w:szCs w:val="18"/>
        </w:rPr>
      </w:pPr>
      <w:r>
        <w:rPr>
          <w:rFonts w:ascii="Arial" w:hAnsi="Arial" w:cs="Arial"/>
          <w:bCs/>
          <w:sz w:val="18"/>
          <w:szCs w:val="18"/>
        </w:rPr>
        <w:t>LADH successfully collaborated with Walgreens to provide a Flu &amp; Covid vaccine clinic on Nov. 5, 2025</w:t>
      </w:r>
    </w:p>
    <w:p w14:paraId="682E9C9B" w14:textId="77777777" w:rsidR="00950960" w:rsidRPr="004816E9" w:rsidRDefault="00950960" w:rsidP="00950960">
      <w:pPr>
        <w:pStyle w:val="ListParagraph"/>
        <w:numPr>
          <w:ilvl w:val="0"/>
          <w:numId w:val="10"/>
        </w:numPr>
        <w:spacing w:after="200"/>
        <w:rPr>
          <w:rFonts w:ascii="Arial" w:hAnsi="Arial" w:cs="Arial"/>
          <w:bCs/>
          <w:sz w:val="18"/>
          <w:szCs w:val="18"/>
        </w:rPr>
      </w:pPr>
      <w:r w:rsidRPr="004816E9">
        <w:rPr>
          <w:rFonts w:ascii="Arial" w:hAnsi="Arial" w:cs="Arial"/>
          <w:sz w:val="18"/>
          <w:szCs w:val="18"/>
        </w:rPr>
        <w:t>Finance Committee met on</w:t>
      </w:r>
      <w:r>
        <w:rPr>
          <w:rFonts w:ascii="Arial" w:hAnsi="Arial" w:cs="Arial"/>
          <w:sz w:val="18"/>
          <w:szCs w:val="18"/>
        </w:rPr>
        <w:t xml:space="preserve"> Wednesday</w:t>
      </w:r>
      <w:r w:rsidRPr="004816E9">
        <w:rPr>
          <w:rFonts w:ascii="Arial" w:hAnsi="Arial" w:cs="Arial"/>
          <w:sz w:val="18"/>
          <w:szCs w:val="18"/>
        </w:rPr>
        <w:t xml:space="preserve">, </w:t>
      </w:r>
      <w:r>
        <w:rPr>
          <w:rFonts w:ascii="Arial" w:hAnsi="Arial" w:cs="Arial"/>
          <w:sz w:val="18"/>
          <w:szCs w:val="18"/>
        </w:rPr>
        <w:t>Nov. 12</w:t>
      </w:r>
      <w:r w:rsidRPr="004816E9">
        <w:rPr>
          <w:rFonts w:ascii="Arial" w:hAnsi="Arial" w:cs="Arial"/>
          <w:sz w:val="18"/>
          <w:szCs w:val="18"/>
        </w:rPr>
        <w:t>, 202</w:t>
      </w:r>
      <w:r>
        <w:rPr>
          <w:rFonts w:ascii="Arial" w:hAnsi="Arial" w:cs="Arial"/>
          <w:sz w:val="18"/>
          <w:szCs w:val="18"/>
        </w:rPr>
        <w:t>5</w:t>
      </w:r>
      <w:r w:rsidRPr="004816E9">
        <w:rPr>
          <w:rFonts w:ascii="Arial" w:hAnsi="Arial" w:cs="Arial"/>
          <w:sz w:val="18"/>
          <w:szCs w:val="18"/>
        </w:rPr>
        <w:t xml:space="preserve"> @5pm (See Finance Report)</w:t>
      </w:r>
    </w:p>
    <w:p w14:paraId="5F3AD8F3" w14:textId="77777777" w:rsidR="00950960" w:rsidRDefault="00950960" w:rsidP="00950960">
      <w:pPr>
        <w:contextualSpacing/>
        <w:rPr>
          <w:rFonts w:ascii="Arial" w:hAnsi="Arial" w:cs="Arial"/>
          <w:sz w:val="20"/>
          <w:szCs w:val="20"/>
        </w:rPr>
      </w:pPr>
      <w:r w:rsidRPr="007D55DA">
        <w:rPr>
          <w:rFonts w:ascii="Arial" w:hAnsi="Arial" w:cs="Arial"/>
          <w:b/>
          <w:sz w:val="20"/>
          <w:szCs w:val="20"/>
          <w:u w:val="single"/>
        </w:rPr>
        <w:t>Student Achievement/ Student News:</w:t>
      </w:r>
      <w:r w:rsidRPr="007D55DA">
        <w:rPr>
          <w:rFonts w:ascii="Arial" w:hAnsi="Arial" w:cs="Arial"/>
          <w:sz w:val="20"/>
          <w:szCs w:val="20"/>
        </w:rPr>
        <w:t xml:space="preserve">   </w:t>
      </w:r>
    </w:p>
    <w:p w14:paraId="6FA1B8AB" w14:textId="77777777" w:rsidR="00950960" w:rsidRDefault="00950960" w:rsidP="00950960">
      <w:pPr>
        <w:pStyle w:val="ListParagraph"/>
        <w:numPr>
          <w:ilvl w:val="0"/>
          <w:numId w:val="8"/>
        </w:numPr>
        <w:rPr>
          <w:rFonts w:ascii="Arial" w:hAnsi="Arial" w:cs="Arial"/>
          <w:sz w:val="18"/>
          <w:szCs w:val="18"/>
        </w:rPr>
      </w:pPr>
      <w:r>
        <w:rPr>
          <w:rFonts w:ascii="Arial" w:hAnsi="Arial" w:cs="Arial"/>
          <w:sz w:val="18"/>
          <w:szCs w:val="18"/>
        </w:rPr>
        <w:t xml:space="preserve">A group of students had an eye opening and successful trip to Santa Fe with Mr. Ramos (Soc. Stud) for the </w:t>
      </w:r>
      <w:r w:rsidRPr="00890AD4">
        <w:rPr>
          <w:rFonts w:ascii="Arial" w:hAnsi="Arial" w:cs="Arial"/>
          <w:sz w:val="18"/>
          <w:szCs w:val="18"/>
        </w:rPr>
        <w:t>New</w:t>
      </w:r>
      <w:r>
        <w:rPr>
          <w:rFonts w:ascii="Arial" w:hAnsi="Arial" w:cs="Arial"/>
          <w:sz w:val="18"/>
          <w:szCs w:val="18"/>
        </w:rPr>
        <w:t xml:space="preserve"> </w:t>
      </w:r>
      <w:r w:rsidRPr="00890AD4">
        <w:rPr>
          <w:rFonts w:ascii="Arial" w:hAnsi="Arial" w:cs="Arial"/>
          <w:sz w:val="18"/>
          <w:szCs w:val="18"/>
        </w:rPr>
        <w:t>Mexico Middle </w:t>
      </w:r>
      <w:r>
        <w:rPr>
          <w:rFonts w:ascii="Arial" w:hAnsi="Arial" w:cs="Arial"/>
          <w:sz w:val="18"/>
          <w:szCs w:val="18"/>
        </w:rPr>
        <w:t>School Youth &amp; Government (YAG) Program. Students joined with over 1000 fellow delegates from across the state at the State Capitol and serve as a State Senator or Representative in the Legislative branch to write proposals, participate in debate, and vote on proposals. Proposals that made it through the Legislative process were reviewed by the Youth Governor and signed or vetoed.</w:t>
      </w:r>
    </w:p>
    <w:p w14:paraId="2A366285" w14:textId="77777777" w:rsidR="00950960" w:rsidRDefault="00950960" w:rsidP="00950960">
      <w:pPr>
        <w:pStyle w:val="ListParagraph"/>
        <w:rPr>
          <w:rFonts w:ascii="Arial" w:hAnsi="Arial" w:cs="Arial"/>
          <w:sz w:val="18"/>
          <w:szCs w:val="18"/>
        </w:rPr>
      </w:pPr>
      <w:r w:rsidRPr="00937211">
        <w:rPr>
          <w:rFonts w:ascii="Arial" w:hAnsi="Arial" w:cs="Arial"/>
          <w:b/>
          <w:bCs/>
          <w:sz w:val="18"/>
          <w:szCs w:val="18"/>
        </w:rPr>
        <w:t>Congratulations to Raiz Lara-Mendoza</w:t>
      </w:r>
      <w:r>
        <w:rPr>
          <w:rFonts w:ascii="Arial" w:hAnsi="Arial" w:cs="Arial"/>
          <w:sz w:val="18"/>
          <w:szCs w:val="18"/>
        </w:rPr>
        <w:t xml:space="preserve"> (8</w:t>
      </w:r>
      <w:r w:rsidRPr="00937211">
        <w:rPr>
          <w:rFonts w:ascii="Arial" w:hAnsi="Arial" w:cs="Arial"/>
          <w:sz w:val="18"/>
          <w:szCs w:val="18"/>
          <w:vertAlign w:val="superscript"/>
        </w:rPr>
        <w:t>th</w:t>
      </w:r>
      <w:r>
        <w:rPr>
          <w:rFonts w:ascii="Arial" w:hAnsi="Arial" w:cs="Arial"/>
          <w:sz w:val="18"/>
          <w:szCs w:val="18"/>
        </w:rPr>
        <w:t xml:space="preserve"> grade) whose proposal made it all the way to the youth governor’s desk!!</w:t>
      </w:r>
    </w:p>
    <w:p w14:paraId="036E5F76" w14:textId="77777777" w:rsidR="00950960" w:rsidRDefault="00950960" w:rsidP="00950960">
      <w:pPr>
        <w:shd w:val="clear" w:color="auto" w:fill="FFFFFF"/>
        <w:textAlignment w:val="baseline"/>
        <w:rPr>
          <w:rFonts w:ascii="Arial" w:hAnsi="Arial" w:cs="Arial"/>
          <w:b/>
          <w:sz w:val="20"/>
          <w:szCs w:val="20"/>
          <w:u w:val="single"/>
        </w:rPr>
      </w:pPr>
    </w:p>
    <w:p w14:paraId="3C50EEDC" w14:textId="77777777" w:rsidR="00950960" w:rsidRPr="003309D0" w:rsidRDefault="00950960" w:rsidP="00950960">
      <w:pPr>
        <w:shd w:val="clear" w:color="auto" w:fill="FFFFFF"/>
        <w:textAlignment w:val="baseline"/>
        <w:rPr>
          <w:rFonts w:ascii="Arial" w:hAnsi="Arial" w:cs="Arial"/>
          <w:sz w:val="20"/>
          <w:szCs w:val="20"/>
        </w:rPr>
      </w:pPr>
      <w:r w:rsidRPr="003309D0">
        <w:rPr>
          <w:rFonts w:ascii="Arial" w:hAnsi="Arial" w:cs="Arial"/>
          <w:b/>
          <w:sz w:val="20"/>
          <w:szCs w:val="20"/>
          <w:u w:val="single"/>
        </w:rPr>
        <w:t>Professional Learning Community (PLC):</w:t>
      </w:r>
    </w:p>
    <w:p w14:paraId="07E84238" w14:textId="77777777" w:rsidR="00950960" w:rsidRPr="00937211" w:rsidRDefault="00950960" w:rsidP="00950960">
      <w:pPr>
        <w:pStyle w:val="ListParagraph"/>
        <w:numPr>
          <w:ilvl w:val="0"/>
          <w:numId w:val="8"/>
        </w:numPr>
        <w:shd w:val="clear" w:color="auto" w:fill="FFFFFF"/>
        <w:textAlignment w:val="baseline"/>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Data Review &amp; preparation for MOY’s &amp;</w:t>
      </w:r>
      <w:r w:rsidRPr="00E975DA">
        <w:rPr>
          <w:rFonts w:ascii="Arial" w:eastAsia="Times New Roman" w:hAnsi="Arial" w:cs="Arial"/>
          <w:color w:val="000000" w:themeColor="text1"/>
          <w:sz w:val="18"/>
          <w:szCs w:val="18"/>
        </w:rPr>
        <w:t xml:space="preserve"> Behavior Management</w:t>
      </w:r>
    </w:p>
    <w:p w14:paraId="74411F14" w14:textId="77777777" w:rsidR="00950960" w:rsidRDefault="00950960" w:rsidP="00950960">
      <w:pPr>
        <w:contextualSpacing/>
        <w:rPr>
          <w:rFonts w:ascii="Arial" w:hAnsi="Arial" w:cs="Arial"/>
          <w:b/>
          <w:sz w:val="20"/>
          <w:szCs w:val="20"/>
          <w:u w:val="single"/>
        </w:rPr>
      </w:pPr>
    </w:p>
    <w:p w14:paraId="01524013" w14:textId="77777777" w:rsidR="00950960" w:rsidRDefault="00950960" w:rsidP="00950960">
      <w:pPr>
        <w:contextualSpacing/>
        <w:rPr>
          <w:rFonts w:ascii="Arial" w:hAnsi="Arial" w:cs="Arial"/>
          <w:b/>
          <w:sz w:val="20"/>
          <w:szCs w:val="20"/>
          <w:u w:val="single"/>
        </w:rPr>
      </w:pPr>
      <w:r>
        <w:rPr>
          <w:rFonts w:ascii="Arial" w:hAnsi="Arial" w:cs="Arial"/>
          <w:b/>
          <w:sz w:val="20"/>
          <w:szCs w:val="20"/>
          <w:u w:val="single"/>
        </w:rPr>
        <w:t>Class Observation:</w:t>
      </w:r>
    </w:p>
    <w:p w14:paraId="4B70CB7B" w14:textId="77777777" w:rsidR="00950960" w:rsidRPr="005E29F3" w:rsidRDefault="00950960" w:rsidP="00950960">
      <w:pPr>
        <w:pStyle w:val="ListParagraph"/>
        <w:numPr>
          <w:ilvl w:val="0"/>
          <w:numId w:val="8"/>
        </w:numPr>
        <w:rPr>
          <w:rFonts w:ascii="Arial" w:hAnsi="Arial" w:cs="Arial"/>
          <w:bCs/>
          <w:sz w:val="18"/>
          <w:szCs w:val="18"/>
        </w:rPr>
      </w:pPr>
      <w:r w:rsidRPr="005E29F3">
        <w:rPr>
          <w:rFonts w:ascii="Arial" w:hAnsi="Arial" w:cs="Arial"/>
          <w:bCs/>
          <w:sz w:val="18"/>
          <w:szCs w:val="18"/>
        </w:rPr>
        <w:t xml:space="preserve">Dr. Harding of the NMSU Math Dept. observed LADH’s Math classes </w:t>
      </w:r>
      <w:proofErr w:type="gramStart"/>
      <w:r w:rsidRPr="005E29F3">
        <w:rPr>
          <w:rFonts w:ascii="Arial" w:hAnsi="Arial" w:cs="Arial"/>
          <w:bCs/>
          <w:sz w:val="18"/>
          <w:szCs w:val="18"/>
        </w:rPr>
        <w:t>in order to</w:t>
      </w:r>
      <w:proofErr w:type="gramEnd"/>
      <w:r w:rsidRPr="005E29F3">
        <w:rPr>
          <w:rFonts w:ascii="Arial" w:hAnsi="Arial" w:cs="Arial"/>
          <w:bCs/>
          <w:sz w:val="18"/>
          <w:szCs w:val="18"/>
        </w:rPr>
        <w:t xml:space="preserve"> begin developing a plan to help support our math program.</w:t>
      </w:r>
    </w:p>
    <w:p w14:paraId="413AF877" w14:textId="77777777" w:rsidR="00950960" w:rsidRPr="00093910" w:rsidRDefault="00950960" w:rsidP="00950960">
      <w:pPr>
        <w:pStyle w:val="ListParagraph"/>
        <w:rPr>
          <w:rFonts w:ascii="Arial" w:hAnsi="Arial" w:cs="Arial"/>
          <w:bCs/>
          <w:sz w:val="20"/>
          <w:szCs w:val="20"/>
        </w:rPr>
      </w:pPr>
    </w:p>
    <w:p w14:paraId="0E5AB6D0" w14:textId="77777777" w:rsidR="00950960" w:rsidRDefault="00950960" w:rsidP="00950960">
      <w:pPr>
        <w:contextualSpacing/>
        <w:rPr>
          <w:rFonts w:ascii="Arial" w:hAnsi="Arial" w:cs="Arial"/>
          <w:b/>
          <w:sz w:val="20"/>
          <w:szCs w:val="20"/>
          <w:u w:val="single"/>
        </w:rPr>
      </w:pPr>
      <w:r w:rsidRPr="007D55DA">
        <w:rPr>
          <w:rFonts w:ascii="Arial" w:hAnsi="Arial" w:cs="Arial"/>
          <w:b/>
          <w:sz w:val="20"/>
          <w:szCs w:val="20"/>
          <w:u w:val="single"/>
        </w:rPr>
        <w:t>Teacher/Staff News:</w:t>
      </w:r>
    </w:p>
    <w:p w14:paraId="49240B46" w14:textId="77777777" w:rsidR="00950960" w:rsidRDefault="00950960" w:rsidP="00950960">
      <w:pPr>
        <w:pStyle w:val="ListParagraph"/>
        <w:numPr>
          <w:ilvl w:val="0"/>
          <w:numId w:val="9"/>
        </w:numPr>
        <w:ind w:left="720"/>
        <w:rPr>
          <w:rFonts w:ascii="Arial" w:hAnsi="Arial" w:cs="Arial"/>
          <w:sz w:val="18"/>
          <w:szCs w:val="18"/>
        </w:rPr>
      </w:pPr>
      <w:r>
        <w:rPr>
          <w:rFonts w:ascii="Arial" w:hAnsi="Arial" w:cs="Arial"/>
          <w:sz w:val="18"/>
          <w:szCs w:val="18"/>
        </w:rPr>
        <w:t>Congratulations to Mr. Ramos (Social Studies - See Student News Section)</w:t>
      </w:r>
    </w:p>
    <w:p w14:paraId="06D161BD" w14:textId="77777777" w:rsidR="00950960" w:rsidRDefault="00950960" w:rsidP="00950960">
      <w:pPr>
        <w:pStyle w:val="ListParagraph"/>
        <w:numPr>
          <w:ilvl w:val="0"/>
          <w:numId w:val="9"/>
        </w:numPr>
        <w:ind w:left="720"/>
        <w:rPr>
          <w:rFonts w:ascii="Arial" w:hAnsi="Arial" w:cs="Arial"/>
          <w:sz w:val="18"/>
          <w:szCs w:val="18"/>
        </w:rPr>
      </w:pPr>
      <w:r>
        <w:rPr>
          <w:rFonts w:ascii="Arial" w:hAnsi="Arial" w:cs="Arial"/>
          <w:sz w:val="18"/>
          <w:szCs w:val="18"/>
        </w:rPr>
        <w:t xml:space="preserve">Mr. Cruz (Math) &amp; Ms. Amaris (Math EA) will be attending the next mandatory Focus </w:t>
      </w:r>
      <w:proofErr w:type="gramStart"/>
      <w:r>
        <w:rPr>
          <w:rFonts w:ascii="Arial" w:hAnsi="Arial" w:cs="Arial"/>
          <w:sz w:val="18"/>
          <w:szCs w:val="18"/>
        </w:rPr>
        <w:t>On</w:t>
      </w:r>
      <w:proofErr w:type="gramEnd"/>
      <w:r>
        <w:rPr>
          <w:rFonts w:ascii="Arial" w:hAnsi="Arial" w:cs="Arial"/>
          <w:sz w:val="18"/>
          <w:szCs w:val="18"/>
        </w:rPr>
        <w:t xml:space="preserve"> Algebra Cohort 3 training in Albuquerque on Nov. 13 &amp; 14.</w:t>
      </w:r>
    </w:p>
    <w:p w14:paraId="299F32F4" w14:textId="77777777" w:rsidR="00950960" w:rsidRDefault="00950960" w:rsidP="00950960">
      <w:pPr>
        <w:pStyle w:val="ListParagraph"/>
        <w:numPr>
          <w:ilvl w:val="0"/>
          <w:numId w:val="9"/>
        </w:numPr>
        <w:ind w:left="720"/>
        <w:rPr>
          <w:rFonts w:ascii="Arial" w:hAnsi="Arial" w:cs="Arial"/>
          <w:sz w:val="18"/>
          <w:szCs w:val="18"/>
        </w:rPr>
      </w:pPr>
      <w:r>
        <w:rPr>
          <w:rFonts w:ascii="Arial" w:hAnsi="Arial" w:cs="Arial"/>
          <w:sz w:val="18"/>
          <w:szCs w:val="18"/>
        </w:rPr>
        <w:t>Mr. Cruz &amp; Mr. Ramos are actively enrolled and completing the Region IX New Teacher Mentorship program.</w:t>
      </w:r>
    </w:p>
    <w:p w14:paraId="5B728352" w14:textId="77777777" w:rsidR="00950960" w:rsidRDefault="00950960" w:rsidP="00950960">
      <w:pPr>
        <w:pStyle w:val="NoSpacing"/>
        <w:rPr>
          <w:rFonts w:ascii="Arial" w:hAnsi="Arial" w:cs="Arial"/>
          <w:b/>
          <w:bCs/>
          <w:sz w:val="20"/>
          <w:szCs w:val="20"/>
          <w:u w:val="single"/>
        </w:rPr>
      </w:pPr>
    </w:p>
    <w:p w14:paraId="5324C1F8" w14:textId="77777777" w:rsidR="00950960" w:rsidRDefault="00950960" w:rsidP="00950960">
      <w:pPr>
        <w:pStyle w:val="NoSpacing"/>
        <w:rPr>
          <w:rFonts w:ascii="Arial" w:hAnsi="Arial" w:cs="Arial"/>
          <w:b/>
          <w:bCs/>
          <w:sz w:val="20"/>
          <w:szCs w:val="20"/>
          <w:u w:val="single"/>
        </w:rPr>
      </w:pPr>
      <w:r>
        <w:rPr>
          <w:rFonts w:ascii="Arial" w:hAnsi="Arial" w:cs="Arial"/>
          <w:b/>
          <w:bCs/>
          <w:sz w:val="20"/>
          <w:szCs w:val="20"/>
          <w:u w:val="single"/>
        </w:rPr>
        <w:t>Grant Applications/Awards:</w:t>
      </w:r>
    </w:p>
    <w:p w14:paraId="4432377C" w14:textId="77777777" w:rsidR="00950960" w:rsidRPr="005E29F3" w:rsidRDefault="00950960" w:rsidP="00950960">
      <w:pPr>
        <w:pStyle w:val="NoSpacing"/>
        <w:widowControl/>
        <w:numPr>
          <w:ilvl w:val="0"/>
          <w:numId w:val="35"/>
        </w:numPr>
        <w:rPr>
          <w:rFonts w:ascii="Arial" w:hAnsi="Arial" w:cs="Arial"/>
          <w:sz w:val="18"/>
          <w:szCs w:val="18"/>
        </w:rPr>
      </w:pPr>
      <w:r w:rsidRPr="005E29F3">
        <w:rPr>
          <w:rFonts w:ascii="Arial" w:hAnsi="Arial" w:cs="Arial"/>
          <w:sz w:val="18"/>
          <w:szCs w:val="18"/>
        </w:rPr>
        <w:t xml:space="preserve">None </w:t>
      </w:r>
      <w:proofErr w:type="gramStart"/>
      <w:r w:rsidRPr="005E29F3">
        <w:rPr>
          <w:rFonts w:ascii="Arial" w:hAnsi="Arial" w:cs="Arial"/>
          <w:sz w:val="18"/>
          <w:szCs w:val="18"/>
        </w:rPr>
        <w:t>at this time</w:t>
      </w:r>
      <w:proofErr w:type="gramEnd"/>
    </w:p>
    <w:p w14:paraId="55877B91" w14:textId="77777777" w:rsidR="00950960" w:rsidRPr="00093910" w:rsidRDefault="00950960" w:rsidP="00950960">
      <w:pPr>
        <w:pStyle w:val="NoSpacing"/>
        <w:ind w:left="720"/>
        <w:rPr>
          <w:rFonts w:ascii="Arial" w:hAnsi="Arial" w:cs="Arial"/>
          <w:sz w:val="20"/>
          <w:szCs w:val="20"/>
        </w:rPr>
      </w:pPr>
    </w:p>
    <w:p w14:paraId="499C5C9E" w14:textId="77777777" w:rsidR="00950960" w:rsidRDefault="00950960" w:rsidP="00950960">
      <w:pPr>
        <w:pStyle w:val="NoSpacing"/>
        <w:rPr>
          <w:rFonts w:ascii="Arial" w:hAnsi="Arial" w:cs="Arial"/>
          <w:b/>
          <w:bCs/>
          <w:sz w:val="20"/>
          <w:szCs w:val="20"/>
          <w:u w:val="single"/>
        </w:rPr>
      </w:pPr>
      <w:r>
        <w:rPr>
          <w:rFonts w:ascii="Arial" w:hAnsi="Arial" w:cs="Arial"/>
          <w:b/>
          <w:bCs/>
          <w:sz w:val="20"/>
          <w:szCs w:val="20"/>
          <w:u w:val="single"/>
        </w:rPr>
        <w:t>Admin Continuing Education:</w:t>
      </w:r>
    </w:p>
    <w:p w14:paraId="0E99E54E" w14:textId="77777777" w:rsidR="00950960" w:rsidRPr="005E29F3" w:rsidRDefault="00950960" w:rsidP="00950960">
      <w:pPr>
        <w:pStyle w:val="NoSpacing"/>
        <w:widowControl/>
        <w:numPr>
          <w:ilvl w:val="0"/>
          <w:numId w:val="35"/>
        </w:numPr>
        <w:rPr>
          <w:rFonts w:ascii="Arial" w:hAnsi="Arial" w:cs="Arial"/>
          <w:sz w:val="18"/>
          <w:szCs w:val="18"/>
        </w:rPr>
      </w:pPr>
      <w:r w:rsidRPr="005E29F3">
        <w:rPr>
          <w:rFonts w:ascii="Arial" w:hAnsi="Arial" w:cs="Arial"/>
          <w:sz w:val="18"/>
          <w:szCs w:val="18"/>
        </w:rPr>
        <w:t>None planned for this month</w:t>
      </w:r>
    </w:p>
    <w:p w14:paraId="40FE94E3" w14:textId="77777777" w:rsidR="00950960" w:rsidRPr="00093910" w:rsidRDefault="00950960" w:rsidP="00950960">
      <w:pPr>
        <w:pStyle w:val="NoSpacing"/>
        <w:ind w:left="720"/>
        <w:rPr>
          <w:rFonts w:ascii="Arial" w:hAnsi="Arial" w:cs="Arial"/>
          <w:sz w:val="20"/>
          <w:szCs w:val="20"/>
        </w:rPr>
      </w:pPr>
    </w:p>
    <w:p w14:paraId="01A2A11C" w14:textId="77777777" w:rsidR="00950960" w:rsidRPr="00A00937" w:rsidRDefault="00950960" w:rsidP="00950960">
      <w:pPr>
        <w:pStyle w:val="NoSpacing"/>
        <w:rPr>
          <w:rFonts w:ascii="Arial" w:hAnsi="Arial" w:cs="Arial"/>
          <w:b/>
          <w:bCs/>
          <w:sz w:val="20"/>
          <w:szCs w:val="20"/>
          <w:u w:val="single"/>
        </w:rPr>
      </w:pPr>
      <w:r w:rsidRPr="00892C6D">
        <w:rPr>
          <w:rFonts w:ascii="Arial" w:hAnsi="Arial" w:cs="Arial"/>
          <w:b/>
          <w:bCs/>
          <w:sz w:val="20"/>
          <w:szCs w:val="20"/>
          <w:u w:val="single"/>
        </w:rPr>
        <w:t xml:space="preserve">Upcoming Events: </w:t>
      </w:r>
    </w:p>
    <w:p w14:paraId="570B5E13" w14:textId="77777777" w:rsidR="00950960" w:rsidRDefault="00950960" w:rsidP="00950960">
      <w:pPr>
        <w:pStyle w:val="NoSpacing"/>
        <w:widowControl/>
        <w:numPr>
          <w:ilvl w:val="0"/>
          <w:numId w:val="13"/>
        </w:numPr>
        <w:rPr>
          <w:rFonts w:ascii="Arial" w:hAnsi="Arial" w:cs="Arial"/>
          <w:bCs/>
          <w:sz w:val="18"/>
          <w:szCs w:val="18"/>
        </w:rPr>
      </w:pPr>
      <w:r>
        <w:rPr>
          <w:rFonts w:ascii="Arial" w:hAnsi="Arial" w:cs="Arial"/>
          <w:bCs/>
          <w:sz w:val="18"/>
          <w:szCs w:val="18"/>
        </w:rPr>
        <w:t>PEC Charter Renewal Hearing – Thursday, Nov 20 @ 11am in Santa Fe NM</w:t>
      </w:r>
    </w:p>
    <w:p w14:paraId="6A24F3DD" w14:textId="77777777" w:rsidR="00950960" w:rsidRDefault="00950960" w:rsidP="00950960">
      <w:pPr>
        <w:pStyle w:val="NoSpacing"/>
        <w:widowControl/>
        <w:numPr>
          <w:ilvl w:val="0"/>
          <w:numId w:val="13"/>
        </w:numPr>
        <w:rPr>
          <w:rFonts w:ascii="Arial" w:hAnsi="Arial" w:cs="Arial"/>
          <w:bCs/>
          <w:sz w:val="18"/>
          <w:szCs w:val="18"/>
        </w:rPr>
      </w:pPr>
      <w:r>
        <w:rPr>
          <w:rFonts w:ascii="Arial" w:hAnsi="Arial" w:cs="Arial"/>
          <w:bCs/>
          <w:sz w:val="18"/>
          <w:szCs w:val="18"/>
        </w:rPr>
        <w:t>Thanksgiving Break – Nov. 24-28, 2025</w:t>
      </w:r>
    </w:p>
    <w:p w14:paraId="26AC5F58" w14:textId="77777777" w:rsidR="00950960" w:rsidRPr="00B43F42" w:rsidRDefault="00950960" w:rsidP="00950960">
      <w:pPr>
        <w:pStyle w:val="NoSpacing"/>
        <w:ind w:left="720"/>
        <w:rPr>
          <w:rFonts w:ascii="Arial" w:hAnsi="Arial" w:cs="Arial"/>
          <w:bCs/>
          <w:sz w:val="18"/>
          <w:szCs w:val="18"/>
        </w:rPr>
      </w:pPr>
    </w:p>
    <w:p w14:paraId="3DD288B0" w14:textId="77777777" w:rsidR="00950960" w:rsidRPr="00892C6D" w:rsidRDefault="00950960" w:rsidP="00950960">
      <w:pPr>
        <w:pStyle w:val="NoSpacing"/>
        <w:rPr>
          <w:rFonts w:ascii="Arial" w:hAnsi="Arial" w:cs="Arial"/>
          <w:b/>
          <w:bCs/>
          <w:sz w:val="20"/>
          <w:szCs w:val="20"/>
          <w:u w:val="single"/>
        </w:rPr>
      </w:pPr>
      <w:r w:rsidRPr="00892C6D">
        <w:rPr>
          <w:rFonts w:ascii="Arial" w:hAnsi="Arial" w:cs="Arial"/>
          <w:b/>
          <w:bCs/>
          <w:sz w:val="20"/>
          <w:szCs w:val="20"/>
          <w:u w:val="single"/>
        </w:rPr>
        <w:t xml:space="preserve">Fundraisers:  </w:t>
      </w:r>
    </w:p>
    <w:p w14:paraId="50D299FC" w14:textId="77777777" w:rsidR="00950960" w:rsidRDefault="00950960" w:rsidP="00950960">
      <w:pPr>
        <w:pStyle w:val="NoSpacing"/>
        <w:widowControl/>
        <w:numPr>
          <w:ilvl w:val="0"/>
          <w:numId w:val="12"/>
        </w:numPr>
        <w:rPr>
          <w:rFonts w:ascii="Arial" w:hAnsi="Arial" w:cs="Arial"/>
          <w:bCs/>
          <w:sz w:val="18"/>
          <w:szCs w:val="18"/>
        </w:rPr>
      </w:pPr>
      <w:r>
        <w:rPr>
          <w:rFonts w:ascii="Arial" w:hAnsi="Arial" w:cs="Arial"/>
          <w:bCs/>
          <w:sz w:val="18"/>
          <w:szCs w:val="18"/>
        </w:rPr>
        <w:t xml:space="preserve">Little Ceasars Pizza Sales every Friday </w:t>
      </w:r>
    </w:p>
    <w:p w14:paraId="3A6A2E6A" w14:textId="77777777" w:rsidR="00950960" w:rsidRPr="00AF5A9B" w:rsidRDefault="00950960" w:rsidP="00950960">
      <w:pPr>
        <w:pStyle w:val="NoSpacing"/>
        <w:ind w:left="720"/>
        <w:rPr>
          <w:rFonts w:ascii="Arial" w:hAnsi="Arial" w:cs="Arial"/>
          <w:bCs/>
          <w:sz w:val="18"/>
          <w:szCs w:val="18"/>
        </w:rPr>
      </w:pPr>
      <w:r>
        <w:rPr>
          <w:rFonts w:ascii="Arial" w:hAnsi="Arial" w:cs="Arial"/>
          <w:bCs/>
          <w:sz w:val="18"/>
          <w:szCs w:val="18"/>
        </w:rPr>
        <w:t>(Always looking for Sponsors to support this fundraiser)</w:t>
      </w:r>
    </w:p>
    <w:p w14:paraId="1683787E" w14:textId="77777777" w:rsidR="00950960" w:rsidRDefault="00950960" w:rsidP="00950960">
      <w:pPr>
        <w:contextualSpacing/>
        <w:rPr>
          <w:rFonts w:ascii="Arial" w:hAnsi="Arial" w:cs="Arial"/>
          <w:b/>
          <w:sz w:val="20"/>
          <w:szCs w:val="20"/>
          <w:u w:val="single"/>
        </w:rPr>
      </w:pPr>
    </w:p>
    <w:p w14:paraId="4CB24766" w14:textId="77777777" w:rsidR="00950960" w:rsidRPr="007D55DA" w:rsidRDefault="00950960" w:rsidP="00950960">
      <w:pPr>
        <w:contextualSpacing/>
        <w:rPr>
          <w:rFonts w:ascii="Arial" w:hAnsi="Arial" w:cs="Arial"/>
          <w:b/>
          <w:sz w:val="20"/>
          <w:szCs w:val="20"/>
          <w:u w:val="single"/>
        </w:rPr>
      </w:pPr>
      <w:r w:rsidRPr="007D55DA">
        <w:rPr>
          <w:rFonts w:ascii="Arial" w:hAnsi="Arial" w:cs="Arial"/>
          <w:b/>
          <w:sz w:val="20"/>
          <w:szCs w:val="20"/>
          <w:u w:val="single"/>
        </w:rPr>
        <w:t>Community Collaboration:</w:t>
      </w:r>
    </w:p>
    <w:p w14:paraId="6E69F4C9" w14:textId="77777777" w:rsidR="00950960" w:rsidRDefault="00950960" w:rsidP="00950960">
      <w:pPr>
        <w:pStyle w:val="ListParagraph"/>
        <w:numPr>
          <w:ilvl w:val="0"/>
          <w:numId w:val="11"/>
        </w:numPr>
        <w:rPr>
          <w:rFonts w:ascii="Arial" w:hAnsi="Arial" w:cs="Arial"/>
          <w:sz w:val="18"/>
          <w:szCs w:val="18"/>
        </w:rPr>
      </w:pPr>
      <w:r>
        <w:rPr>
          <w:rFonts w:ascii="Arial" w:hAnsi="Arial" w:cs="Arial"/>
          <w:sz w:val="18"/>
          <w:szCs w:val="18"/>
        </w:rPr>
        <w:t xml:space="preserve">We have partnered with </w:t>
      </w:r>
      <w:r w:rsidRPr="00954117">
        <w:rPr>
          <w:rFonts w:ascii="Arial" w:hAnsi="Arial" w:cs="Arial"/>
          <w:b/>
          <w:bCs/>
          <w:sz w:val="18"/>
          <w:szCs w:val="18"/>
        </w:rPr>
        <w:t>Brighter Bi</w:t>
      </w:r>
      <w:r>
        <w:rPr>
          <w:rFonts w:ascii="Arial" w:hAnsi="Arial" w:cs="Arial"/>
          <w:b/>
          <w:bCs/>
          <w:sz w:val="18"/>
          <w:szCs w:val="18"/>
        </w:rPr>
        <w:t>te</w:t>
      </w:r>
      <w:r w:rsidRPr="00954117">
        <w:rPr>
          <w:rFonts w:ascii="Arial" w:hAnsi="Arial" w:cs="Arial"/>
          <w:b/>
          <w:bCs/>
          <w:sz w:val="18"/>
          <w:szCs w:val="18"/>
        </w:rPr>
        <w:t>s</w:t>
      </w:r>
      <w:r>
        <w:rPr>
          <w:rFonts w:ascii="Arial" w:hAnsi="Arial" w:cs="Arial"/>
          <w:sz w:val="18"/>
          <w:szCs w:val="18"/>
        </w:rPr>
        <w:t xml:space="preserve"> to help families sign up for biweekly free produce boxes.</w:t>
      </w:r>
    </w:p>
    <w:p w14:paraId="71E0AFF6" w14:textId="77777777" w:rsidR="00950960" w:rsidRPr="00A0346A" w:rsidRDefault="00950960" w:rsidP="00950960">
      <w:pPr>
        <w:pStyle w:val="ListParagraph"/>
        <w:numPr>
          <w:ilvl w:val="0"/>
          <w:numId w:val="11"/>
        </w:numPr>
        <w:rPr>
          <w:rFonts w:ascii="Arial" w:hAnsi="Arial" w:cs="Arial"/>
          <w:sz w:val="18"/>
          <w:szCs w:val="18"/>
        </w:rPr>
      </w:pPr>
      <w:r w:rsidRPr="28B901A8">
        <w:rPr>
          <w:rFonts w:ascii="Arial" w:hAnsi="Arial" w:cs="Arial"/>
          <w:sz w:val="18"/>
          <w:szCs w:val="18"/>
        </w:rPr>
        <w:t xml:space="preserve">LADH partnership with </w:t>
      </w:r>
      <w:r w:rsidRPr="00954117">
        <w:rPr>
          <w:rFonts w:ascii="Arial" w:hAnsi="Arial" w:cs="Arial"/>
          <w:b/>
          <w:bCs/>
          <w:sz w:val="18"/>
          <w:szCs w:val="18"/>
        </w:rPr>
        <w:t>La Semilla</w:t>
      </w:r>
      <w:r w:rsidRPr="28B901A8">
        <w:rPr>
          <w:rFonts w:ascii="Arial" w:hAnsi="Arial" w:cs="Arial"/>
          <w:sz w:val="18"/>
          <w:szCs w:val="18"/>
        </w:rPr>
        <w:t xml:space="preserve"> </w:t>
      </w:r>
    </w:p>
    <w:p w14:paraId="53CB749D" w14:textId="77777777" w:rsidR="00950960" w:rsidRPr="003A68FC" w:rsidRDefault="00950960" w:rsidP="00950960">
      <w:pPr>
        <w:pStyle w:val="ListParagraph"/>
        <w:numPr>
          <w:ilvl w:val="0"/>
          <w:numId w:val="11"/>
        </w:numPr>
        <w:rPr>
          <w:rFonts w:ascii="Arial" w:hAnsi="Arial" w:cs="Arial"/>
          <w:sz w:val="18"/>
          <w:szCs w:val="18"/>
        </w:rPr>
      </w:pPr>
      <w:r w:rsidRPr="00954117">
        <w:rPr>
          <w:rFonts w:ascii="Arial" w:hAnsi="Arial" w:cs="Arial"/>
          <w:b/>
          <w:bCs/>
          <w:sz w:val="18"/>
          <w:szCs w:val="18"/>
        </w:rPr>
        <w:t>Teen Connection</w:t>
      </w:r>
      <w:r>
        <w:rPr>
          <w:rFonts w:ascii="Arial" w:hAnsi="Arial" w:cs="Arial"/>
          <w:sz w:val="18"/>
          <w:szCs w:val="18"/>
        </w:rPr>
        <w:t xml:space="preserve"> - </w:t>
      </w:r>
      <w:r w:rsidRPr="003A68FC">
        <w:rPr>
          <w:rFonts w:ascii="Arial" w:hAnsi="Arial" w:cs="Arial"/>
          <w:sz w:val="18"/>
          <w:szCs w:val="18"/>
        </w:rPr>
        <w:t xml:space="preserve">Frank J. Papen Ctr (After School Program), CYFD </w:t>
      </w:r>
    </w:p>
    <w:p w14:paraId="3F459BCD" w14:textId="77777777" w:rsidR="00950960" w:rsidRPr="003A68FC" w:rsidRDefault="00950960" w:rsidP="00950960">
      <w:pPr>
        <w:pStyle w:val="ListParagraph"/>
        <w:numPr>
          <w:ilvl w:val="0"/>
          <w:numId w:val="11"/>
        </w:numPr>
        <w:rPr>
          <w:rFonts w:ascii="Arial" w:hAnsi="Arial" w:cs="Arial"/>
          <w:sz w:val="18"/>
          <w:szCs w:val="18"/>
        </w:rPr>
      </w:pPr>
      <w:r w:rsidRPr="00954117">
        <w:rPr>
          <w:rFonts w:ascii="Arial" w:hAnsi="Arial" w:cs="Arial"/>
          <w:b/>
          <w:bCs/>
          <w:sz w:val="18"/>
          <w:szCs w:val="18"/>
        </w:rPr>
        <w:t>Casa de Mi Alma Counseling Ctr</w:t>
      </w:r>
      <w:r w:rsidRPr="003A68FC">
        <w:rPr>
          <w:rFonts w:ascii="Arial" w:hAnsi="Arial" w:cs="Arial"/>
          <w:sz w:val="18"/>
          <w:szCs w:val="18"/>
        </w:rPr>
        <w:t xml:space="preserve"> partnership to provide mental health services to students.</w:t>
      </w:r>
    </w:p>
    <w:p w14:paraId="6C76EF79" w14:textId="77777777" w:rsidR="00950960" w:rsidRPr="007C717D" w:rsidRDefault="00950960" w:rsidP="00950960">
      <w:pPr>
        <w:pStyle w:val="ListParagraph"/>
        <w:numPr>
          <w:ilvl w:val="0"/>
          <w:numId w:val="11"/>
        </w:numPr>
        <w:rPr>
          <w:rFonts w:ascii="Arial" w:eastAsia="Times New Roman" w:hAnsi="Arial" w:cs="Arial"/>
          <w:sz w:val="18"/>
          <w:szCs w:val="18"/>
        </w:rPr>
      </w:pPr>
      <w:r>
        <w:rPr>
          <w:rFonts w:ascii="Arial" w:eastAsia="Times New Roman" w:hAnsi="Arial" w:cs="Arial"/>
          <w:color w:val="000000"/>
          <w:sz w:val="18"/>
          <w:szCs w:val="18"/>
          <w:shd w:val="clear" w:color="auto" w:fill="FFFFFF"/>
        </w:rPr>
        <w:lastRenderedPageBreak/>
        <w:t>A closer collaboration &amp; partnership is being developed with Raices del Saber to build stronger feeder patterns.</w:t>
      </w:r>
    </w:p>
    <w:p w14:paraId="29CDD34B" w14:textId="77777777" w:rsidR="00950960" w:rsidRPr="007C717D" w:rsidRDefault="00950960" w:rsidP="00950960">
      <w:pPr>
        <w:pStyle w:val="ListParagraph"/>
        <w:numPr>
          <w:ilvl w:val="0"/>
          <w:numId w:val="11"/>
        </w:numPr>
        <w:rPr>
          <w:rFonts w:ascii="Arial" w:eastAsia="Times New Roman" w:hAnsi="Arial" w:cs="Arial"/>
          <w:sz w:val="18"/>
          <w:szCs w:val="18"/>
        </w:rPr>
      </w:pPr>
      <w:r>
        <w:rPr>
          <w:rFonts w:ascii="Arial" w:eastAsia="Times New Roman" w:hAnsi="Arial" w:cs="Arial"/>
          <w:color w:val="000000"/>
          <w:sz w:val="18"/>
          <w:szCs w:val="18"/>
          <w:shd w:val="clear" w:color="auto" w:fill="FFFFFF"/>
        </w:rPr>
        <w:t xml:space="preserve">Collaboration with </w:t>
      </w:r>
      <w:r w:rsidRPr="007C717D">
        <w:rPr>
          <w:rFonts w:ascii="Arial" w:eastAsia="Times New Roman" w:hAnsi="Arial" w:cs="Arial"/>
          <w:b/>
          <w:bCs/>
          <w:color w:val="000000"/>
          <w:sz w:val="18"/>
          <w:szCs w:val="18"/>
          <w:shd w:val="clear" w:color="auto" w:fill="FFFFFF"/>
        </w:rPr>
        <w:t>Southwest Family Guidance</w:t>
      </w:r>
      <w:r>
        <w:rPr>
          <w:rFonts w:ascii="Arial" w:eastAsia="Times New Roman" w:hAnsi="Arial" w:cs="Arial"/>
          <w:color w:val="000000"/>
          <w:sz w:val="18"/>
          <w:szCs w:val="18"/>
          <w:shd w:val="clear" w:color="auto" w:fill="FFFFFF"/>
        </w:rPr>
        <w:t xml:space="preserve"> providing counseling &amp; support to students and families.</w:t>
      </w:r>
    </w:p>
    <w:p w14:paraId="582FB218" w14:textId="77777777" w:rsidR="00950960" w:rsidRPr="007C717D" w:rsidRDefault="00950960" w:rsidP="00950960">
      <w:pPr>
        <w:pStyle w:val="ListParagraph"/>
        <w:numPr>
          <w:ilvl w:val="0"/>
          <w:numId w:val="11"/>
        </w:numPr>
        <w:rPr>
          <w:rFonts w:ascii="Arial" w:eastAsia="Times New Roman" w:hAnsi="Arial" w:cs="Arial"/>
          <w:sz w:val="18"/>
          <w:szCs w:val="18"/>
        </w:rPr>
      </w:pPr>
      <w:r w:rsidRPr="007C717D">
        <w:rPr>
          <w:rFonts w:ascii="Arial" w:eastAsia="Times New Roman" w:hAnsi="Arial" w:cs="Arial"/>
          <w:b/>
          <w:bCs/>
          <w:color w:val="000000"/>
          <w:sz w:val="18"/>
          <w:szCs w:val="18"/>
          <w:shd w:val="clear" w:color="auto" w:fill="FFFFFF"/>
        </w:rPr>
        <w:t>Poms &amp; Associat</w:t>
      </w:r>
      <w:r>
        <w:rPr>
          <w:rFonts w:ascii="Arial" w:eastAsia="Times New Roman" w:hAnsi="Arial" w:cs="Arial"/>
          <w:b/>
          <w:bCs/>
          <w:color w:val="000000"/>
          <w:sz w:val="18"/>
          <w:szCs w:val="18"/>
          <w:shd w:val="clear" w:color="auto" w:fill="FFFFFF"/>
        </w:rPr>
        <w:t>es</w:t>
      </w:r>
      <w:r>
        <w:rPr>
          <w:rFonts w:ascii="Arial" w:eastAsia="Times New Roman" w:hAnsi="Arial" w:cs="Arial"/>
          <w:color w:val="000000"/>
          <w:sz w:val="18"/>
          <w:szCs w:val="18"/>
          <w:shd w:val="clear" w:color="auto" w:fill="FFFFFF"/>
        </w:rPr>
        <w:t xml:space="preserve"> are working with LADH to provide Parenting classes.</w:t>
      </w:r>
    </w:p>
    <w:p w14:paraId="40C592AA" w14:textId="77777777" w:rsidR="00950960" w:rsidRDefault="00950960" w:rsidP="00061A0D">
      <w:pPr>
        <w:rPr>
          <w:i/>
          <w:sz w:val="20"/>
          <w:szCs w:val="20"/>
        </w:rPr>
      </w:pPr>
    </w:p>
    <w:p w14:paraId="720FAF23" w14:textId="77777777" w:rsidR="00950960" w:rsidRDefault="00950960" w:rsidP="00061A0D">
      <w:pPr>
        <w:rPr>
          <w:i/>
          <w:sz w:val="20"/>
          <w:szCs w:val="20"/>
        </w:rPr>
      </w:pPr>
    </w:p>
    <w:p w14:paraId="57D8C984" w14:textId="77777777" w:rsidR="00950960" w:rsidRDefault="00950960" w:rsidP="00061A0D">
      <w:pPr>
        <w:rPr>
          <w:i/>
          <w:sz w:val="20"/>
          <w:szCs w:val="20"/>
        </w:rPr>
      </w:pPr>
    </w:p>
    <w:p w14:paraId="4C2758AA" w14:textId="77777777" w:rsidR="00950960" w:rsidRDefault="00950960" w:rsidP="00061A0D">
      <w:pPr>
        <w:rPr>
          <w:i/>
          <w:sz w:val="20"/>
          <w:szCs w:val="20"/>
        </w:rPr>
      </w:pPr>
    </w:p>
    <w:p w14:paraId="299C82F8" w14:textId="77777777" w:rsidR="00950960" w:rsidRDefault="00950960" w:rsidP="00061A0D">
      <w:pPr>
        <w:rPr>
          <w:i/>
          <w:sz w:val="20"/>
          <w:szCs w:val="20"/>
        </w:rPr>
      </w:pPr>
    </w:p>
    <w:p w14:paraId="1AC45860" w14:textId="77777777" w:rsidR="00950960" w:rsidRDefault="00950960" w:rsidP="00061A0D">
      <w:pPr>
        <w:rPr>
          <w:i/>
          <w:sz w:val="20"/>
          <w:szCs w:val="20"/>
        </w:rPr>
      </w:pPr>
    </w:p>
    <w:p w14:paraId="1BDD52C8" w14:textId="77777777" w:rsidR="00950960" w:rsidRDefault="00950960" w:rsidP="00061A0D">
      <w:pPr>
        <w:rPr>
          <w:i/>
          <w:sz w:val="20"/>
          <w:szCs w:val="20"/>
        </w:rPr>
      </w:pPr>
    </w:p>
    <w:p w14:paraId="45976EEF" w14:textId="77777777" w:rsidR="00950960" w:rsidRDefault="00950960" w:rsidP="00061A0D">
      <w:pPr>
        <w:rPr>
          <w:i/>
          <w:sz w:val="20"/>
          <w:szCs w:val="20"/>
        </w:rPr>
      </w:pPr>
    </w:p>
    <w:p w14:paraId="3805E19A" w14:textId="77777777" w:rsidR="00950960" w:rsidRDefault="00950960" w:rsidP="00061A0D">
      <w:pPr>
        <w:rPr>
          <w:i/>
          <w:sz w:val="20"/>
          <w:szCs w:val="20"/>
        </w:rPr>
      </w:pPr>
    </w:p>
    <w:p w14:paraId="7E1DFE54" w14:textId="77777777" w:rsidR="00950960" w:rsidRDefault="00950960" w:rsidP="00061A0D">
      <w:pPr>
        <w:rPr>
          <w:i/>
          <w:sz w:val="20"/>
          <w:szCs w:val="20"/>
        </w:rPr>
      </w:pPr>
    </w:p>
    <w:p w14:paraId="69D0675A" w14:textId="77777777" w:rsidR="00950960" w:rsidRDefault="00950960" w:rsidP="00061A0D">
      <w:pPr>
        <w:rPr>
          <w:i/>
          <w:sz w:val="20"/>
          <w:szCs w:val="20"/>
        </w:rPr>
      </w:pPr>
    </w:p>
    <w:p w14:paraId="26929166" w14:textId="77777777" w:rsidR="00950960" w:rsidRDefault="00950960" w:rsidP="00061A0D">
      <w:pPr>
        <w:rPr>
          <w:i/>
          <w:sz w:val="20"/>
          <w:szCs w:val="20"/>
        </w:rPr>
      </w:pPr>
    </w:p>
    <w:p w14:paraId="4D6F230E" w14:textId="77777777" w:rsidR="00950960" w:rsidRDefault="00950960" w:rsidP="00061A0D">
      <w:pPr>
        <w:rPr>
          <w:i/>
          <w:sz w:val="20"/>
          <w:szCs w:val="20"/>
        </w:rPr>
      </w:pPr>
    </w:p>
    <w:p w14:paraId="1D533E65" w14:textId="77777777" w:rsidR="00950960" w:rsidRDefault="00950960" w:rsidP="00061A0D">
      <w:pPr>
        <w:rPr>
          <w:i/>
          <w:sz w:val="20"/>
          <w:szCs w:val="20"/>
        </w:rPr>
      </w:pPr>
    </w:p>
    <w:p w14:paraId="530FEF8D" w14:textId="77777777" w:rsidR="00950960" w:rsidRDefault="00950960" w:rsidP="00061A0D">
      <w:pPr>
        <w:rPr>
          <w:i/>
          <w:sz w:val="20"/>
          <w:szCs w:val="20"/>
        </w:rPr>
      </w:pPr>
    </w:p>
    <w:p w14:paraId="4ECA0009" w14:textId="77777777" w:rsidR="00950960" w:rsidRDefault="00950960" w:rsidP="00061A0D">
      <w:pPr>
        <w:rPr>
          <w:i/>
          <w:sz w:val="20"/>
          <w:szCs w:val="20"/>
        </w:rPr>
      </w:pPr>
    </w:p>
    <w:p w14:paraId="08575701" w14:textId="77777777" w:rsidR="00950960" w:rsidRDefault="00950960" w:rsidP="00061A0D">
      <w:pPr>
        <w:rPr>
          <w:i/>
          <w:sz w:val="20"/>
          <w:szCs w:val="20"/>
        </w:rPr>
      </w:pPr>
    </w:p>
    <w:p w14:paraId="485AA816" w14:textId="77777777" w:rsidR="00950960" w:rsidRDefault="00950960" w:rsidP="00061A0D">
      <w:pPr>
        <w:rPr>
          <w:i/>
          <w:sz w:val="20"/>
          <w:szCs w:val="20"/>
        </w:rPr>
      </w:pPr>
    </w:p>
    <w:p w14:paraId="6C3F44B8" w14:textId="77777777" w:rsidR="00950960" w:rsidRDefault="00950960" w:rsidP="00061A0D">
      <w:pPr>
        <w:rPr>
          <w:i/>
          <w:sz w:val="20"/>
          <w:szCs w:val="20"/>
        </w:rPr>
      </w:pPr>
    </w:p>
    <w:p w14:paraId="6B288401" w14:textId="77777777" w:rsidR="00950960" w:rsidRDefault="00950960" w:rsidP="00061A0D">
      <w:pPr>
        <w:rPr>
          <w:i/>
          <w:sz w:val="20"/>
          <w:szCs w:val="20"/>
        </w:rPr>
      </w:pPr>
    </w:p>
    <w:p w14:paraId="68053E8C" w14:textId="77777777" w:rsidR="00950960" w:rsidRDefault="00950960" w:rsidP="00061A0D">
      <w:pPr>
        <w:rPr>
          <w:i/>
          <w:sz w:val="20"/>
          <w:szCs w:val="20"/>
        </w:rPr>
      </w:pPr>
    </w:p>
    <w:p w14:paraId="4D0905F1" w14:textId="77777777" w:rsidR="00950960" w:rsidRDefault="00950960" w:rsidP="00061A0D">
      <w:pPr>
        <w:rPr>
          <w:i/>
          <w:sz w:val="20"/>
          <w:szCs w:val="20"/>
        </w:rPr>
      </w:pPr>
    </w:p>
    <w:p w14:paraId="2326F58B" w14:textId="77777777" w:rsidR="00950960" w:rsidRDefault="00950960" w:rsidP="00061A0D">
      <w:pPr>
        <w:rPr>
          <w:i/>
          <w:sz w:val="20"/>
          <w:szCs w:val="20"/>
        </w:rPr>
      </w:pPr>
    </w:p>
    <w:p w14:paraId="1809C852" w14:textId="77777777" w:rsidR="00950960" w:rsidRDefault="00950960" w:rsidP="00061A0D">
      <w:pPr>
        <w:rPr>
          <w:i/>
          <w:sz w:val="20"/>
          <w:szCs w:val="20"/>
        </w:rPr>
      </w:pPr>
    </w:p>
    <w:p w14:paraId="7BD7D34C" w14:textId="77777777" w:rsidR="00950960" w:rsidRDefault="00950960" w:rsidP="00061A0D">
      <w:pPr>
        <w:rPr>
          <w:i/>
          <w:sz w:val="20"/>
          <w:szCs w:val="20"/>
        </w:rPr>
      </w:pPr>
    </w:p>
    <w:p w14:paraId="13F5484B" w14:textId="77777777" w:rsidR="00950960" w:rsidRDefault="00950960" w:rsidP="00061A0D">
      <w:pPr>
        <w:rPr>
          <w:i/>
          <w:sz w:val="20"/>
          <w:szCs w:val="20"/>
        </w:rPr>
      </w:pPr>
    </w:p>
    <w:p w14:paraId="7A801FA4" w14:textId="77777777" w:rsidR="00950960" w:rsidRDefault="00950960" w:rsidP="00061A0D">
      <w:pPr>
        <w:rPr>
          <w:i/>
          <w:sz w:val="20"/>
          <w:szCs w:val="20"/>
        </w:rPr>
      </w:pPr>
    </w:p>
    <w:p w14:paraId="73DC1448" w14:textId="77777777" w:rsidR="00950960" w:rsidRDefault="00950960" w:rsidP="00061A0D">
      <w:pPr>
        <w:rPr>
          <w:i/>
          <w:sz w:val="20"/>
          <w:szCs w:val="20"/>
        </w:rPr>
      </w:pPr>
    </w:p>
    <w:p w14:paraId="557C3CEF" w14:textId="77777777" w:rsidR="00950960" w:rsidRDefault="00950960" w:rsidP="00061A0D">
      <w:pPr>
        <w:rPr>
          <w:i/>
          <w:sz w:val="20"/>
          <w:szCs w:val="20"/>
        </w:rPr>
      </w:pPr>
    </w:p>
    <w:p w14:paraId="523A2EA9" w14:textId="77777777" w:rsidR="00950960" w:rsidRDefault="00950960" w:rsidP="00061A0D">
      <w:pPr>
        <w:rPr>
          <w:i/>
          <w:sz w:val="20"/>
          <w:szCs w:val="20"/>
        </w:rPr>
      </w:pPr>
    </w:p>
    <w:p w14:paraId="76D936E4" w14:textId="77777777" w:rsidR="00950960" w:rsidRDefault="00950960" w:rsidP="00061A0D">
      <w:pPr>
        <w:rPr>
          <w:i/>
          <w:sz w:val="20"/>
          <w:szCs w:val="20"/>
        </w:rPr>
      </w:pPr>
    </w:p>
    <w:p w14:paraId="70DCC205" w14:textId="77777777" w:rsidR="00950960" w:rsidRDefault="00950960" w:rsidP="00061A0D">
      <w:pPr>
        <w:rPr>
          <w:i/>
          <w:sz w:val="20"/>
          <w:szCs w:val="20"/>
        </w:rPr>
      </w:pPr>
    </w:p>
    <w:p w14:paraId="4C07326F" w14:textId="77777777" w:rsidR="00950960" w:rsidRDefault="00950960" w:rsidP="00061A0D">
      <w:pPr>
        <w:rPr>
          <w:i/>
          <w:sz w:val="20"/>
          <w:szCs w:val="20"/>
        </w:rPr>
      </w:pPr>
    </w:p>
    <w:p w14:paraId="24A78C18" w14:textId="77777777" w:rsidR="00950960" w:rsidRDefault="00950960" w:rsidP="00061A0D">
      <w:pPr>
        <w:rPr>
          <w:i/>
          <w:sz w:val="20"/>
          <w:szCs w:val="20"/>
        </w:rPr>
      </w:pPr>
    </w:p>
    <w:p w14:paraId="4EAE7898" w14:textId="77777777" w:rsidR="00950960" w:rsidRDefault="00950960" w:rsidP="00061A0D">
      <w:pPr>
        <w:rPr>
          <w:i/>
          <w:sz w:val="20"/>
          <w:szCs w:val="20"/>
        </w:rPr>
      </w:pPr>
    </w:p>
    <w:p w14:paraId="611E47BA" w14:textId="77777777" w:rsidR="00950960" w:rsidRDefault="00950960" w:rsidP="00061A0D">
      <w:pPr>
        <w:rPr>
          <w:i/>
          <w:sz w:val="20"/>
          <w:szCs w:val="20"/>
        </w:rPr>
      </w:pPr>
    </w:p>
    <w:p w14:paraId="1CD5B08C" w14:textId="77777777" w:rsidR="00950960" w:rsidRDefault="00950960" w:rsidP="00061A0D">
      <w:pPr>
        <w:rPr>
          <w:i/>
          <w:sz w:val="20"/>
          <w:szCs w:val="20"/>
        </w:rPr>
      </w:pPr>
    </w:p>
    <w:p w14:paraId="2D3A36E8" w14:textId="77777777" w:rsidR="00950960" w:rsidRDefault="00950960" w:rsidP="00061A0D">
      <w:pPr>
        <w:rPr>
          <w:i/>
          <w:sz w:val="20"/>
          <w:szCs w:val="20"/>
        </w:rPr>
      </w:pPr>
    </w:p>
    <w:p w14:paraId="516D3991" w14:textId="77777777" w:rsidR="00950960" w:rsidRDefault="00950960" w:rsidP="00061A0D">
      <w:pPr>
        <w:rPr>
          <w:i/>
          <w:sz w:val="20"/>
          <w:szCs w:val="20"/>
        </w:rPr>
      </w:pPr>
    </w:p>
    <w:p w14:paraId="3045CCB9" w14:textId="77777777" w:rsidR="00950960" w:rsidRDefault="00950960" w:rsidP="00061A0D">
      <w:pPr>
        <w:rPr>
          <w:i/>
          <w:sz w:val="20"/>
          <w:szCs w:val="20"/>
        </w:rPr>
      </w:pPr>
    </w:p>
    <w:p w14:paraId="1F49A514" w14:textId="77777777" w:rsidR="00950960" w:rsidRDefault="00950960" w:rsidP="00061A0D">
      <w:pPr>
        <w:rPr>
          <w:i/>
          <w:sz w:val="20"/>
          <w:szCs w:val="20"/>
        </w:rPr>
      </w:pPr>
    </w:p>
    <w:p w14:paraId="529882E8" w14:textId="77777777" w:rsidR="00950960" w:rsidRDefault="00950960" w:rsidP="00061A0D">
      <w:pPr>
        <w:rPr>
          <w:i/>
          <w:sz w:val="20"/>
          <w:szCs w:val="20"/>
        </w:rPr>
      </w:pPr>
    </w:p>
    <w:p w14:paraId="7DF13EC4" w14:textId="77777777" w:rsidR="00950960" w:rsidRDefault="00950960" w:rsidP="00061A0D">
      <w:pPr>
        <w:rPr>
          <w:i/>
          <w:sz w:val="20"/>
          <w:szCs w:val="20"/>
        </w:rPr>
      </w:pPr>
    </w:p>
    <w:p w14:paraId="0043D58E" w14:textId="77777777" w:rsidR="00950960" w:rsidRDefault="00950960" w:rsidP="00061A0D">
      <w:pPr>
        <w:rPr>
          <w:i/>
          <w:sz w:val="20"/>
          <w:szCs w:val="20"/>
        </w:rPr>
      </w:pPr>
    </w:p>
    <w:p w14:paraId="37157903" w14:textId="77777777" w:rsidR="00950960" w:rsidRDefault="00950960" w:rsidP="00061A0D">
      <w:pPr>
        <w:rPr>
          <w:i/>
          <w:sz w:val="20"/>
          <w:szCs w:val="20"/>
        </w:rPr>
      </w:pPr>
    </w:p>
    <w:p w14:paraId="478CCF82" w14:textId="77777777" w:rsidR="00950960" w:rsidRDefault="00950960" w:rsidP="00061A0D">
      <w:pPr>
        <w:rPr>
          <w:i/>
          <w:sz w:val="20"/>
          <w:szCs w:val="20"/>
        </w:rPr>
      </w:pPr>
    </w:p>
    <w:p w14:paraId="5358422B" w14:textId="77777777" w:rsidR="00950960" w:rsidRDefault="00950960" w:rsidP="00061A0D">
      <w:pPr>
        <w:rPr>
          <w:i/>
          <w:sz w:val="20"/>
          <w:szCs w:val="20"/>
        </w:rPr>
      </w:pPr>
    </w:p>
    <w:p w14:paraId="283C9D64" w14:textId="77777777" w:rsidR="00950960" w:rsidRDefault="00950960" w:rsidP="00061A0D">
      <w:pPr>
        <w:rPr>
          <w:i/>
          <w:sz w:val="20"/>
          <w:szCs w:val="20"/>
        </w:rPr>
      </w:pPr>
    </w:p>
    <w:p w14:paraId="0CA8B202" w14:textId="77777777" w:rsidR="00950960" w:rsidRDefault="00950960" w:rsidP="00061A0D">
      <w:pPr>
        <w:rPr>
          <w:i/>
          <w:sz w:val="20"/>
          <w:szCs w:val="20"/>
        </w:rPr>
      </w:pPr>
    </w:p>
    <w:p w14:paraId="28604AE8" w14:textId="77777777" w:rsidR="00950960" w:rsidRDefault="00950960" w:rsidP="00061A0D">
      <w:pPr>
        <w:rPr>
          <w:i/>
          <w:sz w:val="20"/>
          <w:szCs w:val="20"/>
        </w:rPr>
      </w:pPr>
    </w:p>
    <w:p w14:paraId="0B19CD71" w14:textId="77777777" w:rsidR="00950960" w:rsidRDefault="00950960" w:rsidP="00061A0D">
      <w:pPr>
        <w:rPr>
          <w:i/>
          <w:sz w:val="20"/>
          <w:szCs w:val="20"/>
        </w:rPr>
      </w:pPr>
    </w:p>
    <w:p w14:paraId="0FB470ED" w14:textId="77777777" w:rsidR="00950960" w:rsidRDefault="00950960" w:rsidP="00061A0D">
      <w:pPr>
        <w:rPr>
          <w:i/>
          <w:sz w:val="20"/>
          <w:szCs w:val="20"/>
        </w:rPr>
      </w:pPr>
    </w:p>
    <w:p w14:paraId="42A7DBFC" w14:textId="16AC93E6" w:rsidR="00950960" w:rsidRDefault="00950960" w:rsidP="00061A0D">
      <w:pPr>
        <w:rPr>
          <w:i/>
          <w:sz w:val="20"/>
          <w:szCs w:val="20"/>
        </w:rPr>
      </w:pPr>
      <w:r w:rsidRPr="00950960">
        <w:rPr>
          <w:i/>
          <w:sz w:val="20"/>
          <w:szCs w:val="20"/>
        </w:rPr>
        <w:lastRenderedPageBreak/>
        <w:drawing>
          <wp:inline distT="0" distB="0" distL="0" distR="0" wp14:anchorId="75B2A3B6" wp14:editId="59BABB5A">
            <wp:extent cx="5486400" cy="4216400"/>
            <wp:effectExtent l="0" t="0" r="0" b="0"/>
            <wp:docPr id="316475402"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75402" name="Picture 1" descr="A table with numbers and text&#10;&#10;AI-generated content may be incorrect."/>
                    <pic:cNvPicPr/>
                  </pic:nvPicPr>
                  <pic:blipFill>
                    <a:blip r:embed="rId9"/>
                    <a:stretch>
                      <a:fillRect/>
                    </a:stretch>
                  </pic:blipFill>
                  <pic:spPr>
                    <a:xfrm>
                      <a:off x="0" y="0"/>
                      <a:ext cx="5486400" cy="4216400"/>
                    </a:xfrm>
                    <a:prstGeom prst="rect">
                      <a:avLst/>
                    </a:prstGeom>
                  </pic:spPr>
                </pic:pic>
              </a:graphicData>
            </a:graphic>
          </wp:inline>
        </w:drawing>
      </w:r>
    </w:p>
    <w:p w14:paraId="257AB855" w14:textId="77777777" w:rsidR="00950960" w:rsidRDefault="00950960" w:rsidP="00061A0D">
      <w:pPr>
        <w:rPr>
          <w:i/>
          <w:sz w:val="20"/>
          <w:szCs w:val="20"/>
        </w:rPr>
      </w:pPr>
    </w:p>
    <w:p w14:paraId="0A2D5118" w14:textId="676D9BED" w:rsidR="00950960" w:rsidRDefault="00950960" w:rsidP="00061A0D">
      <w:pPr>
        <w:rPr>
          <w:i/>
          <w:sz w:val="20"/>
          <w:szCs w:val="20"/>
        </w:rPr>
      </w:pPr>
      <w:r w:rsidRPr="00950960">
        <w:rPr>
          <w:i/>
          <w:sz w:val="20"/>
          <w:szCs w:val="20"/>
        </w:rPr>
        <w:lastRenderedPageBreak/>
        <w:drawing>
          <wp:inline distT="0" distB="0" distL="0" distR="0" wp14:anchorId="7303B28E" wp14:editId="60158B2F">
            <wp:extent cx="5359400" cy="7340600"/>
            <wp:effectExtent l="0" t="0" r="0" b="0"/>
            <wp:docPr id="193461856" name="Picture 1" descr="A table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1856" name="Picture 1" descr="A table of numbers and text&#10;&#10;AI-generated content may be incorrect."/>
                    <pic:cNvPicPr/>
                  </pic:nvPicPr>
                  <pic:blipFill>
                    <a:blip r:embed="rId10"/>
                    <a:stretch>
                      <a:fillRect/>
                    </a:stretch>
                  </pic:blipFill>
                  <pic:spPr>
                    <a:xfrm>
                      <a:off x="0" y="0"/>
                      <a:ext cx="5359400" cy="7340600"/>
                    </a:xfrm>
                    <a:prstGeom prst="rect">
                      <a:avLst/>
                    </a:prstGeom>
                  </pic:spPr>
                </pic:pic>
              </a:graphicData>
            </a:graphic>
          </wp:inline>
        </w:drawing>
      </w:r>
    </w:p>
    <w:p w14:paraId="76517111" w14:textId="77777777" w:rsidR="00950960" w:rsidRDefault="00950960" w:rsidP="00061A0D">
      <w:pPr>
        <w:rPr>
          <w:i/>
          <w:sz w:val="20"/>
          <w:szCs w:val="20"/>
        </w:rPr>
      </w:pPr>
    </w:p>
    <w:p w14:paraId="15635EEB" w14:textId="34CF3CAA" w:rsidR="00950960" w:rsidRDefault="00950960" w:rsidP="00061A0D">
      <w:pPr>
        <w:rPr>
          <w:i/>
          <w:sz w:val="20"/>
          <w:szCs w:val="20"/>
        </w:rPr>
      </w:pPr>
      <w:r w:rsidRPr="00950960">
        <w:rPr>
          <w:i/>
          <w:sz w:val="20"/>
          <w:szCs w:val="20"/>
        </w:rPr>
        <w:lastRenderedPageBreak/>
        <w:drawing>
          <wp:inline distT="0" distB="0" distL="0" distR="0" wp14:anchorId="0D572598" wp14:editId="3C0EF721">
            <wp:extent cx="5308600" cy="7454900"/>
            <wp:effectExtent l="0" t="0" r="0" b="0"/>
            <wp:docPr id="66414548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5484" name="Picture 1" descr="A table with numbers and text&#10;&#10;AI-generated content may be incorrect."/>
                    <pic:cNvPicPr/>
                  </pic:nvPicPr>
                  <pic:blipFill>
                    <a:blip r:embed="rId11"/>
                    <a:stretch>
                      <a:fillRect/>
                    </a:stretch>
                  </pic:blipFill>
                  <pic:spPr>
                    <a:xfrm>
                      <a:off x="0" y="0"/>
                      <a:ext cx="5308600" cy="7454900"/>
                    </a:xfrm>
                    <a:prstGeom prst="rect">
                      <a:avLst/>
                    </a:prstGeom>
                  </pic:spPr>
                </pic:pic>
              </a:graphicData>
            </a:graphic>
          </wp:inline>
        </w:drawing>
      </w:r>
    </w:p>
    <w:p w14:paraId="688471CF" w14:textId="661098D8" w:rsidR="00950960" w:rsidRDefault="00950960" w:rsidP="00061A0D">
      <w:pPr>
        <w:rPr>
          <w:i/>
          <w:sz w:val="20"/>
          <w:szCs w:val="20"/>
        </w:rPr>
      </w:pPr>
      <w:r w:rsidRPr="00950960">
        <w:rPr>
          <w:i/>
          <w:sz w:val="20"/>
          <w:szCs w:val="20"/>
        </w:rPr>
        <w:lastRenderedPageBreak/>
        <w:drawing>
          <wp:inline distT="0" distB="0" distL="0" distR="0" wp14:anchorId="25C480CB" wp14:editId="4A7FBD3E">
            <wp:extent cx="5232400" cy="7327900"/>
            <wp:effectExtent l="0" t="0" r="0" b="0"/>
            <wp:docPr id="250641785"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41785" name="Picture 1" descr="A document with numbers and text&#10;&#10;AI-generated content may be incorrect."/>
                    <pic:cNvPicPr/>
                  </pic:nvPicPr>
                  <pic:blipFill>
                    <a:blip r:embed="rId12"/>
                    <a:stretch>
                      <a:fillRect/>
                    </a:stretch>
                  </pic:blipFill>
                  <pic:spPr>
                    <a:xfrm>
                      <a:off x="0" y="0"/>
                      <a:ext cx="5232400" cy="7327900"/>
                    </a:xfrm>
                    <a:prstGeom prst="rect">
                      <a:avLst/>
                    </a:prstGeom>
                  </pic:spPr>
                </pic:pic>
              </a:graphicData>
            </a:graphic>
          </wp:inline>
        </w:drawing>
      </w:r>
    </w:p>
    <w:p w14:paraId="257311D4" w14:textId="39E3C35E" w:rsidR="00950960" w:rsidRDefault="00950960" w:rsidP="00061A0D">
      <w:pPr>
        <w:rPr>
          <w:i/>
          <w:sz w:val="20"/>
          <w:szCs w:val="20"/>
        </w:rPr>
      </w:pPr>
      <w:r w:rsidRPr="00950960">
        <w:rPr>
          <w:i/>
          <w:sz w:val="20"/>
          <w:szCs w:val="20"/>
        </w:rPr>
        <w:lastRenderedPageBreak/>
        <w:drawing>
          <wp:inline distT="0" distB="0" distL="0" distR="0" wp14:anchorId="71CAB6A6" wp14:editId="0E1927D0">
            <wp:extent cx="5295900" cy="7353300"/>
            <wp:effectExtent l="0" t="0" r="0" b="0"/>
            <wp:docPr id="26192659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26590" name="Picture 1" descr="A document with numbers and text&#10;&#10;AI-generated content may be incorrect."/>
                    <pic:cNvPicPr/>
                  </pic:nvPicPr>
                  <pic:blipFill>
                    <a:blip r:embed="rId13"/>
                    <a:stretch>
                      <a:fillRect/>
                    </a:stretch>
                  </pic:blipFill>
                  <pic:spPr>
                    <a:xfrm>
                      <a:off x="0" y="0"/>
                      <a:ext cx="5295900" cy="7353300"/>
                    </a:xfrm>
                    <a:prstGeom prst="rect">
                      <a:avLst/>
                    </a:prstGeom>
                  </pic:spPr>
                </pic:pic>
              </a:graphicData>
            </a:graphic>
          </wp:inline>
        </w:drawing>
      </w:r>
    </w:p>
    <w:p w14:paraId="0A237A58" w14:textId="77777777" w:rsidR="00950960" w:rsidRDefault="00950960" w:rsidP="00061A0D">
      <w:pPr>
        <w:rPr>
          <w:i/>
          <w:sz w:val="20"/>
          <w:szCs w:val="20"/>
        </w:rPr>
      </w:pPr>
    </w:p>
    <w:p w14:paraId="38136548" w14:textId="48607EF8" w:rsidR="00950960" w:rsidRDefault="00950960" w:rsidP="00061A0D">
      <w:pPr>
        <w:rPr>
          <w:i/>
          <w:sz w:val="20"/>
          <w:szCs w:val="20"/>
        </w:rPr>
      </w:pPr>
      <w:r w:rsidRPr="00950960">
        <w:rPr>
          <w:i/>
          <w:sz w:val="20"/>
          <w:szCs w:val="20"/>
        </w:rPr>
        <w:lastRenderedPageBreak/>
        <w:drawing>
          <wp:inline distT="0" distB="0" distL="0" distR="0" wp14:anchorId="38F3D267" wp14:editId="0AB94A2D">
            <wp:extent cx="5257800" cy="7353300"/>
            <wp:effectExtent l="0" t="0" r="0" b="0"/>
            <wp:docPr id="1651714631" name="Picture 1" descr="A spreadshee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14631" name="Picture 1" descr="A spreadsheet with text and numbers&#10;&#10;AI-generated content may be incorrect."/>
                    <pic:cNvPicPr/>
                  </pic:nvPicPr>
                  <pic:blipFill>
                    <a:blip r:embed="rId14"/>
                    <a:stretch>
                      <a:fillRect/>
                    </a:stretch>
                  </pic:blipFill>
                  <pic:spPr>
                    <a:xfrm>
                      <a:off x="0" y="0"/>
                      <a:ext cx="5257800" cy="7353300"/>
                    </a:xfrm>
                    <a:prstGeom prst="rect">
                      <a:avLst/>
                    </a:prstGeom>
                  </pic:spPr>
                </pic:pic>
              </a:graphicData>
            </a:graphic>
          </wp:inline>
        </w:drawing>
      </w:r>
    </w:p>
    <w:p w14:paraId="3FFA6484" w14:textId="77777777" w:rsidR="00950960" w:rsidRDefault="00950960" w:rsidP="00061A0D">
      <w:pPr>
        <w:rPr>
          <w:i/>
          <w:sz w:val="20"/>
          <w:szCs w:val="20"/>
        </w:rPr>
      </w:pPr>
    </w:p>
    <w:p w14:paraId="0107CD82" w14:textId="7C96233A" w:rsidR="00950960" w:rsidRDefault="00950960" w:rsidP="00061A0D">
      <w:pPr>
        <w:rPr>
          <w:i/>
          <w:sz w:val="20"/>
          <w:szCs w:val="20"/>
        </w:rPr>
      </w:pPr>
      <w:r w:rsidRPr="00950960">
        <w:rPr>
          <w:i/>
          <w:sz w:val="20"/>
          <w:szCs w:val="20"/>
        </w:rPr>
        <w:lastRenderedPageBreak/>
        <w:drawing>
          <wp:inline distT="0" distB="0" distL="0" distR="0" wp14:anchorId="26D26461" wp14:editId="6BF37763">
            <wp:extent cx="5270500" cy="7340600"/>
            <wp:effectExtent l="0" t="0" r="0" b="0"/>
            <wp:docPr id="613405738" name="Picture 1" descr="A yellow and white sheet of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05738" name="Picture 1" descr="A yellow and white sheet of paper with numbers and text&#10;&#10;AI-generated content may be incorrect."/>
                    <pic:cNvPicPr/>
                  </pic:nvPicPr>
                  <pic:blipFill>
                    <a:blip r:embed="rId15"/>
                    <a:stretch>
                      <a:fillRect/>
                    </a:stretch>
                  </pic:blipFill>
                  <pic:spPr>
                    <a:xfrm>
                      <a:off x="0" y="0"/>
                      <a:ext cx="5270500" cy="7340600"/>
                    </a:xfrm>
                    <a:prstGeom prst="rect">
                      <a:avLst/>
                    </a:prstGeom>
                  </pic:spPr>
                </pic:pic>
              </a:graphicData>
            </a:graphic>
          </wp:inline>
        </w:drawing>
      </w:r>
    </w:p>
    <w:p w14:paraId="3E80EFA0" w14:textId="77777777" w:rsidR="00950960" w:rsidRDefault="00950960" w:rsidP="00061A0D">
      <w:pPr>
        <w:rPr>
          <w:i/>
          <w:sz w:val="20"/>
          <w:szCs w:val="20"/>
        </w:rPr>
      </w:pPr>
    </w:p>
    <w:p w14:paraId="3A4E62A5" w14:textId="7CE29884" w:rsidR="00061A0D" w:rsidRDefault="00E06411" w:rsidP="00061A0D">
      <w:pPr>
        <w:rPr>
          <w:i/>
          <w:sz w:val="20"/>
          <w:szCs w:val="20"/>
        </w:rPr>
      </w:pPr>
      <w:r w:rsidRPr="00E06411">
        <w:rPr>
          <w:i/>
          <w:sz w:val="20"/>
          <w:szCs w:val="20"/>
        </w:rPr>
        <w:lastRenderedPageBreak/>
        <w:drawing>
          <wp:inline distT="0" distB="0" distL="0" distR="0" wp14:anchorId="1C01EDE0" wp14:editId="57059185">
            <wp:extent cx="5334000" cy="7289800"/>
            <wp:effectExtent l="0" t="0" r="0" b="0"/>
            <wp:docPr id="188900983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09834" name="Picture 1" descr="A screenshot of a document&#10;&#10;AI-generated content may be incorrect."/>
                    <pic:cNvPicPr/>
                  </pic:nvPicPr>
                  <pic:blipFill>
                    <a:blip r:embed="rId16"/>
                    <a:stretch>
                      <a:fillRect/>
                    </a:stretch>
                  </pic:blipFill>
                  <pic:spPr>
                    <a:xfrm>
                      <a:off x="0" y="0"/>
                      <a:ext cx="5334000" cy="7289800"/>
                    </a:xfrm>
                    <a:prstGeom prst="rect">
                      <a:avLst/>
                    </a:prstGeom>
                  </pic:spPr>
                </pic:pic>
              </a:graphicData>
            </a:graphic>
          </wp:inline>
        </w:drawing>
      </w:r>
    </w:p>
    <w:p w14:paraId="3CD874CC" w14:textId="44E67901" w:rsidR="00E06411" w:rsidRDefault="00E06411" w:rsidP="00061A0D">
      <w:pPr>
        <w:rPr>
          <w:i/>
          <w:sz w:val="20"/>
          <w:szCs w:val="20"/>
        </w:rPr>
      </w:pPr>
      <w:r w:rsidRPr="00E06411">
        <w:rPr>
          <w:i/>
          <w:sz w:val="20"/>
          <w:szCs w:val="20"/>
        </w:rPr>
        <w:lastRenderedPageBreak/>
        <w:drawing>
          <wp:inline distT="0" distB="0" distL="0" distR="0" wp14:anchorId="58BCE53E" wp14:editId="35ED388E">
            <wp:extent cx="5257800" cy="7315200"/>
            <wp:effectExtent l="0" t="0" r="0" b="0"/>
            <wp:docPr id="15352277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775" name="Picture 1" descr="A screenshot of a document&#10;&#10;AI-generated content may be incorrect."/>
                    <pic:cNvPicPr/>
                  </pic:nvPicPr>
                  <pic:blipFill>
                    <a:blip r:embed="rId17"/>
                    <a:stretch>
                      <a:fillRect/>
                    </a:stretch>
                  </pic:blipFill>
                  <pic:spPr>
                    <a:xfrm>
                      <a:off x="0" y="0"/>
                      <a:ext cx="5257800" cy="7315200"/>
                    </a:xfrm>
                    <a:prstGeom prst="rect">
                      <a:avLst/>
                    </a:prstGeom>
                  </pic:spPr>
                </pic:pic>
              </a:graphicData>
            </a:graphic>
          </wp:inline>
        </w:drawing>
      </w:r>
    </w:p>
    <w:p w14:paraId="7CCBEA6C" w14:textId="7B7AD728" w:rsidR="00E06411" w:rsidRDefault="00E06411" w:rsidP="00061A0D">
      <w:pPr>
        <w:rPr>
          <w:i/>
          <w:sz w:val="20"/>
          <w:szCs w:val="20"/>
        </w:rPr>
      </w:pPr>
      <w:r w:rsidRPr="00E06411">
        <w:rPr>
          <w:i/>
          <w:sz w:val="20"/>
          <w:szCs w:val="20"/>
        </w:rPr>
        <w:lastRenderedPageBreak/>
        <w:drawing>
          <wp:inline distT="0" distB="0" distL="0" distR="0" wp14:anchorId="329D0C8C" wp14:editId="52293471">
            <wp:extent cx="5308600" cy="1143000"/>
            <wp:effectExtent l="0" t="0" r="0" b="0"/>
            <wp:docPr id="644893011" name="Picture 1" descr="A yellow and blu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93011" name="Picture 1" descr="A yellow and blue squares with black text&#10;&#10;AI-generated content may be incorrect."/>
                    <pic:cNvPicPr/>
                  </pic:nvPicPr>
                  <pic:blipFill>
                    <a:blip r:embed="rId18"/>
                    <a:stretch>
                      <a:fillRect/>
                    </a:stretch>
                  </pic:blipFill>
                  <pic:spPr>
                    <a:xfrm>
                      <a:off x="0" y="0"/>
                      <a:ext cx="5308600" cy="1143000"/>
                    </a:xfrm>
                    <a:prstGeom prst="rect">
                      <a:avLst/>
                    </a:prstGeom>
                  </pic:spPr>
                </pic:pic>
              </a:graphicData>
            </a:graphic>
          </wp:inline>
        </w:drawing>
      </w:r>
    </w:p>
    <w:p w14:paraId="3F1CE27A" w14:textId="77777777" w:rsidR="00E06411" w:rsidRDefault="00E06411" w:rsidP="00061A0D">
      <w:pPr>
        <w:rPr>
          <w:i/>
          <w:sz w:val="20"/>
          <w:szCs w:val="20"/>
        </w:rPr>
      </w:pPr>
    </w:p>
    <w:p w14:paraId="1AE17354" w14:textId="300CC7BB" w:rsidR="00E06411" w:rsidRDefault="00E06411" w:rsidP="00061A0D">
      <w:pPr>
        <w:rPr>
          <w:i/>
          <w:sz w:val="20"/>
          <w:szCs w:val="20"/>
        </w:rPr>
      </w:pPr>
      <w:r w:rsidRPr="00E06411">
        <w:rPr>
          <w:i/>
          <w:sz w:val="20"/>
          <w:szCs w:val="20"/>
        </w:rPr>
        <w:lastRenderedPageBreak/>
        <w:drawing>
          <wp:inline distT="0" distB="0" distL="0" distR="0" wp14:anchorId="75571318" wp14:editId="0757E4C7">
            <wp:extent cx="5410200" cy="7327900"/>
            <wp:effectExtent l="0" t="0" r="0" b="0"/>
            <wp:docPr id="801312757" name="Picture 1" descr="A spreadshee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2757" name="Picture 1" descr="A spreadsheet with numbers and text&#10;&#10;AI-generated content may be incorrect."/>
                    <pic:cNvPicPr/>
                  </pic:nvPicPr>
                  <pic:blipFill>
                    <a:blip r:embed="rId19"/>
                    <a:stretch>
                      <a:fillRect/>
                    </a:stretch>
                  </pic:blipFill>
                  <pic:spPr>
                    <a:xfrm>
                      <a:off x="0" y="0"/>
                      <a:ext cx="5410200" cy="7327900"/>
                    </a:xfrm>
                    <a:prstGeom prst="rect">
                      <a:avLst/>
                    </a:prstGeom>
                  </pic:spPr>
                </pic:pic>
              </a:graphicData>
            </a:graphic>
          </wp:inline>
        </w:drawing>
      </w:r>
    </w:p>
    <w:p w14:paraId="314AC165" w14:textId="77777777" w:rsidR="00E06411" w:rsidRDefault="00E06411" w:rsidP="00061A0D">
      <w:pPr>
        <w:rPr>
          <w:i/>
          <w:sz w:val="20"/>
          <w:szCs w:val="20"/>
        </w:rPr>
      </w:pPr>
    </w:p>
    <w:p w14:paraId="7CD15FDF" w14:textId="0A8754C4" w:rsidR="00E06411" w:rsidRDefault="00E06411" w:rsidP="00061A0D">
      <w:pPr>
        <w:rPr>
          <w:i/>
          <w:sz w:val="20"/>
          <w:szCs w:val="20"/>
        </w:rPr>
      </w:pPr>
      <w:r w:rsidRPr="00E06411">
        <w:rPr>
          <w:i/>
          <w:sz w:val="20"/>
          <w:szCs w:val="20"/>
        </w:rPr>
        <w:lastRenderedPageBreak/>
        <w:drawing>
          <wp:inline distT="0" distB="0" distL="0" distR="0" wp14:anchorId="04CB9AEB" wp14:editId="289DF7E7">
            <wp:extent cx="4521200" cy="3835400"/>
            <wp:effectExtent l="0" t="0" r="0" b="0"/>
            <wp:docPr id="1169721808" name="Picture 1" descr="A white paper with red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21808" name="Picture 1" descr="A white paper with red text and numbers&#10;&#10;AI-generated content may be incorrect."/>
                    <pic:cNvPicPr/>
                  </pic:nvPicPr>
                  <pic:blipFill>
                    <a:blip r:embed="rId20"/>
                    <a:stretch>
                      <a:fillRect/>
                    </a:stretch>
                  </pic:blipFill>
                  <pic:spPr>
                    <a:xfrm>
                      <a:off x="0" y="0"/>
                      <a:ext cx="4521200" cy="3835400"/>
                    </a:xfrm>
                    <a:prstGeom prst="rect">
                      <a:avLst/>
                    </a:prstGeom>
                  </pic:spPr>
                </pic:pic>
              </a:graphicData>
            </a:graphic>
          </wp:inline>
        </w:drawing>
      </w:r>
    </w:p>
    <w:p w14:paraId="4FA0D074" w14:textId="77777777" w:rsidR="00E06411" w:rsidRDefault="00E06411" w:rsidP="00061A0D">
      <w:pPr>
        <w:rPr>
          <w:i/>
          <w:sz w:val="20"/>
          <w:szCs w:val="20"/>
        </w:rPr>
      </w:pPr>
    </w:p>
    <w:p w14:paraId="63540057" w14:textId="6ECB6BC3" w:rsidR="00E06411" w:rsidRDefault="00E06411" w:rsidP="00061A0D">
      <w:pPr>
        <w:rPr>
          <w:i/>
          <w:sz w:val="20"/>
          <w:szCs w:val="20"/>
        </w:rPr>
      </w:pPr>
      <w:r w:rsidRPr="00E06411">
        <w:rPr>
          <w:i/>
          <w:sz w:val="20"/>
          <w:szCs w:val="20"/>
        </w:rPr>
        <w:drawing>
          <wp:inline distT="0" distB="0" distL="0" distR="0" wp14:anchorId="0CF20DEE" wp14:editId="3BBCB546">
            <wp:extent cx="4241800" cy="4203700"/>
            <wp:effectExtent l="0" t="0" r="0" b="0"/>
            <wp:docPr id="802061272" name="Picture 1" descr="A paper with numbers and a few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61272" name="Picture 1" descr="A paper with numbers and a few red and black text&#10;&#10;AI-generated content may be incorrect."/>
                    <pic:cNvPicPr/>
                  </pic:nvPicPr>
                  <pic:blipFill>
                    <a:blip r:embed="rId21"/>
                    <a:stretch>
                      <a:fillRect/>
                    </a:stretch>
                  </pic:blipFill>
                  <pic:spPr>
                    <a:xfrm>
                      <a:off x="0" y="0"/>
                      <a:ext cx="4241800" cy="4203700"/>
                    </a:xfrm>
                    <a:prstGeom prst="rect">
                      <a:avLst/>
                    </a:prstGeom>
                  </pic:spPr>
                </pic:pic>
              </a:graphicData>
            </a:graphic>
          </wp:inline>
        </w:drawing>
      </w:r>
    </w:p>
    <w:sectPr w:rsidR="00E06411" w:rsidSect="0005045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806BB" w14:textId="77777777" w:rsidR="00014783" w:rsidRDefault="00014783" w:rsidP="00AF30D8">
      <w:r>
        <w:separator/>
      </w:r>
    </w:p>
  </w:endnote>
  <w:endnote w:type="continuationSeparator" w:id="0">
    <w:p w14:paraId="3091B404" w14:textId="77777777" w:rsidR="00014783" w:rsidRDefault="00014783"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B5AB" w14:textId="77777777" w:rsidR="00A33011" w:rsidRDefault="00A33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6910" w14:textId="77777777" w:rsidR="00A33011" w:rsidRDefault="00A33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4202" w14:textId="77777777" w:rsidR="00A33011" w:rsidRDefault="00A33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62067" w14:textId="77777777" w:rsidR="00014783" w:rsidRDefault="00014783" w:rsidP="00AF30D8">
      <w:r>
        <w:separator/>
      </w:r>
    </w:p>
  </w:footnote>
  <w:footnote w:type="continuationSeparator" w:id="0">
    <w:p w14:paraId="04EF8B56" w14:textId="77777777" w:rsidR="00014783" w:rsidRDefault="00014783"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3D23" w14:textId="6CB96B87" w:rsidR="00AF30D8" w:rsidRDefault="00AF3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240A" w14:textId="205EF9E1" w:rsidR="00AF30D8" w:rsidRDefault="00AF3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A8B99" w14:textId="35933DDF" w:rsidR="00AF30D8" w:rsidRDefault="00AF3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0D63"/>
    <w:multiLevelType w:val="hybridMultilevel"/>
    <w:tmpl w:val="220C90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972262"/>
    <w:multiLevelType w:val="hybridMultilevel"/>
    <w:tmpl w:val="AD02A08E"/>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CE481872">
      <w:start w:val="1"/>
      <w:numFmt w:val="decimal"/>
      <w:lvlText w:val="%4."/>
      <w:lvlJc w:val="left"/>
      <w:pPr>
        <w:ind w:left="1440" w:firstLine="1080"/>
      </w:pPr>
      <w:rPr>
        <w:rFonts w:hint="default"/>
      </w:r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00BB"/>
    <w:multiLevelType w:val="hybridMultilevel"/>
    <w:tmpl w:val="75F0F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C5E3F"/>
    <w:multiLevelType w:val="hybridMultilevel"/>
    <w:tmpl w:val="C19041CE"/>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2430D39"/>
    <w:multiLevelType w:val="hybridMultilevel"/>
    <w:tmpl w:val="F08CBE3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15:restartNumberingAfterBreak="0">
    <w:nsid w:val="23F10A80"/>
    <w:multiLevelType w:val="hybridMultilevel"/>
    <w:tmpl w:val="D2DCEA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8837EB"/>
    <w:multiLevelType w:val="hybridMultilevel"/>
    <w:tmpl w:val="11D4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9043B"/>
    <w:multiLevelType w:val="hybridMultilevel"/>
    <w:tmpl w:val="B4301DE2"/>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15:restartNumberingAfterBreak="0">
    <w:nsid w:val="2E1100B2"/>
    <w:multiLevelType w:val="hybridMultilevel"/>
    <w:tmpl w:val="BB9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C4FEA"/>
    <w:multiLevelType w:val="hybridMultilevel"/>
    <w:tmpl w:val="0108EB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AC48ED"/>
    <w:multiLevelType w:val="hybridMultilevel"/>
    <w:tmpl w:val="CD62B814"/>
    <w:lvl w:ilvl="0" w:tplc="B85E7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7C21C8"/>
    <w:multiLevelType w:val="hybridMultilevel"/>
    <w:tmpl w:val="535C3F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C7A66AE"/>
    <w:multiLevelType w:val="hybridMultilevel"/>
    <w:tmpl w:val="2D00D8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374A4E"/>
    <w:multiLevelType w:val="hybridMultilevel"/>
    <w:tmpl w:val="8FD441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15:restartNumberingAfterBreak="0">
    <w:nsid w:val="417F6981"/>
    <w:multiLevelType w:val="hybridMultilevel"/>
    <w:tmpl w:val="B5AE855C"/>
    <w:lvl w:ilvl="0" w:tplc="5E6A69A8">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4556FA"/>
    <w:multiLevelType w:val="hybridMultilevel"/>
    <w:tmpl w:val="23C8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E1070"/>
    <w:multiLevelType w:val="hybridMultilevel"/>
    <w:tmpl w:val="A8626AE4"/>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7" w15:restartNumberingAfterBreak="0">
    <w:nsid w:val="4E2C244E"/>
    <w:multiLevelType w:val="hybridMultilevel"/>
    <w:tmpl w:val="AD02A08E"/>
    <w:lvl w:ilvl="0" w:tplc="FFFFFFFF">
      <w:start w:val="1"/>
      <w:numFmt w:val="decimal"/>
      <w:lvlText w:val="%1)"/>
      <w:lvlJc w:val="left"/>
      <w:pPr>
        <w:ind w:left="720" w:hanging="360"/>
      </w:pPr>
      <w:rPr>
        <w:rFonts w:ascii="Times New Roman" w:eastAsiaTheme="minorHAnsi" w:hAnsi="Times New Roman" w:cs="Times New Roman"/>
      </w:rPr>
    </w:lvl>
    <w:lvl w:ilvl="1" w:tplc="FFFFFFFF">
      <w:start w:val="1"/>
      <w:numFmt w:val="lowerLetter"/>
      <w:lvlText w:val="%2."/>
      <w:lvlJc w:val="left"/>
      <w:pPr>
        <w:ind w:left="1350" w:hanging="360"/>
      </w:pPr>
      <w:rPr>
        <w:strike w:val="0"/>
      </w:rPr>
    </w:lvl>
    <w:lvl w:ilvl="2" w:tplc="FFFFFFFF">
      <w:start w:val="1"/>
      <w:numFmt w:val="lowerRoman"/>
      <w:lvlText w:val="%3."/>
      <w:lvlJc w:val="right"/>
      <w:pPr>
        <w:ind w:left="2160" w:hanging="180"/>
      </w:pPr>
    </w:lvl>
    <w:lvl w:ilvl="3" w:tplc="FFFFFFFF">
      <w:start w:val="1"/>
      <w:numFmt w:val="decimal"/>
      <w:lvlText w:val="%4."/>
      <w:lvlJc w:val="left"/>
      <w:pPr>
        <w:ind w:left="1440" w:firstLine="1080"/>
      </w:pPr>
      <w:rPr>
        <w:rFonts w:hint="default"/>
      </w:rPr>
    </w:lvl>
    <w:lvl w:ilvl="4" w:tplc="FFFFFFFF">
      <w:start w:val="2"/>
      <w:numFmt w:val="bullet"/>
      <w:lvlText w:val="-"/>
      <w:lvlJc w:val="left"/>
      <w:pPr>
        <w:ind w:left="3600" w:hanging="360"/>
      </w:pPr>
      <w:rPr>
        <w:rFonts w:ascii="Times New Roman" w:eastAsiaTheme="minorHAnsi" w:hAnsi="Times New Roman" w:cs="Times New Roman" w:hint="default"/>
        <w:color w:val="FF000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9306C1"/>
    <w:multiLevelType w:val="hybridMultilevel"/>
    <w:tmpl w:val="9B28D834"/>
    <w:lvl w:ilvl="0" w:tplc="FE70D1AE">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C04DC">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8C668">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44FC2">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AA5A">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68D7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8EF0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561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E3C8E">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2E309C1"/>
    <w:multiLevelType w:val="hybridMultilevel"/>
    <w:tmpl w:val="26365CB4"/>
    <w:lvl w:ilvl="0" w:tplc="A02E7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6D61E9C"/>
    <w:multiLevelType w:val="multilevel"/>
    <w:tmpl w:val="2106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8653A8"/>
    <w:multiLevelType w:val="hybridMultilevel"/>
    <w:tmpl w:val="9C0E4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B17141"/>
    <w:multiLevelType w:val="hybridMultilevel"/>
    <w:tmpl w:val="EDF4288E"/>
    <w:lvl w:ilvl="0" w:tplc="36A60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69551A"/>
    <w:multiLevelType w:val="multilevel"/>
    <w:tmpl w:val="AD02A08E"/>
    <w:styleLink w:val="CurrentList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350" w:hanging="360"/>
      </w:pPr>
      <w:rPr>
        <w:strike w:val="0"/>
      </w:rPr>
    </w:lvl>
    <w:lvl w:ilvl="2">
      <w:start w:val="1"/>
      <w:numFmt w:val="lowerRoman"/>
      <w:lvlText w:val="%3."/>
      <w:lvlJc w:val="right"/>
      <w:pPr>
        <w:ind w:left="2160" w:hanging="180"/>
      </w:pPr>
    </w:lvl>
    <w:lvl w:ilvl="3">
      <w:start w:val="1"/>
      <w:numFmt w:val="decimal"/>
      <w:lvlText w:val="%4."/>
      <w:lvlJc w:val="left"/>
      <w:pPr>
        <w:ind w:left="1440" w:firstLine="1080"/>
      </w:pPr>
      <w:rPr>
        <w:rFonts w:hint="default"/>
      </w:rPr>
    </w:lvl>
    <w:lvl w:ilvl="4">
      <w:start w:val="2"/>
      <w:numFmt w:val="bullet"/>
      <w:lvlText w:val="-"/>
      <w:lvlJc w:val="left"/>
      <w:pPr>
        <w:ind w:left="3600" w:hanging="360"/>
      </w:pPr>
      <w:rPr>
        <w:rFonts w:ascii="Times New Roman" w:eastAsiaTheme="minorHAnsi" w:hAnsi="Times New Roman" w:cs="Times New Roman" w:hint="default"/>
        <w:color w:val="FF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7D447F"/>
    <w:multiLevelType w:val="hybridMultilevel"/>
    <w:tmpl w:val="87D44B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13454"/>
    <w:multiLevelType w:val="hybridMultilevel"/>
    <w:tmpl w:val="B3F43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B1D44"/>
    <w:multiLevelType w:val="hybridMultilevel"/>
    <w:tmpl w:val="852690D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15:restartNumberingAfterBreak="0">
    <w:nsid w:val="70BC230B"/>
    <w:multiLevelType w:val="hybridMultilevel"/>
    <w:tmpl w:val="C2EA0378"/>
    <w:lvl w:ilvl="0" w:tplc="53868FB2">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108E">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B3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E7908">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E95D0">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3088">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4497E">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C37D6">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29C30">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0C78B8"/>
    <w:multiLevelType w:val="hybridMultilevel"/>
    <w:tmpl w:val="1512C99E"/>
    <w:lvl w:ilvl="0" w:tplc="5A5CF4B6">
      <w:start w:val="1"/>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A6618">
      <w:start w:val="1"/>
      <w:numFmt w:val="lowerLetter"/>
      <w:lvlText w:val="%2"/>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84820">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2E076">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E8102">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04534">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D4D102">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4E3FA">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46F34">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3974659"/>
    <w:multiLevelType w:val="hybridMultilevel"/>
    <w:tmpl w:val="1C822F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F526C1"/>
    <w:multiLevelType w:val="hybridMultilevel"/>
    <w:tmpl w:val="BCDCF5D6"/>
    <w:lvl w:ilvl="0" w:tplc="6706C4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BA3F2A"/>
    <w:multiLevelType w:val="hybridMultilevel"/>
    <w:tmpl w:val="E2C2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F379C"/>
    <w:multiLevelType w:val="multilevel"/>
    <w:tmpl w:val="535C3FCA"/>
    <w:styleLink w:val="CurrentList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3" w15:restartNumberingAfterBreak="0">
    <w:nsid w:val="7A28303B"/>
    <w:multiLevelType w:val="hybridMultilevel"/>
    <w:tmpl w:val="F2903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A0933"/>
    <w:multiLevelType w:val="hybridMultilevel"/>
    <w:tmpl w:val="30EC4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380491">
    <w:abstractNumId w:val="1"/>
  </w:num>
  <w:num w:numId="2" w16cid:durableId="71509989">
    <w:abstractNumId w:val="12"/>
  </w:num>
  <w:num w:numId="3" w16cid:durableId="343636224">
    <w:abstractNumId w:val="11"/>
  </w:num>
  <w:num w:numId="4" w16cid:durableId="136068006">
    <w:abstractNumId w:val="32"/>
  </w:num>
  <w:num w:numId="5" w16cid:durableId="44258679">
    <w:abstractNumId w:val="24"/>
  </w:num>
  <w:num w:numId="6" w16cid:durableId="1523280037">
    <w:abstractNumId w:val="19"/>
  </w:num>
  <w:num w:numId="7" w16cid:durableId="236524839">
    <w:abstractNumId w:val="22"/>
  </w:num>
  <w:num w:numId="8" w16cid:durableId="522204769">
    <w:abstractNumId w:val="33"/>
  </w:num>
  <w:num w:numId="9" w16cid:durableId="1698390154">
    <w:abstractNumId w:val="5"/>
  </w:num>
  <w:num w:numId="10" w16cid:durableId="9838235">
    <w:abstractNumId w:val="34"/>
  </w:num>
  <w:num w:numId="11" w16cid:durableId="164783217">
    <w:abstractNumId w:val="2"/>
  </w:num>
  <w:num w:numId="12" w16cid:durableId="999887459">
    <w:abstractNumId w:val="31"/>
  </w:num>
  <w:num w:numId="13" w16cid:durableId="423840407">
    <w:abstractNumId w:val="15"/>
  </w:num>
  <w:num w:numId="14" w16cid:durableId="1512600004">
    <w:abstractNumId w:val="27"/>
  </w:num>
  <w:num w:numId="15" w16cid:durableId="453909168">
    <w:abstractNumId w:val="18"/>
  </w:num>
  <w:num w:numId="16" w16cid:durableId="1561555184">
    <w:abstractNumId w:val="28"/>
  </w:num>
  <w:num w:numId="17" w16cid:durableId="583301129">
    <w:abstractNumId w:val="16"/>
  </w:num>
  <w:num w:numId="18" w16cid:durableId="1852066781">
    <w:abstractNumId w:val="8"/>
  </w:num>
  <w:num w:numId="19" w16cid:durableId="492642123">
    <w:abstractNumId w:val="30"/>
  </w:num>
  <w:num w:numId="20" w16cid:durableId="1423263754">
    <w:abstractNumId w:val="20"/>
  </w:num>
  <w:num w:numId="21" w16cid:durableId="970015947">
    <w:abstractNumId w:val="10"/>
  </w:num>
  <w:num w:numId="22" w16cid:durableId="139273453">
    <w:abstractNumId w:val="13"/>
  </w:num>
  <w:num w:numId="23" w16cid:durableId="2107457170">
    <w:abstractNumId w:val="23"/>
  </w:num>
  <w:num w:numId="24" w16cid:durableId="1623805881">
    <w:abstractNumId w:val="9"/>
  </w:num>
  <w:num w:numId="25" w16cid:durableId="1176573056">
    <w:abstractNumId w:val="14"/>
  </w:num>
  <w:num w:numId="26" w16cid:durableId="885607309">
    <w:abstractNumId w:val="3"/>
  </w:num>
  <w:num w:numId="27" w16cid:durableId="37511450">
    <w:abstractNumId w:val="17"/>
  </w:num>
  <w:num w:numId="28" w16cid:durableId="635986967">
    <w:abstractNumId w:val="4"/>
  </w:num>
  <w:num w:numId="29" w16cid:durableId="344064675">
    <w:abstractNumId w:val="25"/>
  </w:num>
  <w:num w:numId="30" w16cid:durableId="433597528">
    <w:abstractNumId w:val="29"/>
  </w:num>
  <w:num w:numId="31" w16cid:durableId="1769691489">
    <w:abstractNumId w:val="7"/>
  </w:num>
  <w:num w:numId="32" w16cid:durableId="449589380">
    <w:abstractNumId w:val="26"/>
  </w:num>
  <w:num w:numId="33" w16cid:durableId="328944196">
    <w:abstractNumId w:val="21"/>
  </w:num>
  <w:num w:numId="34" w16cid:durableId="741833242">
    <w:abstractNumId w:val="0"/>
  </w:num>
  <w:num w:numId="35" w16cid:durableId="82359290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6985"/>
    <w:rsid w:val="00014783"/>
    <w:rsid w:val="00022ED8"/>
    <w:rsid w:val="00032A46"/>
    <w:rsid w:val="00037F20"/>
    <w:rsid w:val="00043AF1"/>
    <w:rsid w:val="00045803"/>
    <w:rsid w:val="00045E09"/>
    <w:rsid w:val="00046E22"/>
    <w:rsid w:val="00050451"/>
    <w:rsid w:val="0005253A"/>
    <w:rsid w:val="00061A0D"/>
    <w:rsid w:val="0006440A"/>
    <w:rsid w:val="0008001D"/>
    <w:rsid w:val="0008512C"/>
    <w:rsid w:val="0008616B"/>
    <w:rsid w:val="00091E37"/>
    <w:rsid w:val="000935AF"/>
    <w:rsid w:val="00096512"/>
    <w:rsid w:val="000A0A7E"/>
    <w:rsid w:val="000A2F76"/>
    <w:rsid w:val="000B1613"/>
    <w:rsid w:val="000B29E1"/>
    <w:rsid w:val="000B2F47"/>
    <w:rsid w:val="000C12CD"/>
    <w:rsid w:val="000C4063"/>
    <w:rsid w:val="000C54D5"/>
    <w:rsid w:val="000C613C"/>
    <w:rsid w:val="000D4C8A"/>
    <w:rsid w:val="000D5559"/>
    <w:rsid w:val="000E6F12"/>
    <w:rsid w:val="000E7974"/>
    <w:rsid w:val="000F46ED"/>
    <w:rsid w:val="00100D1F"/>
    <w:rsid w:val="001121CE"/>
    <w:rsid w:val="0011696A"/>
    <w:rsid w:val="00116F4B"/>
    <w:rsid w:val="00130D53"/>
    <w:rsid w:val="001418C0"/>
    <w:rsid w:val="001431C5"/>
    <w:rsid w:val="00144C7B"/>
    <w:rsid w:val="001514DE"/>
    <w:rsid w:val="0015590B"/>
    <w:rsid w:val="0016268C"/>
    <w:rsid w:val="00163933"/>
    <w:rsid w:val="0017006A"/>
    <w:rsid w:val="001707FE"/>
    <w:rsid w:val="001719B9"/>
    <w:rsid w:val="0019008E"/>
    <w:rsid w:val="00190D9F"/>
    <w:rsid w:val="001A67D1"/>
    <w:rsid w:val="001B54E0"/>
    <w:rsid w:val="001B5718"/>
    <w:rsid w:val="001B602B"/>
    <w:rsid w:val="001B61CA"/>
    <w:rsid w:val="001B6DD4"/>
    <w:rsid w:val="001C543C"/>
    <w:rsid w:val="001D6303"/>
    <w:rsid w:val="001D6B2B"/>
    <w:rsid w:val="001E26DB"/>
    <w:rsid w:val="001E3B62"/>
    <w:rsid w:val="001E4C04"/>
    <w:rsid w:val="001F1C97"/>
    <w:rsid w:val="001F4FF4"/>
    <w:rsid w:val="0020568C"/>
    <w:rsid w:val="002170DD"/>
    <w:rsid w:val="002177A6"/>
    <w:rsid w:val="002244DC"/>
    <w:rsid w:val="002311A1"/>
    <w:rsid w:val="002419DA"/>
    <w:rsid w:val="00253883"/>
    <w:rsid w:val="00254072"/>
    <w:rsid w:val="0026115C"/>
    <w:rsid w:val="00266735"/>
    <w:rsid w:val="00267DAE"/>
    <w:rsid w:val="00275B2D"/>
    <w:rsid w:val="00275F43"/>
    <w:rsid w:val="00277BE1"/>
    <w:rsid w:val="00286E0B"/>
    <w:rsid w:val="00295204"/>
    <w:rsid w:val="002965BC"/>
    <w:rsid w:val="002A027D"/>
    <w:rsid w:val="002A0B65"/>
    <w:rsid w:val="002A675F"/>
    <w:rsid w:val="002B2A9C"/>
    <w:rsid w:val="002B2E7E"/>
    <w:rsid w:val="002B6AE8"/>
    <w:rsid w:val="002C1F40"/>
    <w:rsid w:val="002C5A64"/>
    <w:rsid w:val="002C752C"/>
    <w:rsid w:val="002C7BF9"/>
    <w:rsid w:val="002D2DB4"/>
    <w:rsid w:val="002D5EF5"/>
    <w:rsid w:val="002E2F2B"/>
    <w:rsid w:val="002F2C3E"/>
    <w:rsid w:val="002F2ED2"/>
    <w:rsid w:val="003005F9"/>
    <w:rsid w:val="00310602"/>
    <w:rsid w:val="00310BF5"/>
    <w:rsid w:val="00311892"/>
    <w:rsid w:val="00321CD8"/>
    <w:rsid w:val="00327F25"/>
    <w:rsid w:val="003311C0"/>
    <w:rsid w:val="00331750"/>
    <w:rsid w:val="00332E88"/>
    <w:rsid w:val="00334CED"/>
    <w:rsid w:val="0033527D"/>
    <w:rsid w:val="00347885"/>
    <w:rsid w:val="00352698"/>
    <w:rsid w:val="00364C89"/>
    <w:rsid w:val="003774C2"/>
    <w:rsid w:val="003802B4"/>
    <w:rsid w:val="00383137"/>
    <w:rsid w:val="00387F0F"/>
    <w:rsid w:val="00394FC5"/>
    <w:rsid w:val="00397203"/>
    <w:rsid w:val="003A73E8"/>
    <w:rsid w:val="003B5ABE"/>
    <w:rsid w:val="003C6667"/>
    <w:rsid w:val="003D0B93"/>
    <w:rsid w:val="003E541F"/>
    <w:rsid w:val="003F5E68"/>
    <w:rsid w:val="003F784F"/>
    <w:rsid w:val="00402F97"/>
    <w:rsid w:val="00412F6D"/>
    <w:rsid w:val="0041498A"/>
    <w:rsid w:val="00415032"/>
    <w:rsid w:val="00420059"/>
    <w:rsid w:val="0042314A"/>
    <w:rsid w:val="00423395"/>
    <w:rsid w:val="004337A2"/>
    <w:rsid w:val="004353E0"/>
    <w:rsid w:val="00437B92"/>
    <w:rsid w:val="00444E2E"/>
    <w:rsid w:val="00451041"/>
    <w:rsid w:val="00457F92"/>
    <w:rsid w:val="004626AC"/>
    <w:rsid w:val="00463FB9"/>
    <w:rsid w:val="00467222"/>
    <w:rsid w:val="004764E5"/>
    <w:rsid w:val="0047674F"/>
    <w:rsid w:val="00487D31"/>
    <w:rsid w:val="004906FE"/>
    <w:rsid w:val="00493F55"/>
    <w:rsid w:val="004A187E"/>
    <w:rsid w:val="004A1F5A"/>
    <w:rsid w:val="004A3B91"/>
    <w:rsid w:val="004A6089"/>
    <w:rsid w:val="004B0EAD"/>
    <w:rsid w:val="004C2614"/>
    <w:rsid w:val="004C3C86"/>
    <w:rsid w:val="004C6AEB"/>
    <w:rsid w:val="004D604E"/>
    <w:rsid w:val="004D69DA"/>
    <w:rsid w:val="004D707E"/>
    <w:rsid w:val="004E3690"/>
    <w:rsid w:val="004E3B8F"/>
    <w:rsid w:val="004E6C90"/>
    <w:rsid w:val="004E777E"/>
    <w:rsid w:val="005077D6"/>
    <w:rsid w:val="0051057B"/>
    <w:rsid w:val="005106D8"/>
    <w:rsid w:val="00517134"/>
    <w:rsid w:val="005234B3"/>
    <w:rsid w:val="005410C0"/>
    <w:rsid w:val="005435EC"/>
    <w:rsid w:val="00546208"/>
    <w:rsid w:val="0054688A"/>
    <w:rsid w:val="00551C6C"/>
    <w:rsid w:val="00557293"/>
    <w:rsid w:val="00557516"/>
    <w:rsid w:val="00594FB2"/>
    <w:rsid w:val="005A1659"/>
    <w:rsid w:val="005A6EE2"/>
    <w:rsid w:val="005A79E3"/>
    <w:rsid w:val="005B156D"/>
    <w:rsid w:val="005B7DDC"/>
    <w:rsid w:val="005C0746"/>
    <w:rsid w:val="005C0B07"/>
    <w:rsid w:val="005D1524"/>
    <w:rsid w:val="005D2C79"/>
    <w:rsid w:val="005E0735"/>
    <w:rsid w:val="005E0E6A"/>
    <w:rsid w:val="005E11CB"/>
    <w:rsid w:val="005E68F0"/>
    <w:rsid w:val="005F1B71"/>
    <w:rsid w:val="005F2208"/>
    <w:rsid w:val="005F2EEC"/>
    <w:rsid w:val="005F32AF"/>
    <w:rsid w:val="005F4718"/>
    <w:rsid w:val="00602B38"/>
    <w:rsid w:val="00611283"/>
    <w:rsid w:val="006163BC"/>
    <w:rsid w:val="006174D7"/>
    <w:rsid w:val="0062234E"/>
    <w:rsid w:val="006277A4"/>
    <w:rsid w:val="00637E35"/>
    <w:rsid w:val="0064102C"/>
    <w:rsid w:val="00641E4B"/>
    <w:rsid w:val="00650272"/>
    <w:rsid w:val="00654395"/>
    <w:rsid w:val="00657B66"/>
    <w:rsid w:val="006868E5"/>
    <w:rsid w:val="00686AB8"/>
    <w:rsid w:val="00690524"/>
    <w:rsid w:val="006A0D56"/>
    <w:rsid w:val="006A20BB"/>
    <w:rsid w:val="006A2E7E"/>
    <w:rsid w:val="006B1F78"/>
    <w:rsid w:val="006B64DD"/>
    <w:rsid w:val="006B730E"/>
    <w:rsid w:val="006C120D"/>
    <w:rsid w:val="006C4765"/>
    <w:rsid w:val="006C504F"/>
    <w:rsid w:val="006D2EFB"/>
    <w:rsid w:val="006D62EE"/>
    <w:rsid w:val="006D7E51"/>
    <w:rsid w:val="006E0273"/>
    <w:rsid w:val="006E30A4"/>
    <w:rsid w:val="006F30F7"/>
    <w:rsid w:val="006F3744"/>
    <w:rsid w:val="006F5D11"/>
    <w:rsid w:val="006F7E36"/>
    <w:rsid w:val="007014B4"/>
    <w:rsid w:val="007044FA"/>
    <w:rsid w:val="00707C26"/>
    <w:rsid w:val="0071155E"/>
    <w:rsid w:val="00721C5B"/>
    <w:rsid w:val="0072238B"/>
    <w:rsid w:val="007224FB"/>
    <w:rsid w:val="00722F13"/>
    <w:rsid w:val="00726791"/>
    <w:rsid w:val="00726DC7"/>
    <w:rsid w:val="0072712D"/>
    <w:rsid w:val="00731ADB"/>
    <w:rsid w:val="007379D0"/>
    <w:rsid w:val="0074397C"/>
    <w:rsid w:val="00743F19"/>
    <w:rsid w:val="00744AAE"/>
    <w:rsid w:val="00750A54"/>
    <w:rsid w:val="007521ED"/>
    <w:rsid w:val="00756192"/>
    <w:rsid w:val="00766610"/>
    <w:rsid w:val="00770EB9"/>
    <w:rsid w:val="00772868"/>
    <w:rsid w:val="00780510"/>
    <w:rsid w:val="00781590"/>
    <w:rsid w:val="00782032"/>
    <w:rsid w:val="007875FD"/>
    <w:rsid w:val="0079011C"/>
    <w:rsid w:val="007927B7"/>
    <w:rsid w:val="007A1D50"/>
    <w:rsid w:val="007A40F4"/>
    <w:rsid w:val="007A4A25"/>
    <w:rsid w:val="007B247F"/>
    <w:rsid w:val="007B513E"/>
    <w:rsid w:val="007C1437"/>
    <w:rsid w:val="007D4648"/>
    <w:rsid w:val="007D75E8"/>
    <w:rsid w:val="007E0D6D"/>
    <w:rsid w:val="007E4779"/>
    <w:rsid w:val="007E67C4"/>
    <w:rsid w:val="007E7F36"/>
    <w:rsid w:val="007F0B2B"/>
    <w:rsid w:val="007F1E27"/>
    <w:rsid w:val="008046CA"/>
    <w:rsid w:val="0081380B"/>
    <w:rsid w:val="0081514E"/>
    <w:rsid w:val="00825A12"/>
    <w:rsid w:val="00832E73"/>
    <w:rsid w:val="00840B96"/>
    <w:rsid w:val="0084406E"/>
    <w:rsid w:val="008502CF"/>
    <w:rsid w:val="008551B4"/>
    <w:rsid w:val="00857EF4"/>
    <w:rsid w:val="00860076"/>
    <w:rsid w:val="0087198E"/>
    <w:rsid w:val="00891D3D"/>
    <w:rsid w:val="00893A1A"/>
    <w:rsid w:val="00894199"/>
    <w:rsid w:val="00897F55"/>
    <w:rsid w:val="008A45E4"/>
    <w:rsid w:val="008A6056"/>
    <w:rsid w:val="008B2F95"/>
    <w:rsid w:val="008C01C5"/>
    <w:rsid w:val="008C3737"/>
    <w:rsid w:val="008D152E"/>
    <w:rsid w:val="008E60BE"/>
    <w:rsid w:val="008F4E12"/>
    <w:rsid w:val="008F5727"/>
    <w:rsid w:val="008F70F9"/>
    <w:rsid w:val="009002E2"/>
    <w:rsid w:val="00903A38"/>
    <w:rsid w:val="00913709"/>
    <w:rsid w:val="00927C66"/>
    <w:rsid w:val="0093050E"/>
    <w:rsid w:val="00932340"/>
    <w:rsid w:val="00935CD3"/>
    <w:rsid w:val="00937D09"/>
    <w:rsid w:val="0095044E"/>
    <w:rsid w:val="00950960"/>
    <w:rsid w:val="009517A2"/>
    <w:rsid w:val="00962D16"/>
    <w:rsid w:val="00962D69"/>
    <w:rsid w:val="00964ED4"/>
    <w:rsid w:val="00984049"/>
    <w:rsid w:val="00985DD7"/>
    <w:rsid w:val="00986492"/>
    <w:rsid w:val="00993F62"/>
    <w:rsid w:val="00994A2C"/>
    <w:rsid w:val="00997CB0"/>
    <w:rsid w:val="009A3F30"/>
    <w:rsid w:val="009C69D8"/>
    <w:rsid w:val="009D1D64"/>
    <w:rsid w:val="009E43D3"/>
    <w:rsid w:val="009F0F99"/>
    <w:rsid w:val="009F777C"/>
    <w:rsid w:val="00A07202"/>
    <w:rsid w:val="00A20492"/>
    <w:rsid w:val="00A25337"/>
    <w:rsid w:val="00A3067F"/>
    <w:rsid w:val="00A33011"/>
    <w:rsid w:val="00A43BED"/>
    <w:rsid w:val="00A52291"/>
    <w:rsid w:val="00A56BC6"/>
    <w:rsid w:val="00A64498"/>
    <w:rsid w:val="00A649D0"/>
    <w:rsid w:val="00A6622C"/>
    <w:rsid w:val="00A86573"/>
    <w:rsid w:val="00A90AA4"/>
    <w:rsid w:val="00A90E9F"/>
    <w:rsid w:val="00A91060"/>
    <w:rsid w:val="00A91091"/>
    <w:rsid w:val="00A92CF1"/>
    <w:rsid w:val="00A95576"/>
    <w:rsid w:val="00AC3796"/>
    <w:rsid w:val="00AC47EE"/>
    <w:rsid w:val="00AC4FA7"/>
    <w:rsid w:val="00AD375E"/>
    <w:rsid w:val="00AD5186"/>
    <w:rsid w:val="00AD7FD7"/>
    <w:rsid w:val="00AE01AF"/>
    <w:rsid w:val="00AE730B"/>
    <w:rsid w:val="00AF30D8"/>
    <w:rsid w:val="00B06842"/>
    <w:rsid w:val="00B06A34"/>
    <w:rsid w:val="00B23154"/>
    <w:rsid w:val="00B30C5D"/>
    <w:rsid w:val="00B326D6"/>
    <w:rsid w:val="00B32D92"/>
    <w:rsid w:val="00B34BBB"/>
    <w:rsid w:val="00B35386"/>
    <w:rsid w:val="00B37F8C"/>
    <w:rsid w:val="00B40B02"/>
    <w:rsid w:val="00B444AB"/>
    <w:rsid w:val="00B477CB"/>
    <w:rsid w:val="00B5592C"/>
    <w:rsid w:val="00B55C80"/>
    <w:rsid w:val="00B566B0"/>
    <w:rsid w:val="00B60A30"/>
    <w:rsid w:val="00B62533"/>
    <w:rsid w:val="00B6583C"/>
    <w:rsid w:val="00B66972"/>
    <w:rsid w:val="00B67850"/>
    <w:rsid w:val="00B742CE"/>
    <w:rsid w:val="00B83B8E"/>
    <w:rsid w:val="00B84336"/>
    <w:rsid w:val="00B865C2"/>
    <w:rsid w:val="00B90C70"/>
    <w:rsid w:val="00B93759"/>
    <w:rsid w:val="00BA6481"/>
    <w:rsid w:val="00BA6FA1"/>
    <w:rsid w:val="00BA7A18"/>
    <w:rsid w:val="00BB0EDE"/>
    <w:rsid w:val="00BB1B49"/>
    <w:rsid w:val="00BB3206"/>
    <w:rsid w:val="00BC634D"/>
    <w:rsid w:val="00BD6ADC"/>
    <w:rsid w:val="00BE654D"/>
    <w:rsid w:val="00BE70C0"/>
    <w:rsid w:val="00BF1C2D"/>
    <w:rsid w:val="00C02C6C"/>
    <w:rsid w:val="00C038AD"/>
    <w:rsid w:val="00C107B2"/>
    <w:rsid w:val="00C12300"/>
    <w:rsid w:val="00C13DB3"/>
    <w:rsid w:val="00C14480"/>
    <w:rsid w:val="00C175AE"/>
    <w:rsid w:val="00C205C8"/>
    <w:rsid w:val="00C22DAF"/>
    <w:rsid w:val="00C328CF"/>
    <w:rsid w:val="00C34A15"/>
    <w:rsid w:val="00C3590F"/>
    <w:rsid w:val="00C45D66"/>
    <w:rsid w:val="00C51762"/>
    <w:rsid w:val="00C57A87"/>
    <w:rsid w:val="00C66688"/>
    <w:rsid w:val="00C679DE"/>
    <w:rsid w:val="00C73BAB"/>
    <w:rsid w:val="00C8123B"/>
    <w:rsid w:val="00C840EC"/>
    <w:rsid w:val="00C932FD"/>
    <w:rsid w:val="00C95668"/>
    <w:rsid w:val="00C96680"/>
    <w:rsid w:val="00CA0287"/>
    <w:rsid w:val="00CA0F43"/>
    <w:rsid w:val="00CB2084"/>
    <w:rsid w:val="00CB3F60"/>
    <w:rsid w:val="00CB6D3A"/>
    <w:rsid w:val="00CC6F7A"/>
    <w:rsid w:val="00CD6C7C"/>
    <w:rsid w:val="00CE06AC"/>
    <w:rsid w:val="00CE4E65"/>
    <w:rsid w:val="00CE5E09"/>
    <w:rsid w:val="00CF6CF3"/>
    <w:rsid w:val="00D00107"/>
    <w:rsid w:val="00D04F53"/>
    <w:rsid w:val="00D102E7"/>
    <w:rsid w:val="00D315D5"/>
    <w:rsid w:val="00D47C6D"/>
    <w:rsid w:val="00D52E69"/>
    <w:rsid w:val="00D60A9A"/>
    <w:rsid w:val="00D7328A"/>
    <w:rsid w:val="00D928B7"/>
    <w:rsid w:val="00D92E02"/>
    <w:rsid w:val="00D963B1"/>
    <w:rsid w:val="00DA7A55"/>
    <w:rsid w:val="00DB4A9D"/>
    <w:rsid w:val="00DB67FA"/>
    <w:rsid w:val="00DB7F17"/>
    <w:rsid w:val="00DC3909"/>
    <w:rsid w:val="00DC4744"/>
    <w:rsid w:val="00DE7CD1"/>
    <w:rsid w:val="00DF0A92"/>
    <w:rsid w:val="00E02012"/>
    <w:rsid w:val="00E02EAF"/>
    <w:rsid w:val="00E034CE"/>
    <w:rsid w:val="00E036F2"/>
    <w:rsid w:val="00E06411"/>
    <w:rsid w:val="00E06A2A"/>
    <w:rsid w:val="00E17061"/>
    <w:rsid w:val="00E24984"/>
    <w:rsid w:val="00E2525A"/>
    <w:rsid w:val="00E252A0"/>
    <w:rsid w:val="00E25E13"/>
    <w:rsid w:val="00E34EA0"/>
    <w:rsid w:val="00E408BD"/>
    <w:rsid w:val="00E41C71"/>
    <w:rsid w:val="00E4226D"/>
    <w:rsid w:val="00E44DA4"/>
    <w:rsid w:val="00E45F7A"/>
    <w:rsid w:val="00E4701B"/>
    <w:rsid w:val="00E471E6"/>
    <w:rsid w:val="00E531D2"/>
    <w:rsid w:val="00E573B9"/>
    <w:rsid w:val="00E634F0"/>
    <w:rsid w:val="00E658C2"/>
    <w:rsid w:val="00E66596"/>
    <w:rsid w:val="00E702A7"/>
    <w:rsid w:val="00E76DC6"/>
    <w:rsid w:val="00E7773A"/>
    <w:rsid w:val="00E813BE"/>
    <w:rsid w:val="00E92EC8"/>
    <w:rsid w:val="00EB0245"/>
    <w:rsid w:val="00EB23B7"/>
    <w:rsid w:val="00EB56F4"/>
    <w:rsid w:val="00EC0450"/>
    <w:rsid w:val="00EC3DF0"/>
    <w:rsid w:val="00EC4BA7"/>
    <w:rsid w:val="00EC6782"/>
    <w:rsid w:val="00ED2E48"/>
    <w:rsid w:val="00ED72E5"/>
    <w:rsid w:val="00ED7CBA"/>
    <w:rsid w:val="00EE7614"/>
    <w:rsid w:val="00EF1FD4"/>
    <w:rsid w:val="00EF5D0D"/>
    <w:rsid w:val="00EF72F1"/>
    <w:rsid w:val="00EF741B"/>
    <w:rsid w:val="00F01653"/>
    <w:rsid w:val="00F10C3C"/>
    <w:rsid w:val="00F114A3"/>
    <w:rsid w:val="00F16BD2"/>
    <w:rsid w:val="00F2541E"/>
    <w:rsid w:val="00F3471E"/>
    <w:rsid w:val="00F470D5"/>
    <w:rsid w:val="00F50A67"/>
    <w:rsid w:val="00F50C45"/>
    <w:rsid w:val="00F51773"/>
    <w:rsid w:val="00F51909"/>
    <w:rsid w:val="00F65869"/>
    <w:rsid w:val="00F80542"/>
    <w:rsid w:val="00F8492C"/>
    <w:rsid w:val="00F84FA2"/>
    <w:rsid w:val="00F8764F"/>
    <w:rsid w:val="00F92C80"/>
    <w:rsid w:val="00F94A4A"/>
    <w:rsid w:val="00F967FB"/>
    <w:rsid w:val="00F97ADA"/>
    <w:rsid w:val="00F97FD1"/>
    <w:rsid w:val="00FA1E6A"/>
    <w:rsid w:val="00FB0B58"/>
    <w:rsid w:val="00FC1123"/>
    <w:rsid w:val="00FC6A2F"/>
    <w:rsid w:val="00FD1D13"/>
    <w:rsid w:val="00FE0575"/>
    <w:rsid w:val="00FF500A"/>
    <w:rsid w:val="00FF690D"/>
    <w:rsid w:val="00FF77A2"/>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39E70"/>
  <w15:docId w15:val="{B4597C95-80E8-FA4E-94A9-ADE8EA8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0E"/>
    <w:rPr>
      <w:rFonts w:ascii="Times New Roman" w:eastAsia="Times New Roman" w:hAnsi="Times New Roman" w:cs="Times New Roman"/>
    </w:rPr>
  </w:style>
  <w:style w:type="paragraph" w:styleId="Heading1">
    <w:name w:val="heading 1"/>
    <w:next w:val="Normal"/>
    <w:link w:val="Heading1Char"/>
    <w:uiPriority w:val="9"/>
    <w:qFormat/>
    <w:rsid w:val="00B5592C"/>
    <w:pPr>
      <w:keepNext/>
      <w:keepLines/>
      <w:spacing w:after="296" w:line="259" w:lineRule="auto"/>
      <w:ind w:left="10" w:hanging="10"/>
      <w:outlineLvl w:val="0"/>
    </w:pPr>
    <w:rPr>
      <w:rFonts w:ascii="Times New Roman" w:eastAsia="Times New Roman" w:hAnsi="Times New Roman" w:cs="Times New Roman"/>
      <w:b/>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cstheme="minorBidi"/>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F30D8"/>
  </w:style>
  <w:style w:type="paragraph" w:customStyle="1" w:styleId="m5108591627910697851msolistparagraph">
    <w:name w:val="m_5108591627910697851msolistparagraph"/>
    <w:basedOn w:val="Normal"/>
    <w:rsid w:val="002419DA"/>
    <w:pPr>
      <w:spacing w:before="100" w:beforeAutospacing="1" w:after="100" w:afterAutospacing="1"/>
    </w:pPr>
  </w:style>
  <w:style w:type="paragraph" w:styleId="BalloonText">
    <w:name w:val="Balloon Text"/>
    <w:basedOn w:val="Normal"/>
    <w:link w:val="BalloonTextChar"/>
    <w:uiPriority w:val="99"/>
    <w:semiHidden/>
    <w:unhideWhenUsed/>
    <w:rsid w:val="0079011C"/>
    <w:rPr>
      <w:sz w:val="18"/>
      <w:szCs w:val="18"/>
    </w:rPr>
  </w:style>
  <w:style w:type="character" w:customStyle="1" w:styleId="BalloonTextChar">
    <w:name w:val="Balloon Text Char"/>
    <w:basedOn w:val="DefaultParagraphFont"/>
    <w:link w:val="BalloonText"/>
    <w:uiPriority w:val="99"/>
    <w:semiHidden/>
    <w:rsid w:val="0079011C"/>
    <w:rPr>
      <w:rFonts w:ascii="Times New Roman" w:eastAsia="Times New Roman" w:hAnsi="Times New Roman" w:cs="Times New Roman"/>
      <w:sz w:val="18"/>
      <w:szCs w:val="18"/>
    </w:rPr>
  </w:style>
  <w:style w:type="paragraph" w:customStyle="1" w:styleId="m3088661820844425341msolistparagraph">
    <w:name w:val="m_3088661820844425341msolistparagraph"/>
    <w:basedOn w:val="Normal"/>
    <w:rsid w:val="00C45D66"/>
    <w:pPr>
      <w:spacing w:before="100" w:beforeAutospacing="1" w:after="100" w:afterAutospacing="1"/>
    </w:pPr>
  </w:style>
  <w:style w:type="character" w:styleId="Hyperlink">
    <w:name w:val="Hyperlink"/>
    <w:basedOn w:val="DefaultParagraphFont"/>
    <w:uiPriority w:val="99"/>
    <w:unhideWhenUsed/>
    <w:rsid w:val="00F8492C"/>
    <w:rPr>
      <w:color w:val="0563C1" w:themeColor="hyperlink"/>
      <w:u w:val="single"/>
    </w:rPr>
  </w:style>
  <w:style w:type="character" w:styleId="UnresolvedMention">
    <w:name w:val="Unresolved Mention"/>
    <w:basedOn w:val="DefaultParagraphFont"/>
    <w:uiPriority w:val="99"/>
    <w:semiHidden/>
    <w:unhideWhenUsed/>
    <w:rsid w:val="00F8492C"/>
    <w:rPr>
      <w:color w:val="605E5C"/>
      <w:shd w:val="clear" w:color="auto" w:fill="E1DFDD"/>
    </w:rPr>
  </w:style>
  <w:style w:type="character" w:customStyle="1" w:styleId="im">
    <w:name w:val="im"/>
    <w:basedOn w:val="DefaultParagraphFont"/>
    <w:rsid w:val="0011696A"/>
  </w:style>
  <w:style w:type="character" w:styleId="FollowedHyperlink">
    <w:name w:val="FollowedHyperlink"/>
    <w:basedOn w:val="DefaultParagraphFont"/>
    <w:uiPriority w:val="99"/>
    <w:semiHidden/>
    <w:unhideWhenUsed/>
    <w:rsid w:val="00CD6C7C"/>
    <w:rPr>
      <w:color w:val="954F72" w:themeColor="followedHyperlink"/>
      <w:u w:val="single"/>
    </w:rPr>
  </w:style>
  <w:style w:type="paragraph" w:customStyle="1" w:styleId="Default">
    <w:name w:val="Default"/>
    <w:rsid w:val="006B730E"/>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3802B4"/>
    <w:pPr>
      <w:spacing w:before="100" w:beforeAutospacing="1" w:after="100" w:afterAutospacing="1"/>
    </w:pPr>
  </w:style>
  <w:style w:type="paragraph" w:styleId="Subtitle">
    <w:name w:val="Subtitle"/>
    <w:basedOn w:val="Normal"/>
    <w:next w:val="Normal"/>
    <w:link w:val="SubtitleChar"/>
    <w:uiPriority w:val="11"/>
    <w:qFormat/>
    <w:rsid w:val="008E60B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E60BE"/>
    <w:rPr>
      <w:rFonts w:eastAsiaTheme="minorEastAsia"/>
      <w:color w:val="5A5A5A" w:themeColor="text1" w:themeTint="A5"/>
      <w:spacing w:val="15"/>
      <w:sz w:val="22"/>
      <w:szCs w:val="22"/>
    </w:rPr>
  </w:style>
  <w:style w:type="numbering" w:customStyle="1" w:styleId="CurrentList1">
    <w:name w:val="Current List1"/>
    <w:uiPriority w:val="99"/>
    <w:rsid w:val="007F1E27"/>
    <w:pPr>
      <w:numPr>
        <w:numId w:val="4"/>
      </w:numPr>
    </w:pPr>
  </w:style>
  <w:style w:type="table" w:customStyle="1" w:styleId="LightShading-Accent11">
    <w:name w:val="Light Shading - Accent 11"/>
    <w:basedOn w:val="TableNormal"/>
    <w:uiPriority w:val="60"/>
    <w:rsid w:val="00B5592C"/>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eading1Char">
    <w:name w:val="Heading 1 Char"/>
    <w:basedOn w:val="DefaultParagraphFont"/>
    <w:link w:val="Heading1"/>
    <w:uiPriority w:val="9"/>
    <w:rsid w:val="00B5592C"/>
    <w:rPr>
      <w:rFonts w:ascii="Times New Roman" w:eastAsia="Times New Roman" w:hAnsi="Times New Roman" w:cs="Times New Roman"/>
      <w:b/>
      <w:color w:val="000000"/>
      <w:kern w:val="2"/>
      <w14:ligatures w14:val="standardContextual"/>
    </w:rPr>
  </w:style>
  <w:style w:type="character" w:customStyle="1" w:styleId="y2iqfc">
    <w:name w:val="y2iqfc"/>
    <w:basedOn w:val="DefaultParagraphFont"/>
    <w:rsid w:val="00B5592C"/>
  </w:style>
  <w:style w:type="numbering" w:customStyle="1" w:styleId="CurrentList2">
    <w:name w:val="Current List2"/>
    <w:uiPriority w:val="99"/>
    <w:rsid w:val="00061A0D"/>
    <w:pPr>
      <w:numPr>
        <w:numId w:val="23"/>
      </w:numPr>
    </w:pPr>
  </w:style>
  <w:style w:type="table" w:styleId="TableGrid">
    <w:name w:val="Table Grid"/>
    <w:basedOn w:val="TableNormal"/>
    <w:uiPriority w:val="39"/>
    <w:rsid w:val="0098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122">
      <w:bodyDiv w:val="1"/>
      <w:marLeft w:val="0"/>
      <w:marRight w:val="0"/>
      <w:marTop w:val="0"/>
      <w:marBottom w:val="0"/>
      <w:divBdr>
        <w:top w:val="none" w:sz="0" w:space="0" w:color="auto"/>
        <w:left w:val="none" w:sz="0" w:space="0" w:color="auto"/>
        <w:bottom w:val="none" w:sz="0" w:space="0" w:color="auto"/>
        <w:right w:val="none" w:sz="0" w:space="0" w:color="auto"/>
      </w:divBdr>
      <w:divsChild>
        <w:div w:id="281111032">
          <w:marLeft w:val="0"/>
          <w:marRight w:val="0"/>
          <w:marTop w:val="0"/>
          <w:marBottom w:val="0"/>
          <w:divBdr>
            <w:top w:val="none" w:sz="0" w:space="0" w:color="auto"/>
            <w:left w:val="none" w:sz="0" w:space="0" w:color="auto"/>
            <w:bottom w:val="none" w:sz="0" w:space="0" w:color="auto"/>
            <w:right w:val="none" w:sz="0" w:space="0" w:color="auto"/>
          </w:divBdr>
        </w:div>
        <w:div w:id="1780644435">
          <w:marLeft w:val="0"/>
          <w:marRight w:val="0"/>
          <w:marTop w:val="0"/>
          <w:marBottom w:val="0"/>
          <w:divBdr>
            <w:top w:val="none" w:sz="0" w:space="0" w:color="auto"/>
            <w:left w:val="none" w:sz="0" w:space="0" w:color="auto"/>
            <w:bottom w:val="none" w:sz="0" w:space="0" w:color="auto"/>
            <w:right w:val="none" w:sz="0" w:space="0" w:color="auto"/>
          </w:divBdr>
        </w:div>
      </w:divsChild>
    </w:div>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62526193">
      <w:bodyDiv w:val="1"/>
      <w:marLeft w:val="0"/>
      <w:marRight w:val="0"/>
      <w:marTop w:val="0"/>
      <w:marBottom w:val="0"/>
      <w:divBdr>
        <w:top w:val="none" w:sz="0" w:space="0" w:color="auto"/>
        <w:left w:val="none" w:sz="0" w:space="0" w:color="auto"/>
        <w:bottom w:val="none" w:sz="0" w:space="0" w:color="auto"/>
        <w:right w:val="none" w:sz="0" w:space="0" w:color="auto"/>
      </w:divBdr>
      <w:divsChild>
        <w:div w:id="1116633837">
          <w:marLeft w:val="0"/>
          <w:marRight w:val="0"/>
          <w:marTop w:val="0"/>
          <w:marBottom w:val="0"/>
          <w:divBdr>
            <w:top w:val="none" w:sz="0" w:space="0" w:color="auto"/>
            <w:left w:val="none" w:sz="0" w:space="0" w:color="auto"/>
            <w:bottom w:val="none" w:sz="0" w:space="0" w:color="auto"/>
            <w:right w:val="none" w:sz="0" w:space="0" w:color="auto"/>
          </w:divBdr>
        </w:div>
      </w:divsChild>
    </w:div>
    <w:div w:id="82529532">
      <w:bodyDiv w:val="1"/>
      <w:marLeft w:val="0"/>
      <w:marRight w:val="0"/>
      <w:marTop w:val="0"/>
      <w:marBottom w:val="0"/>
      <w:divBdr>
        <w:top w:val="none" w:sz="0" w:space="0" w:color="auto"/>
        <w:left w:val="none" w:sz="0" w:space="0" w:color="auto"/>
        <w:bottom w:val="none" w:sz="0" w:space="0" w:color="auto"/>
        <w:right w:val="none" w:sz="0" w:space="0" w:color="auto"/>
      </w:divBdr>
      <w:divsChild>
        <w:div w:id="752821340">
          <w:marLeft w:val="0"/>
          <w:marRight w:val="0"/>
          <w:marTop w:val="0"/>
          <w:marBottom w:val="0"/>
          <w:divBdr>
            <w:top w:val="none" w:sz="0" w:space="0" w:color="auto"/>
            <w:left w:val="none" w:sz="0" w:space="0" w:color="auto"/>
            <w:bottom w:val="none" w:sz="0" w:space="0" w:color="auto"/>
            <w:right w:val="none" w:sz="0" w:space="0" w:color="auto"/>
          </w:divBdr>
        </w:div>
        <w:div w:id="2054191674">
          <w:marLeft w:val="0"/>
          <w:marRight w:val="0"/>
          <w:marTop w:val="0"/>
          <w:marBottom w:val="0"/>
          <w:divBdr>
            <w:top w:val="none" w:sz="0" w:space="0" w:color="auto"/>
            <w:left w:val="none" w:sz="0" w:space="0" w:color="auto"/>
            <w:bottom w:val="none" w:sz="0" w:space="0" w:color="auto"/>
            <w:right w:val="none" w:sz="0" w:space="0" w:color="auto"/>
          </w:divBdr>
        </w:div>
        <w:div w:id="814762948">
          <w:marLeft w:val="0"/>
          <w:marRight w:val="0"/>
          <w:marTop w:val="0"/>
          <w:marBottom w:val="0"/>
          <w:divBdr>
            <w:top w:val="none" w:sz="0" w:space="0" w:color="auto"/>
            <w:left w:val="none" w:sz="0" w:space="0" w:color="auto"/>
            <w:bottom w:val="none" w:sz="0" w:space="0" w:color="auto"/>
            <w:right w:val="none" w:sz="0" w:space="0" w:color="auto"/>
          </w:divBdr>
        </w:div>
        <w:div w:id="922951474">
          <w:marLeft w:val="0"/>
          <w:marRight w:val="0"/>
          <w:marTop w:val="0"/>
          <w:marBottom w:val="0"/>
          <w:divBdr>
            <w:top w:val="none" w:sz="0" w:space="0" w:color="auto"/>
            <w:left w:val="none" w:sz="0" w:space="0" w:color="auto"/>
            <w:bottom w:val="none" w:sz="0" w:space="0" w:color="auto"/>
            <w:right w:val="none" w:sz="0" w:space="0" w:color="auto"/>
          </w:divBdr>
        </w:div>
        <w:div w:id="1686634788">
          <w:marLeft w:val="0"/>
          <w:marRight w:val="0"/>
          <w:marTop w:val="0"/>
          <w:marBottom w:val="0"/>
          <w:divBdr>
            <w:top w:val="none" w:sz="0" w:space="0" w:color="auto"/>
            <w:left w:val="none" w:sz="0" w:space="0" w:color="auto"/>
            <w:bottom w:val="none" w:sz="0" w:space="0" w:color="auto"/>
            <w:right w:val="none" w:sz="0" w:space="0" w:color="auto"/>
          </w:divBdr>
        </w:div>
        <w:div w:id="1178545227">
          <w:marLeft w:val="0"/>
          <w:marRight w:val="0"/>
          <w:marTop w:val="0"/>
          <w:marBottom w:val="0"/>
          <w:divBdr>
            <w:top w:val="none" w:sz="0" w:space="0" w:color="auto"/>
            <w:left w:val="none" w:sz="0" w:space="0" w:color="auto"/>
            <w:bottom w:val="none" w:sz="0" w:space="0" w:color="auto"/>
            <w:right w:val="none" w:sz="0" w:space="0" w:color="auto"/>
          </w:divBdr>
        </w:div>
        <w:div w:id="1158691240">
          <w:marLeft w:val="0"/>
          <w:marRight w:val="0"/>
          <w:marTop w:val="0"/>
          <w:marBottom w:val="0"/>
          <w:divBdr>
            <w:top w:val="none" w:sz="0" w:space="0" w:color="auto"/>
            <w:left w:val="none" w:sz="0" w:space="0" w:color="auto"/>
            <w:bottom w:val="none" w:sz="0" w:space="0" w:color="auto"/>
            <w:right w:val="none" w:sz="0" w:space="0" w:color="auto"/>
          </w:divBdr>
        </w:div>
      </w:divsChild>
    </w:div>
    <w:div w:id="85687982">
      <w:bodyDiv w:val="1"/>
      <w:marLeft w:val="0"/>
      <w:marRight w:val="0"/>
      <w:marTop w:val="0"/>
      <w:marBottom w:val="0"/>
      <w:divBdr>
        <w:top w:val="none" w:sz="0" w:space="0" w:color="auto"/>
        <w:left w:val="none" w:sz="0" w:space="0" w:color="auto"/>
        <w:bottom w:val="none" w:sz="0" w:space="0" w:color="auto"/>
        <w:right w:val="none" w:sz="0" w:space="0" w:color="auto"/>
      </w:divBdr>
    </w:div>
    <w:div w:id="112752335">
      <w:bodyDiv w:val="1"/>
      <w:marLeft w:val="0"/>
      <w:marRight w:val="0"/>
      <w:marTop w:val="0"/>
      <w:marBottom w:val="0"/>
      <w:divBdr>
        <w:top w:val="none" w:sz="0" w:space="0" w:color="auto"/>
        <w:left w:val="none" w:sz="0" w:space="0" w:color="auto"/>
        <w:bottom w:val="none" w:sz="0" w:space="0" w:color="auto"/>
        <w:right w:val="none" w:sz="0" w:space="0" w:color="auto"/>
      </w:divBdr>
    </w:div>
    <w:div w:id="122509035">
      <w:bodyDiv w:val="1"/>
      <w:marLeft w:val="0"/>
      <w:marRight w:val="0"/>
      <w:marTop w:val="0"/>
      <w:marBottom w:val="0"/>
      <w:divBdr>
        <w:top w:val="none" w:sz="0" w:space="0" w:color="auto"/>
        <w:left w:val="none" w:sz="0" w:space="0" w:color="auto"/>
        <w:bottom w:val="none" w:sz="0" w:space="0" w:color="auto"/>
        <w:right w:val="none" w:sz="0" w:space="0" w:color="auto"/>
      </w:divBdr>
    </w:div>
    <w:div w:id="184486110">
      <w:bodyDiv w:val="1"/>
      <w:marLeft w:val="0"/>
      <w:marRight w:val="0"/>
      <w:marTop w:val="0"/>
      <w:marBottom w:val="0"/>
      <w:divBdr>
        <w:top w:val="none" w:sz="0" w:space="0" w:color="auto"/>
        <w:left w:val="none" w:sz="0" w:space="0" w:color="auto"/>
        <w:bottom w:val="none" w:sz="0" w:space="0" w:color="auto"/>
        <w:right w:val="none" w:sz="0" w:space="0" w:color="auto"/>
      </w:divBdr>
    </w:div>
    <w:div w:id="290019504">
      <w:bodyDiv w:val="1"/>
      <w:marLeft w:val="0"/>
      <w:marRight w:val="0"/>
      <w:marTop w:val="0"/>
      <w:marBottom w:val="0"/>
      <w:divBdr>
        <w:top w:val="none" w:sz="0" w:space="0" w:color="auto"/>
        <w:left w:val="none" w:sz="0" w:space="0" w:color="auto"/>
        <w:bottom w:val="none" w:sz="0" w:space="0" w:color="auto"/>
        <w:right w:val="none" w:sz="0" w:space="0" w:color="auto"/>
      </w:divBdr>
    </w:div>
    <w:div w:id="309480442">
      <w:bodyDiv w:val="1"/>
      <w:marLeft w:val="0"/>
      <w:marRight w:val="0"/>
      <w:marTop w:val="0"/>
      <w:marBottom w:val="0"/>
      <w:divBdr>
        <w:top w:val="none" w:sz="0" w:space="0" w:color="auto"/>
        <w:left w:val="none" w:sz="0" w:space="0" w:color="auto"/>
        <w:bottom w:val="none" w:sz="0" w:space="0" w:color="auto"/>
        <w:right w:val="none" w:sz="0" w:space="0" w:color="auto"/>
      </w:divBdr>
    </w:div>
    <w:div w:id="318849465">
      <w:bodyDiv w:val="1"/>
      <w:marLeft w:val="0"/>
      <w:marRight w:val="0"/>
      <w:marTop w:val="0"/>
      <w:marBottom w:val="0"/>
      <w:divBdr>
        <w:top w:val="none" w:sz="0" w:space="0" w:color="auto"/>
        <w:left w:val="none" w:sz="0" w:space="0" w:color="auto"/>
        <w:bottom w:val="none" w:sz="0" w:space="0" w:color="auto"/>
        <w:right w:val="none" w:sz="0" w:space="0" w:color="auto"/>
      </w:divBdr>
    </w:div>
    <w:div w:id="344132546">
      <w:bodyDiv w:val="1"/>
      <w:marLeft w:val="0"/>
      <w:marRight w:val="0"/>
      <w:marTop w:val="0"/>
      <w:marBottom w:val="0"/>
      <w:divBdr>
        <w:top w:val="none" w:sz="0" w:space="0" w:color="auto"/>
        <w:left w:val="none" w:sz="0" w:space="0" w:color="auto"/>
        <w:bottom w:val="none" w:sz="0" w:space="0" w:color="auto"/>
        <w:right w:val="none" w:sz="0" w:space="0" w:color="auto"/>
      </w:divBdr>
    </w:div>
    <w:div w:id="344141000">
      <w:bodyDiv w:val="1"/>
      <w:marLeft w:val="0"/>
      <w:marRight w:val="0"/>
      <w:marTop w:val="0"/>
      <w:marBottom w:val="0"/>
      <w:divBdr>
        <w:top w:val="none" w:sz="0" w:space="0" w:color="auto"/>
        <w:left w:val="none" w:sz="0" w:space="0" w:color="auto"/>
        <w:bottom w:val="none" w:sz="0" w:space="0" w:color="auto"/>
        <w:right w:val="none" w:sz="0" w:space="0" w:color="auto"/>
      </w:divBdr>
    </w:div>
    <w:div w:id="397244189">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447437391">
      <w:bodyDiv w:val="1"/>
      <w:marLeft w:val="0"/>
      <w:marRight w:val="0"/>
      <w:marTop w:val="0"/>
      <w:marBottom w:val="0"/>
      <w:divBdr>
        <w:top w:val="none" w:sz="0" w:space="0" w:color="auto"/>
        <w:left w:val="none" w:sz="0" w:space="0" w:color="auto"/>
        <w:bottom w:val="none" w:sz="0" w:space="0" w:color="auto"/>
        <w:right w:val="none" w:sz="0" w:space="0" w:color="auto"/>
      </w:divBdr>
    </w:div>
    <w:div w:id="461654806">
      <w:bodyDiv w:val="1"/>
      <w:marLeft w:val="0"/>
      <w:marRight w:val="0"/>
      <w:marTop w:val="0"/>
      <w:marBottom w:val="0"/>
      <w:divBdr>
        <w:top w:val="none" w:sz="0" w:space="0" w:color="auto"/>
        <w:left w:val="none" w:sz="0" w:space="0" w:color="auto"/>
        <w:bottom w:val="none" w:sz="0" w:space="0" w:color="auto"/>
        <w:right w:val="none" w:sz="0" w:space="0" w:color="auto"/>
      </w:divBdr>
      <w:divsChild>
        <w:div w:id="1523740010">
          <w:marLeft w:val="0"/>
          <w:marRight w:val="0"/>
          <w:marTop w:val="0"/>
          <w:marBottom w:val="0"/>
          <w:divBdr>
            <w:top w:val="none" w:sz="0" w:space="0" w:color="auto"/>
            <w:left w:val="none" w:sz="0" w:space="0" w:color="auto"/>
            <w:bottom w:val="none" w:sz="0" w:space="0" w:color="auto"/>
            <w:right w:val="none" w:sz="0" w:space="0" w:color="auto"/>
          </w:divBdr>
        </w:div>
      </w:divsChild>
    </w:div>
    <w:div w:id="519320702">
      <w:bodyDiv w:val="1"/>
      <w:marLeft w:val="0"/>
      <w:marRight w:val="0"/>
      <w:marTop w:val="0"/>
      <w:marBottom w:val="0"/>
      <w:divBdr>
        <w:top w:val="none" w:sz="0" w:space="0" w:color="auto"/>
        <w:left w:val="none" w:sz="0" w:space="0" w:color="auto"/>
        <w:bottom w:val="none" w:sz="0" w:space="0" w:color="auto"/>
        <w:right w:val="none" w:sz="0" w:space="0" w:color="auto"/>
      </w:divBdr>
    </w:div>
    <w:div w:id="526213135">
      <w:bodyDiv w:val="1"/>
      <w:marLeft w:val="0"/>
      <w:marRight w:val="0"/>
      <w:marTop w:val="0"/>
      <w:marBottom w:val="0"/>
      <w:divBdr>
        <w:top w:val="none" w:sz="0" w:space="0" w:color="auto"/>
        <w:left w:val="none" w:sz="0" w:space="0" w:color="auto"/>
        <w:bottom w:val="none" w:sz="0" w:space="0" w:color="auto"/>
        <w:right w:val="none" w:sz="0" w:space="0" w:color="auto"/>
      </w:divBdr>
    </w:div>
    <w:div w:id="543257447">
      <w:bodyDiv w:val="1"/>
      <w:marLeft w:val="0"/>
      <w:marRight w:val="0"/>
      <w:marTop w:val="0"/>
      <w:marBottom w:val="0"/>
      <w:divBdr>
        <w:top w:val="none" w:sz="0" w:space="0" w:color="auto"/>
        <w:left w:val="none" w:sz="0" w:space="0" w:color="auto"/>
        <w:bottom w:val="none" w:sz="0" w:space="0" w:color="auto"/>
        <w:right w:val="none" w:sz="0" w:space="0" w:color="auto"/>
      </w:divBdr>
    </w:div>
    <w:div w:id="543952506">
      <w:bodyDiv w:val="1"/>
      <w:marLeft w:val="0"/>
      <w:marRight w:val="0"/>
      <w:marTop w:val="0"/>
      <w:marBottom w:val="0"/>
      <w:divBdr>
        <w:top w:val="none" w:sz="0" w:space="0" w:color="auto"/>
        <w:left w:val="none" w:sz="0" w:space="0" w:color="auto"/>
        <w:bottom w:val="none" w:sz="0" w:space="0" w:color="auto"/>
        <w:right w:val="none" w:sz="0" w:space="0" w:color="auto"/>
      </w:divBdr>
      <w:divsChild>
        <w:div w:id="934750841">
          <w:marLeft w:val="0"/>
          <w:marRight w:val="0"/>
          <w:marTop w:val="0"/>
          <w:marBottom w:val="0"/>
          <w:divBdr>
            <w:top w:val="none" w:sz="0" w:space="0" w:color="auto"/>
            <w:left w:val="none" w:sz="0" w:space="0" w:color="auto"/>
            <w:bottom w:val="none" w:sz="0" w:space="0" w:color="auto"/>
            <w:right w:val="none" w:sz="0" w:space="0" w:color="auto"/>
          </w:divBdr>
        </w:div>
        <w:div w:id="2082750095">
          <w:marLeft w:val="0"/>
          <w:marRight w:val="0"/>
          <w:marTop w:val="0"/>
          <w:marBottom w:val="0"/>
          <w:divBdr>
            <w:top w:val="none" w:sz="0" w:space="0" w:color="auto"/>
            <w:left w:val="none" w:sz="0" w:space="0" w:color="auto"/>
            <w:bottom w:val="none" w:sz="0" w:space="0" w:color="auto"/>
            <w:right w:val="none" w:sz="0" w:space="0" w:color="auto"/>
          </w:divBdr>
        </w:div>
        <w:div w:id="396166838">
          <w:marLeft w:val="0"/>
          <w:marRight w:val="0"/>
          <w:marTop w:val="0"/>
          <w:marBottom w:val="0"/>
          <w:divBdr>
            <w:top w:val="none" w:sz="0" w:space="0" w:color="auto"/>
            <w:left w:val="none" w:sz="0" w:space="0" w:color="auto"/>
            <w:bottom w:val="none" w:sz="0" w:space="0" w:color="auto"/>
            <w:right w:val="none" w:sz="0" w:space="0" w:color="auto"/>
          </w:divBdr>
        </w:div>
        <w:div w:id="1829250832">
          <w:marLeft w:val="0"/>
          <w:marRight w:val="0"/>
          <w:marTop w:val="0"/>
          <w:marBottom w:val="0"/>
          <w:divBdr>
            <w:top w:val="none" w:sz="0" w:space="0" w:color="auto"/>
            <w:left w:val="none" w:sz="0" w:space="0" w:color="auto"/>
            <w:bottom w:val="none" w:sz="0" w:space="0" w:color="auto"/>
            <w:right w:val="none" w:sz="0" w:space="0" w:color="auto"/>
          </w:divBdr>
        </w:div>
      </w:divsChild>
    </w:div>
    <w:div w:id="575407181">
      <w:bodyDiv w:val="1"/>
      <w:marLeft w:val="0"/>
      <w:marRight w:val="0"/>
      <w:marTop w:val="0"/>
      <w:marBottom w:val="0"/>
      <w:divBdr>
        <w:top w:val="none" w:sz="0" w:space="0" w:color="auto"/>
        <w:left w:val="none" w:sz="0" w:space="0" w:color="auto"/>
        <w:bottom w:val="none" w:sz="0" w:space="0" w:color="auto"/>
        <w:right w:val="none" w:sz="0" w:space="0" w:color="auto"/>
      </w:divBdr>
    </w:div>
    <w:div w:id="618802438">
      <w:bodyDiv w:val="1"/>
      <w:marLeft w:val="0"/>
      <w:marRight w:val="0"/>
      <w:marTop w:val="0"/>
      <w:marBottom w:val="0"/>
      <w:divBdr>
        <w:top w:val="none" w:sz="0" w:space="0" w:color="auto"/>
        <w:left w:val="none" w:sz="0" w:space="0" w:color="auto"/>
        <w:bottom w:val="none" w:sz="0" w:space="0" w:color="auto"/>
        <w:right w:val="none" w:sz="0" w:space="0" w:color="auto"/>
      </w:divBdr>
    </w:div>
    <w:div w:id="640887260">
      <w:bodyDiv w:val="1"/>
      <w:marLeft w:val="0"/>
      <w:marRight w:val="0"/>
      <w:marTop w:val="0"/>
      <w:marBottom w:val="0"/>
      <w:divBdr>
        <w:top w:val="none" w:sz="0" w:space="0" w:color="auto"/>
        <w:left w:val="none" w:sz="0" w:space="0" w:color="auto"/>
        <w:bottom w:val="none" w:sz="0" w:space="0" w:color="auto"/>
        <w:right w:val="none" w:sz="0" w:space="0" w:color="auto"/>
      </w:divBdr>
    </w:div>
    <w:div w:id="648749161">
      <w:bodyDiv w:val="1"/>
      <w:marLeft w:val="0"/>
      <w:marRight w:val="0"/>
      <w:marTop w:val="0"/>
      <w:marBottom w:val="0"/>
      <w:divBdr>
        <w:top w:val="none" w:sz="0" w:space="0" w:color="auto"/>
        <w:left w:val="none" w:sz="0" w:space="0" w:color="auto"/>
        <w:bottom w:val="none" w:sz="0" w:space="0" w:color="auto"/>
        <w:right w:val="none" w:sz="0" w:space="0" w:color="auto"/>
      </w:divBdr>
    </w:div>
    <w:div w:id="658582837">
      <w:bodyDiv w:val="1"/>
      <w:marLeft w:val="0"/>
      <w:marRight w:val="0"/>
      <w:marTop w:val="0"/>
      <w:marBottom w:val="0"/>
      <w:divBdr>
        <w:top w:val="none" w:sz="0" w:space="0" w:color="auto"/>
        <w:left w:val="none" w:sz="0" w:space="0" w:color="auto"/>
        <w:bottom w:val="none" w:sz="0" w:space="0" w:color="auto"/>
        <w:right w:val="none" w:sz="0" w:space="0" w:color="auto"/>
      </w:divBdr>
    </w:div>
    <w:div w:id="677460806">
      <w:bodyDiv w:val="1"/>
      <w:marLeft w:val="0"/>
      <w:marRight w:val="0"/>
      <w:marTop w:val="0"/>
      <w:marBottom w:val="0"/>
      <w:divBdr>
        <w:top w:val="none" w:sz="0" w:space="0" w:color="auto"/>
        <w:left w:val="none" w:sz="0" w:space="0" w:color="auto"/>
        <w:bottom w:val="none" w:sz="0" w:space="0" w:color="auto"/>
        <w:right w:val="none" w:sz="0" w:space="0" w:color="auto"/>
      </w:divBdr>
    </w:div>
    <w:div w:id="683361700">
      <w:bodyDiv w:val="1"/>
      <w:marLeft w:val="0"/>
      <w:marRight w:val="0"/>
      <w:marTop w:val="0"/>
      <w:marBottom w:val="0"/>
      <w:divBdr>
        <w:top w:val="none" w:sz="0" w:space="0" w:color="auto"/>
        <w:left w:val="none" w:sz="0" w:space="0" w:color="auto"/>
        <w:bottom w:val="none" w:sz="0" w:space="0" w:color="auto"/>
        <w:right w:val="none" w:sz="0" w:space="0" w:color="auto"/>
      </w:divBdr>
      <w:divsChild>
        <w:div w:id="1213616735">
          <w:marLeft w:val="0"/>
          <w:marRight w:val="0"/>
          <w:marTop w:val="0"/>
          <w:marBottom w:val="0"/>
          <w:divBdr>
            <w:top w:val="none" w:sz="0" w:space="0" w:color="auto"/>
            <w:left w:val="none" w:sz="0" w:space="0" w:color="auto"/>
            <w:bottom w:val="none" w:sz="0" w:space="0" w:color="auto"/>
            <w:right w:val="none" w:sz="0" w:space="0" w:color="auto"/>
          </w:divBdr>
        </w:div>
        <w:div w:id="630940938">
          <w:marLeft w:val="0"/>
          <w:marRight w:val="0"/>
          <w:marTop w:val="0"/>
          <w:marBottom w:val="0"/>
          <w:divBdr>
            <w:top w:val="none" w:sz="0" w:space="0" w:color="auto"/>
            <w:left w:val="none" w:sz="0" w:space="0" w:color="auto"/>
            <w:bottom w:val="none" w:sz="0" w:space="0" w:color="auto"/>
            <w:right w:val="none" w:sz="0" w:space="0" w:color="auto"/>
          </w:divBdr>
        </w:div>
        <w:div w:id="1239095071">
          <w:marLeft w:val="0"/>
          <w:marRight w:val="0"/>
          <w:marTop w:val="0"/>
          <w:marBottom w:val="0"/>
          <w:divBdr>
            <w:top w:val="none" w:sz="0" w:space="0" w:color="auto"/>
            <w:left w:val="none" w:sz="0" w:space="0" w:color="auto"/>
            <w:bottom w:val="none" w:sz="0" w:space="0" w:color="auto"/>
            <w:right w:val="none" w:sz="0" w:space="0" w:color="auto"/>
          </w:divBdr>
        </w:div>
        <w:div w:id="178933486">
          <w:marLeft w:val="0"/>
          <w:marRight w:val="0"/>
          <w:marTop w:val="0"/>
          <w:marBottom w:val="0"/>
          <w:divBdr>
            <w:top w:val="none" w:sz="0" w:space="0" w:color="auto"/>
            <w:left w:val="none" w:sz="0" w:space="0" w:color="auto"/>
            <w:bottom w:val="none" w:sz="0" w:space="0" w:color="auto"/>
            <w:right w:val="none" w:sz="0" w:space="0" w:color="auto"/>
          </w:divBdr>
        </w:div>
      </w:divsChild>
    </w:div>
    <w:div w:id="742096821">
      <w:bodyDiv w:val="1"/>
      <w:marLeft w:val="0"/>
      <w:marRight w:val="0"/>
      <w:marTop w:val="0"/>
      <w:marBottom w:val="0"/>
      <w:divBdr>
        <w:top w:val="none" w:sz="0" w:space="0" w:color="auto"/>
        <w:left w:val="none" w:sz="0" w:space="0" w:color="auto"/>
        <w:bottom w:val="none" w:sz="0" w:space="0" w:color="auto"/>
        <w:right w:val="none" w:sz="0" w:space="0" w:color="auto"/>
      </w:divBdr>
    </w:div>
    <w:div w:id="773404122">
      <w:bodyDiv w:val="1"/>
      <w:marLeft w:val="0"/>
      <w:marRight w:val="0"/>
      <w:marTop w:val="0"/>
      <w:marBottom w:val="0"/>
      <w:divBdr>
        <w:top w:val="none" w:sz="0" w:space="0" w:color="auto"/>
        <w:left w:val="none" w:sz="0" w:space="0" w:color="auto"/>
        <w:bottom w:val="none" w:sz="0" w:space="0" w:color="auto"/>
        <w:right w:val="none" w:sz="0" w:space="0" w:color="auto"/>
      </w:divBdr>
    </w:div>
    <w:div w:id="776212896">
      <w:bodyDiv w:val="1"/>
      <w:marLeft w:val="0"/>
      <w:marRight w:val="0"/>
      <w:marTop w:val="0"/>
      <w:marBottom w:val="0"/>
      <w:divBdr>
        <w:top w:val="none" w:sz="0" w:space="0" w:color="auto"/>
        <w:left w:val="none" w:sz="0" w:space="0" w:color="auto"/>
        <w:bottom w:val="none" w:sz="0" w:space="0" w:color="auto"/>
        <w:right w:val="none" w:sz="0" w:space="0" w:color="auto"/>
      </w:divBdr>
    </w:div>
    <w:div w:id="826898750">
      <w:bodyDiv w:val="1"/>
      <w:marLeft w:val="0"/>
      <w:marRight w:val="0"/>
      <w:marTop w:val="0"/>
      <w:marBottom w:val="0"/>
      <w:divBdr>
        <w:top w:val="none" w:sz="0" w:space="0" w:color="auto"/>
        <w:left w:val="none" w:sz="0" w:space="0" w:color="auto"/>
        <w:bottom w:val="none" w:sz="0" w:space="0" w:color="auto"/>
        <w:right w:val="none" w:sz="0" w:space="0" w:color="auto"/>
      </w:divBdr>
    </w:div>
    <w:div w:id="893271667">
      <w:bodyDiv w:val="1"/>
      <w:marLeft w:val="0"/>
      <w:marRight w:val="0"/>
      <w:marTop w:val="0"/>
      <w:marBottom w:val="0"/>
      <w:divBdr>
        <w:top w:val="none" w:sz="0" w:space="0" w:color="auto"/>
        <w:left w:val="none" w:sz="0" w:space="0" w:color="auto"/>
        <w:bottom w:val="none" w:sz="0" w:space="0" w:color="auto"/>
        <w:right w:val="none" w:sz="0" w:space="0" w:color="auto"/>
      </w:divBdr>
    </w:div>
    <w:div w:id="924190631">
      <w:bodyDiv w:val="1"/>
      <w:marLeft w:val="0"/>
      <w:marRight w:val="0"/>
      <w:marTop w:val="0"/>
      <w:marBottom w:val="0"/>
      <w:divBdr>
        <w:top w:val="none" w:sz="0" w:space="0" w:color="auto"/>
        <w:left w:val="none" w:sz="0" w:space="0" w:color="auto"/>
        <w:bottom w:val="none" w:sz="0" w:space="0" w:color="auto"/>
        <w:right w:val="none" w:sz="0" w:space="0" w:color="auto"/>
      </w:divBdr>
    </w:div>
    <w:div w:id="927348761">
      <w:bodyDiv w:val="1"/>
      <w:marLeft w:val="0"/>
      <w:marRight w:val="0"/>
      <w:marTop w:val="0"/>
      <w:marBottom w:val="0"/>
      <w:divBdr>
        <w:top w:val="none" w:sz="0" w:space="0" w:color="auto"/>
        <w:left w:val="none" w:sz="0" w:space="0" w:color="auto"/>
        <w:bottom w:val="none" w:sz="0" w:space="0" w:color="auto"/>
        <w:right w:val="none" w:sz="0" w:space="0" w:color="auto"/>
      </w:divBdr>
    </w:div>
    <w:div w:id="955134633">
      <w:bodyDiv w:val="1"/>
      <w:marLeft w:val="0"/>
      <w:marRight w:val="0"/>
      <w:marTop w:val="0"/>
      <w:marBottom w:val="0"/>
      <w:divBdr>
        <w:top w:val="none" w:sz="0" w:space="0" w:color="auto"/>
        <w:left w:val="none" w:sz="0" w:space="0" w:color="auto"/>
        <w:bottom w:val="none" w:sz="0" w:space="0" w:color="auto"/>
        <w:right w:val="none" w:sz="0" w:space="0" w:color="auto"/>
      </w:divBdr>
    </w:div>
    <w:div w:id="991759215">
      <w:bodyDiv w:val="1"/>
      <w:marLeft w:val="0"/>
      <w:marRight w:val="0"/>
      <w:marTop w:val="0"/>
      <w:marBottom w:val="0"/>
      <w:divBdr>
        <w:top w:val="none" w:sz="0" w:space="0" w:color="auto"/>
        <w:left w:val="none" w:sz="0" w:space="0" w:color="auto"/>
        <w:bottom w:val="none" w:sz="0" w:space="0" w:color="auto"/>
        <w:right w:val="none" w:sz="0" w:space="0" w:color="auto"/>
      </w:divBdr>
    </w:div>
    <w:div w:id="1016229938">
      <w:bodyDiv w:val="1"/>
      <w:marLeft w:val="0"/>
      <w:marRight w:val="0"/>
      <w:marTop w:val="0"/>
      <w:marBottom w:val="0"/>
      <w:divBdr>
        <w:top w:val="none" w:sz="0" w:space="0" w:color="auto"/>
        <w:left w:val="none" w:sz="0" w:space="0" w:color="auto"/>
        <w:bottom w:val="none" w:sz="0" w:space="0" w:color="auto"/>
        <w:right w:val="none" w:sz="0" w:space="0" w:color="auto"/>
      </w:divBdr>
    </w:div>
    <w:div w:id="1029141746">
      <w:bodyDiv w:val="1"/>
      <w:marLeft w:val="0"/>
      <w:marRight w:val="0"/>
      <w:marTop w:val="0"/>
      <w:marBottom w:val="0"/>
      <w:divBdr>
        <w:top w:val="none" w:sz="0" w:space="0" w:color="auto"/>
        <w:left w:val="none" w:sz="0" w:space="0" w:color="auto"/>
        <w:bottom w:val="none" w:sz="0" w:space="0" w:color="auto"/>
        <w:right w:val="none" w:sz="0" w:space="0" w:color="auto"/>
      </w:divBdr>
    </w:div>
    <w:div w:id="110908615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168786782">
      <w:bodyDiv w:val="1"/>
      <w:marLeft w:val="0"/>
      <w:marRight w:val="0"/>
      <w:marTop w:val="0"/>
      <w:marBottom w:val="0"/>
      <w:divBdr>
        <w:top w:val="none" w:sz="0" w:space="0" w:color="auto"/>
        <w:left w:val="none" w:sz="0" w:space="0" w:color="auto"/>
        <w:bottom w:val="none" w:sz="0" w:space="0" w:color="auto"/>
        <w:right w:val="none" w:sz="0" w:space="0" w:color="auto"/>
      </w:divBdr>
    </w:div>
    <w:div w:id="1200359043">
      <w:bodyDiv w:val="1"/>
      <w:marLeft w:val="0"/>
      <w:marRight w:val="0"/>
      <w:marTop w:val="0"/>
      <w:marBottom w:val="0"/>
      <w:divBdr>
        <w:top w:val="none" w:sz="0" w:space="0" w:color="auto"/>
        <w:left w:val="none" w:sz="0" w:space="0" w:color="auto"/>
        <w:bottom w:val="none" w:sz="0" w:space="0" w:color="auto"/>
        <w:right w:val="none" w:sz="0" w:space="0" w:color="auto"/>
      </w:divBdr>
    </w:div>
    <w:div w:id="1208880984">
      <w:bodyDiv w:val="1"/>
      <w:marLeft w:val="0"/>
      <w:marRight w:val="0"/>
      <w:marTop w:val="0"/>
      <w:marBottom w:val="0"/>
      <w:divBdr>
        <w:top w:val="none" w:sz="0" w:space="0" w:color="auto"/>
        <w:left w:val="none" w:sz="0" w:space="0" w:color="auto"/>
        <w:bottom w:val="none" w:sz="0" w:space="0" w:color="auto"/>
        <w:right w:val="none" w:sz="0" w:space="0" w:color="auto"/>
      </w:divBdr>
    </w:div>
    <w:div w:id="1217165653">
      <w:bodyDiv w:val="1"/>
      <w:marLeft w:val="0"/>
      <w:marRight w:val="0"/>
      <w:marTop w:val="0"/>
      <w:marBottom w:val="0"/>
      <w:divBdr>
        <w:top w:val="none" w:sz="0" w:space="0" w:color="auto"/>
        <w:left w:val="none" w:sz="0" w:space="0" w:color="auto"/>
        <w:bottom w:val="none" w:sz="0" w:space="0" w:color="auto"/>
        <w:right w:val="none" w:sz="0" w:space="0" w:color="auto"/>
      </w:divBdr>
      <w:divsChild>
        <w:div w:id="2136026347">
          <w:marLeft w:val="0"/>
          <w:marRight w:val="0"/>
          <w:marTop w:val="0"/>
          <w:marBottom w:val="0"/>
          <w:divBdr>
            <w:top w:val="none" w:sz="0" w:space="0" w:color="auto"/>
            <w:left w:val="none" w:sz="0" w:space="0" w:color="auto"/>
            <w:bottom w:val="none" w:sz="0" w:space="0" w:color="auto"/>
            <w:right w:val="none" w:sz="0" w:space="0" w:color="auto"/>
          </w:divBdr>
        </w:div>
        <w:div w:id="2066106128">
          <w:marLeft w:val="0"/>
          <w:marRight w:val="0"/>
          <w:marTop w:val="0"/>
          <w:marBottom w:val="0"/>
          <w:divBdr>
            <w:top w:val="none" w:sz="0" w:space="0" w:color="auto"/>
            <w:left w:val="none" w:sz="0" w:space="0" w:color="auto"/>
            <w:bottom w:val="none" w:sz="0" w:space="0" w:color="auto"/>
            <w:right w:val="none" w:sz="0" w:space="0" w:color="auto"/>
          </w:divBdr>
          <w:divsChild>
            <w:div w:id="1521166398">
              <w:marLeft w:val="0"/>
              <w:marRight w:val="0"/>
              <w:marTop w:val="0"/>
              <w:marBottom w:val="0"/>
              <w:divBdr>
                <w:top w:val="none" w:sz="0" w:space="0" w:color="auto"/>
                <w:left w:val="none" w:sz="0" w:space="0" w:color="auto"/>
                <w:bottom w:val="none" w:sz="0" w:space="0" w:color="auto"/>
                <w:right w:val="none" w:sz="0" w:space="0" w:color="auto"/>
              </w:divBdr>
            </w:div>
            <w:div w:id="1490751858">
              <w:marLeft w:val="0"/>
              <w:marRight w:val="0"/>
              <w:marTop w:val="0"/>
              <w:marBottom w:val="0"/>
              <w:divBdr>
                <w:top w:val="none" w:sz="0" w:space="0" w:color="auto"/>
                <w:left w:val="none" w:sz="0" w:space="0" w:color="auto"/>
                <w:bottom w:val="none" w:sz="0" w:space="0" w:color="auto"/>
                <w:right w:val="none" w:sz="0" w:space="0" w:color="auto"/>
              </w:divBdr>
            </w:div>
            <w:div w:id="12622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2482">
      <w:bodyDiv w:val="1"/>
      <w:marLeft w:val="0"/>
      <w:marRight w:val="0"/>
      <w:marTop w:val="0"/>
      <w:marBottom w:val="0"/>
      <w:divBdr>
        <w:top w:val="none" w:sz="0" w:space="0" w:color="auto"/>
        <w:left w:val="none" w:sz="0" w:space="0" w:color="auto"/>
        <w:bottom w:val="none" w:sz="0" w:space="0" w:color="auto"/>
        <w:right w:val="none" w:sz="0" w:space="0" w:color="auto"/>
      </w:divBdr>
    </w:div>
    <w:div w:id="1245651396">
      <w:bodyDiv w:val="1"/>
      <w:marLeft w:val="0"/>
      <w:marRight w:val="0"/>
      <w:marTop w:val="0"/>
      <w:marBottom w:val="0"/>
      <w:divBdr>
        <w:top w:val="none" w:sz="0" w:space="0" w:color="auto"/>
        <w:left w:val="none" w:sz="0" w:space="0" w:color="auto"/>
        <w:bottom w:val="none" w:sz="0" w:space="0" w:color="auto"/>
        <w:right w:val="none" w:sz="0" w:space="0" w:color="auto"/>
      </w:divBdr>
    </w:div>
    <w:div w:id="1262104757">
      <w:bodyDiv w:val="1"/>
      <w:marLeft w:val="0"/>
      <w:marRight w:val="0"/>
      <w:marTop w:val="0"/>
      <w:marBottom w:val="0"/>
      <w:divBdr>
        <w:top w:val="none" w:sz="0" w:space="0" w:color="auto"/>
        <w:left w:val="none" w:sz="0" w:space="0" w:color="auto"/>
        <w:bottom w:val="none" w:sz="0" w:space="0" w:color="auto"/>
        <w:right w:val="none" w:sz="0" w:space="0" w:color="auto"/>
      </w:divBdr>
    </w:div>
    <w:div w:id="1264799894">
      <w:bodyDiv w:val="1"/>
      <w:marLeft w:val="0"/>
      <w:marRight w:val="0"/>
      <w:marTop w:val="0"/>
      <w:marBottom w:val="0"/>
      <w:divBdr>
        <w:top w:val="none" w:sz="0" w:space="0" w:color="auto"/>
        <w:left w:val="none" w:sz="0" w:space="0" w:color="auto"/>
        <w:bottom w:val="none" w:sz="0" w:space="0" w:color="auto"/>
        <w:right w:val="none" w:sz="0" w:space="0" w:color="auto"/>
      </w:divBdr>
    </w:div>
    <w:div w:id="1304969903">
      <w:bodyDiv w:val="1"/>
      <w:marLeft w:val="0"/>
      <w:marRight w:val="0"/>
      <w:marTop w:val="0"/>
      <w:marBottom w:val="0"/>
      <w:divBdr>
        <w:top w:val="none" w:sz="0" w:space="0" w:color="auto"/>
        <w:left w:val="none" w:sz="0" w:space="0" w:color="auto"/>
        <w:bottom w:val="none" w:sz="0" w:space="0" w:color="auto"/>
        <w:right w:val="none" w:sz="0" w:space="0" w:color="auto"/>
      </w:divBdr>
      <w:divsChild>
        <w:div w:id="1715884337">
          <w:marLeft w:val="0"/>
          <w:marRight w:val="0"/>
          <w:marTop w:val="0"/>
          <w:marBottom w:val="0"/>
          <w:divBdr>
            <w:top w:val="none" w:sz="0" w:space="0" w:color="auto"/>
            <w:left w:val="none" w:sz="0" w:space="0" w:color="auto"/>
            <w:bottom w:val="none" w:sz="0" w:space="0" w:color="auto"/>
            <w:right w:val="none" w:sz="0" w:space="0" w:color="auto"/>
          </w:divBdr>
        </w:div>
        <w:div w:id="1783723165">
          <w:marLeft w:val="0"/>
          <w:marRight w:val="0"/>
          <w:marTop w:val="0"/>
          <w:marBottom w:val="0"/>
          <w:divBdr>
            <w:top w:val="none" w:sz="0" w:space="0" w:color="auto"/>
            <w:left w:val="none" w:sz="0" w:space="0" w:color="auto"/>
            <w:bottom w:val="none" w:sz="0" w:space="0" w:color="auto"/>
            <w:right w:val="none" w:sz="0" w:space="0" w:color="auto"/>
          </w:divBdr>
        </w:div>
      </w:divsChild>
    </w:div>
    <w:div w:id="1342391692">
      <w:bodyDiv w:val="1"/>
      <w:marLeft w:val="0"/>
      <w:marRight w:val="0"/>
      <w:marTop w:val="0"/>
      <w:marBottom w:val="0"/>
      <w:divBdr>
        <w:top w:val="none" w:sz="0" w:space="0" w:color="auto"/>
        <w:left w:val="none" w:sz="0" w:space="0" w:color="auto"/>
        <w:bottom w:val="none" w:sz="0" w:space="0" w:color="auto"/>
        <w:right w:val="none" w:sz="0" w:space="0" w:color="auto"/>
      </w:divBdr>
    </w:div>
    <w:div w:id="1343510792">
      <w:bodyDiv w:val="1"/>
      <w:marLeft w:val="0"/>
      <w:marRight w:val="0"/>
      <w:marTop w:val="0"/>
      <w:marBottom w:val="0"/>
      <w:divBdr>
        <w:top w:val="none" w:sz="0" w:space="0" w:color="auto"/>
        <w:left w:val="none" w:sz="0" w:space="0" w:color="auto"/>
        <w:bottom w:val="none" w:sz="0" w:space="0" w:color="auto"/>
        <w:right w:val="none" w:sz="0" w:space="0" w:color="auto"/>
      </w:divBdr>
    </w:div>
    <w:div w:id="1344169127">
      <w:bodyDiv w:val="1"/>
      <w:marLeft w:val="0"/>
      <w:marRight w:val="0"/>
      <w:marTop w:val="0"/>
      <w:marBottom w:val="0"/>
      <w:divBdr>
        <w:top w:val="none" w:sz="0" w:space="0" w:color="auto"/>
        <w:left w:val="none" w:sz="0" w:space="0" w:color="auto"/>
        <w:bottom w:val="none" w:sz="0" w:space="0" w:color="auto"/>
        <w:right w:val="none" w:sz="0" w:space="0" w:color="auto"/>
      </w:divBdr>
    </w:div>
    <w:div w:id="1386874117">
      <w:bodyDiv w:val="1"/>
      <w:marLeft w:val="0"/>
      <w:marRight w:val="0"/>
      <w:marTop w:val="0"/>
      <w:marBottom w:val="0"/>
      <w:divBdr>
        <w:top w:val="none" w:sz="0" w:space="0" w:color="auto"/>
        <w:left w:val="none" w:sz="0" w:space="0" w:color="auto"/>
        <w:bottom w:val="none" w:sz="0" w:space="0" w:color="auto"/>
        <w:right w:val="none" w:sz="0" w:space="0" w:color="auto"/>
      </w:divBdr>
    </w:div>
    <w:div w:id="1469782092">
      <w:bodyDiv w:val="1"/>
      <w:marLeft w:val="0"/>
      <w:marRight w:val="0"/>
      <w:marTop w:val="0"/>
      <w:marBottom w:val="0"/>
      <w:divBdr>
        <w:top w:val="none" w:sz="0" w:space="0" w:color="auto"/>
        <w:left w:val="none" w:sz="0" w:space="0" w:color="auto"/>
        <w:bottom w:val="none" w:sz="0" w:space="0" w:color="auto"/>
        <w:right w:val="none" w:sz="0" w:space="0" w:color="auto"/>
      </w:divBdr>
    </w:div>
    <w:div w:id="1487090207">
      <w:bodyDiv w:val="1"/>
      <w:marLeft w:val="0"/>
      <w:marRight w:val="0"/>
      <w:marTop w:val="0"/>
      <w:marBottom w:val="0"/>
      <w:divBdr>
        <w:top w:val="none" w:sz="0" w:space="0" w:color="auto"/>
        <w:left w:val="none" w:sz="0" w:space="0" w:color="auto"/>
        <w:bottom w:val="none" w:sz="0" w:space="0" w:color="auto"/>
        <w:right w:val="none" w:sz="0" w:space="0" w:color="auto"/>
      </w:divBdr>
    </w:div>
    <w:div w:id="1499924290">
      <w:bodyDiv w:val="1"/>
      <w:marLeft w:val="0"/>
      <w:marRight w:val="0"/>
      <w:marTop w:val="0"/>
      <w:marBottom w:val="0"/>
      <w:divBdr>
        <w:top w:val="none" w:sz="0" w:space="0" w:color="auto"/>
        <w:left w:val="none" w:sz="0" w:space="0" w:color="auto"/>
        <w:bottom w:val="none" w:sz="0" w:space="0" w:color="auto"/>
        <w:right w:val="none" w:sz="0" w:space="0" w:color="auto"/>
      </w:divBdr>
    </w:div>
    <w:div w:id="1500467976">
      <w:bodyDiv w:val="1"/>
      <w:marLeft w:val="0"/>
      <w:marRight w:val="0"/>
      <w:marTop w:val="0"/>
      <w:marBottom w:val="0"/>
      <w:divBdr>
        <w:top w:val="none" w:sz="0" w:space="0" w:color="auto"/>
        <w:left w:val="none" w:sz="0" w:space="0" w:color="auto"/>
        <w:bottom w:val="none" w:sz="0" w:space="0" w:color="auto"/>
        <w:right w:val="none" w:sz="0" w:space="0" w:color="auto"/>
      </w:divBdr>
    </w:div>
    <w:div w:id="1535848622">
      <w:bodyDiv w:val="1"/>
      <w:marLeft w:val="0"/>
      <w:marRight w:val="0"/>
      <w:marTop w:val="0"/>
      <w:marBottom w:val="0"/>
      <w:divBdr>
        <w:top w:val="none" w:sz="0" w:space="0" w:color="auto"/>
        <w:left w:val="none" w:sz="0" w:space="0" w:color="auto"/>
        <w:bottom w:val="none" w:sz="0" w:space="0" w:color="auto"/>
        <w:right w:val="none" w:sz="0" w:space="0" w:color="auto"/>
      </w:divBdr>
    </w:div>
    <w:div w:id="1553612919">
      <w:bodyDiv w:val="1"/>
      <w:marLeft w:val="0"/>
      <w:marRight w:val="0"/>
      <w:marTop w:val="0"/>
      <w:marBottom w:val="0"/>
      <w:divBdr>
        <w:top w:val="none" w:sz="0" w:space="0" w:color="auto"/>
        <w:left w:val="none" w:sz="0" w:space="0" w:color="auto"/>
        <w:bottom w:val="none" w:sz="0" w:space="0" w:color="auto"/>
        <w:right w:val="none" w:sz="0" w:space="0" w:color="auto"/>
      </w:divBdr>
      <w:divsChild>
        <w:div w:id="369696521">
          <w:marLeft w:val="0"/>
          <w:marRight w:val="0"/>
          <w:marTop w:val="0"/>
          <w:marBottom w:val="0"/>
          <w:divBdr>
            <w:top w:val="none" w:sz="0" w:space="0" w:color="auto"/>
            <w:left w:val="none" w:sz="0" w:space="0" w:color="auto"/>
            <w:bottom w:val="none" w:sz="0" w:space="0" w:color="auto"/>
            <w:right w:val="none" w:sz="0" w:space="0" w:color="auto"/>
          </w:divBdr>
        </w:div>
        <w:div w:id="1077938687">
          <w:marLeft w:val="0"/>
          <w:marRight w:val="0"/>
          <w:marTop w:val="0"/>
          <w:marBottom w:val="0"/>
          <w:divBdr>
            <w:top w:val="none" w:sz="0" w:space="0" w:color="auto"/>
            <w:left w:val="none" w:sz="0" w:space="0" w:color="auto"/>
            <w:bottom w:val="none" w:sz="0" w:space="0" w:color="auto"/>
            <w:right w:val="none" w:sz="0" w:space="0" w:color="auto"/>
          </w:divBdr>
        </w:div>
        <w:div w:id="330105225">
          <w:marLeft w:val="0"/>
          <w:marRight w:val="0"/>
          <w:marTop w:val="0"/>
          <w:marBottom w:val="0"/>
          <w:divBdr>
            <w:top w:val="none" w:sz="0" w:space="0" w:color="auto"/>
            <w:left w:val="none" w:sz="0" w:space="0" w:color="auto"/>
            <w:bottom w:val="none" w:sz="0" w:space="0" w:color="auto"/>
            <w:right w:val="none" w:sz="0" w:space="0" w:color="auto"/>
          </w:divBdr>
        </w:div>
        <w:div w:id="1672565511">
          <w:marLeft w:val="0"/>
          <w:marRight w:val="0"/>
          <w:marTop w:val="0"/>
          <w:marBottom w:val="0"/>
          <w:divBdr>
            <w:top w:val="none" w:sz="0" w:space="0" w:color="auto"/>
            <w:left w:val="none" w:sz="0" w:space="0" w:color="auto"/>
            <w:bottom w:val="none" w:sz="0" w:space="0" w:color="auto"/>
            <w:right w:val="none" w:sz="0" w:space="0" w:color="auto"/>
          </w:divBdr>
        </w:div>
      </w:divsChild>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643777658">
      <w:bodyDiv w:val="1"/>
      <w:marLeft w:val="0"/>
      <w:marRight w:val="0"/>
      <w:marTop w:val="0"/>
      <w:marBottom w:val="0"/>
      <w:divBdr>
        <w:top w:val="none" w:sz="0" w:space="0" w:color="auto"/>
        <w:left w:val="none" w:sz="0" w:space="0" w:color="auto"/>
        <w:bottom w:val="none" w:sz="0" w:space="0" w:color="auto"/>
        <w:right w:val="none" w:sz="0" w:space="0" w:color="auto"/>
      </w:divBdr>
      <w:divsChild>
        <w:div w:id="1838574976">
          <w:marLeft w:val="0"/>
          <w:marRight w:val="0"/>
          <w:marTop w:val="0"/>
          <w:marBottom w:val="0"/>
          <w:divBdr>
            <w:top w:val="none" w:sz="0" w:space="0" w:color="auto"/>
            <w:left w:val="none" w:sz="0" w:space="0" w:color="auto"/>
            <w:bottom w:val="none" w:sz="0" w:space="0" w:color="auto"/>
            <w:right w:val="none" w:sz="0" w:space="0" w:color="auto"/>
          </w:divBdr>
        </w:div>
        <w:div w:id="1856574092">
          <w:marLeft w:val="0"/>
          <w:marRight w:val="0"/>
          <w:marTop w:val="0"/>
          <w:marBottom w:val="0"/>
          <w:divBdr>
            <w:top w:val="none" w:sz="0" w:space="0" w:color="auto"/>
            <w:left w:val="none" w:sz="0" w:space="0" w:color="auto"/>
            <w:bottom w:val="none" w:sz="0" w:space="0" w:color="auto"/>
            <w:right w:val="none" w:sz="0" w:space="0" w:color="auto"/>
          </w:divBdr>
        </w:div>
        <w:div w:id="183711006">
          <w:marLeft w:val="0"/>
          <w:marRight w:val="0"/>
          <w:marTop w:val="0"/>
          <w:marBottom w:val="0"/>
          <w:divBdr>
            <w:top w:val="none" w:sz="0" w:space="0" w:color="auto"/>
            <w:left w:val="none" w:sz="0" w:space="0" w:color="auto"/>
            <w:bottom w:val="none" w:sz="0" w:space="0" w:color="auto"/>
            <w:right w:val="none" w:sz="0" w:space="0" w:color="auto"/>
          </w:divBdr>
        </w:div>
      </w:divsChild>
    </w:div>
    <w:div w:id="1704749851">
      <w:bodyDiv w:val="1"/>
      <w:marLeft w:val="0"/>
      <w:marRight w:val="0"/>
      <w:marTop w:val="0"/>
      <w:marBottom w:val="0"/>
      <w:divBdr>
        <w:top w:val="none" w:sz="0" w:space="0" w:color="auto"/>
        <w:left w:val="none" w:sz="0" w:space="0" w:color="auto"/>
        <w:bottom w:val="none" w:sz="0" w:space="0" w:color="auto"/>
        <w:right w:val="none" w:sz="0" w:space="0" w:color="auto"/>
      </w:divBdr>
      <w:divsChild>
        <w:div w:id="383022120">
          <w:marLeft w:val="0"/>
          <w:marRight w:val="0"/>
          <w:marTop w:val="0"/>
          <w:marBottom w:val="0"/>
          <w:divBdr>
            <w:top w:val="none" w:sz="0" w:space="0" w:color="auto"/>
            <w:left w:val="none" w:sz="0" w:space="0" w:color="auto"/>
            <w:bottom w:val="none" w:sz="0" w:space="0" w:color="auto"/>
            <w:right w:val="none" w:sz="0" w:space="0" w:color="auto"/>
          </w:divBdr>
        </w:div>
        <w:div w:id="1171334121">
          <w:marLeft w:val="0"/>
          <w:marRight w:val="0"/>
          <w:marTop w:val="0"/>
          <w:marBottom w:val="0"/>
          <w:divBdr>
            <w:top w:val="none" w:sz="0" w:space="0" w:color="auto"/>
            <w:left w:val="none" w:sz="0" w:space="0" w:color="auto"/>
            <w:bottom w:val="none" w:sz="0" w:space="0" w:color="auto"/>
            <w:right w:val="none" w:sz="0" w:space="0" w:color="auto"/>
          </w:divBdr>
        </w:div>
        <w:div w:id="621302670">
          <w:marLeft w:val="0"/>
          <w:marRight w:val="0"/>
          <w:marTop w:val="0"/>
          <w:marBottom w:val="0"/>
          <w:divBdr>
            <w:top w:val="none" w:sz="0" w:space="0" w:color="auto"/>
            <w:left w:val="none" w:sz="0" w:space="0" w:color="auto"/>
            <w:bottom w:val="none" w:sz="0" w:space="0" w:color="auto"/>
            <w:right w:val="none" w:sz="0" w:space="0" w:color="auto"/>
          </w:divBdr>
        </w:div>
        <w:div w:id="413163760">
          <w:marLeft w:val="0"/>
          <w:marRight w:val="0"/>
          <w:marTop w:val="0"/>
          <w:marBottom w:val="0"/>
          <w:divBdr>
            <w:top w:val="none" w:sz="0" w:space="0" w:color="auto"/>
            <w:left w:val="none" w:sz="0" w:space="0" w:color="auto"/>
            <w:bottom w:val="none" w:sz="0" w:space="0" w:color="auto"/>
            <w:right w:val="none" w:sz="0" w:space="0" w:color="auto"/>
          </w:divBdr>
        </w:div>
        <w:div w:id="61757728">
          <w:marLeft w:val="0"/>
          <w:marRight w:val="0"/>
          <w:marTop w:val="0"/>
          <w:marBottom w:val="0"/>
          <w:divBdr>
            <w:top w:val="none" w:sz="0" w:space="0" w:color="auto"/>
            <w:left w:val="none" w:sz="0" w:space="0" w:color="auto"/>
            <w:bottom w:val="none" w:sz="0" w:space="0" w:color="auto"/>
            <w:right w:val="none" w:sz="0" w:space="0" w:color="auto"/>
          </w:divBdr>
        </w:div>
        <w:div w:id="1178227980">
          <w:marLeft w:val="0"/>
          <w:marRight w:val="0"/>
          <w:marTop w:val="0"/>
          <w:marBottom w:val="0"/>
          <w:divBdr>
            <w:top w:val="none" w:sz="0" w:space="0" w:color="auto"/>
            <w:left w:val="none" w:sz="0" w:space="0" w:color="auto"/>
            <w:bottom w:val="none" w:sz="0" w:space="0" w:color="auto"/>
            <w:right w:val="none" w:sz="0" w:space="0" w:color="auto"/>
          </w:divBdr>
        </w:div>
        <w:div w:id="1448498987">
          <w:marLeft w:val="0"/>
          <w:marRight w:val="0"/>
          <w:marTop w:val="0"/>
          <w:marBottom w:val="0"/>
          <w:divBdr>
            <w:top w:val="none" w:sz="0" w:space="0" w:color="auto"/>
            <w:left w:val="none" w:sz="0" w:space="0" w:color="auto"/>
            <w:bottom w:val="none" w:sz="0" w:space="0" w:color="auto"/>
            <w:right w:val="none" w:sz="0" w:space="0" w:color="auto"/>
          </w:divBdr>
        </w:div>
        <w:div w:id="572546561">
          <w:marLeft w:val="0"/>
          <w:marRight w:val="0"/>
          <w:marTop w:val="0"/>
          <w:marBottom w:val="0"/>
          <w:divBdr>
            <w:top w:val="none" w:sz="0" w:space="0" w:color="auto"/>
            <w:left w:val="none" w:sz="0" w:space="0" w:color="auto"/>
            <w:bottom w:val="none" w:sz="0" w:space="0" w:color="auto"/>
            <w:right w:val="none" w:sz="0" w:space="0" w:color="auto"/>
          </w:divBdr>
        </w:div>
        <w:div w:id="2109304964">
          <w:marLeft w:val="0"/>
          <w:marRight w:val="0"/>
          <w:marTop w:val="0"/>
          <w:marBottom w:val="0"/>
          <w:divBdr>
            <w:top w:val="none" w:sz="0" w:space="0" w:color="auto"/>
            <w:left w:val="none" w:sz="0" w:space="0" w:color="auto"/>
            <w:bottom w:val="none" w:sz="0" w:space="0" w:color="auto"/>
            <w:right w:val="none" w:sz="0" w:space="0" w:color="auto"/>
          </w:divBdr>
        </w:div>
        <w:div w:id="494151691">
          <w:marLeft w:val="0"/>
          <w:marRight w:val="0"/>
          <w:marTop w:val="0"/>
          <w:marBottom w:val="0"/>
          <w:divBdr>
            <w:top w:val="none" w:sz="0" w:space="0" w:color="auto"/>
            <w:left w:val="none" w:sz="0" w:space="0" w:color="auto"/>
            <w:bottom w:val="none" w:sz="0" w:space="0" w:color="auto"/>
            <w:right w:val="none" w:sz="0" w:space="0" w:color="auto"/>
          </w:divBdr>
        </w:div>
        <w:div w:id="1098521676">
          <w:marLeft w:val="0"/>
          <w:marRight w:val="0"/>
          <w:marTop w:val="0"/>
          <w:marBottom w:val="0"/>
          <w:divBdr>
            <w:top w:val="none" w:sz="0" w:space="0" w:color="auto"/>
            <w:left w:val="none" w:sz="0" w:space="0" w:color="auto"/>
            <w:bottom w:val="none" w:sz="0" w:space="0" w:color="auto"/>
            <w:right w:val="none" w:sz="0" w:space="0" w:color="auto"/>
          </w:divBdr>
        </w:div>
        <w:div w:id="851070765">
          <w:marLeft w:val="0"/>
          <w:marRight w:val="0"/>
          <w:marTop w:val="0"/>
          <w:marBottom w:val="0"/>
          <w:divBdr>
            <w:top w:val="none" w:sz="0" w:space="0" w:color="auto"/>
            <w:left w:val="none" w:sz="0" w:space="0" w:color="auto"/>
            <w:bottom w:val="none" w:sz="0" w:space="0" w:color="auto"/>
            <w:right w:val="none" w:sz="0" w:space="0" w:color="auto"/>
          </w:divBdr>
        </w:div>
        <w:div w:id="299969249">
          <w:marLeft w:val="0"/>
          <w:marRight w:val="0"/>
          <w:marTop w:val="0"/>
          <w:marBottom w:val="0"/>
          <w:divBdr>
            <w:top w:val="none" w:sz="0" w:space="0" w:color="auto"/>
            <w:left w:val="none" w:sz="0" w:space="0" w:color="auto"/>
            <w:bottom w:val="none" w:sz="0" w:space="0" w:color="auto"/>
            <w:right w:val="none" w:sz="0" w:space="0" w:color="auto"/>
          </w:divBdr>
        </w:div>
        <w:div w:id="12731136">
          <w:marLeft w:val="0"/>
          <w:marRight w:val="0"/>
          <w:marTop w:val="0"/>
          <w:marBottom w:val="0"/>
          <w:divBdr>
            <w:top w:val="none" w:sz="0" w:space="0" w:color="auto"/>
            <w:left w:val="none" w:sz="0" w:space="0" w:color="auto"/>
            <w:bottom w:val="none" w:sz="0" w:space="0" w:color="auto"/>
            <w:right w:val="none" w:sz="0" w:space="0" w:color="auto"/>
          </w:divBdr>
        </w:div>
      </w:divsChild>
    </w:div>
    <w:div w:id="1711223525">
      <w:bodyDiv w:val="1"/>
      <w:marLeft w:val="0"/>
      <w:marRight w:val="0"/>
      <w:marTop w:val="0"/>
      <w:marBottom w:val="0"/>
      <w:divBdr>
        <w:top w:val="none" w:sz="0" w:space="0" w:color="auto"/>
        <w:left w:val="none" w:sz="0" w:space="0" w:color="auto"/>
        <w:bottom w:val="none" w:sz="0" w:space="0" w:color="auto"/>
        <w:right w:val="none" w:sz="0" w:space="0" w:color="auto"/>
      </w:divBdr>
    </w:div>
    <w:div w:id="1726753722">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853758854">
      <w:bodyDiv w:val="1"/>
      <w:marLeft w:val="0"/>
      <w:marRight w:val="0"/>
      <w:marTop w:val="0"/>
      <w:marBottom w:val="0"/>
      <w:divBdr>
        <w:top w:val="none" w:sz="0" w:space="0" w:color="auto"/>
        <w:left w:val="none" w:sz="0" w:space="0" w:color="auto"/>
        <w:bottom w:val="none" w:sz="0" w:space="0" w:color="auto"/>
        <w:right w:val="none" w:sz="0" w:space="0" w:color="auto"/>
      </w:divBdr>
    </w:div>
    <w:div w:id="1869756678">
      <w:bodyDiv w:val="1"/>
      <w:marLeft w:val="0"/>
      <w:marRight w:val="0"/>
      <w:marTop w:val="0"/>
      <w:marBottom w:val="0"/>
      <w:divBdr>
        <w:top w:val="none" w:sz="0" w:space="0" w:color="auto"/>
        <w:left w:val="none" w:sz="0" w:space="0" w:color="auto"/>
        <w:bottom w:val="none" w:sz="0" w:space="0" w:color="auto"/>
        <w:right w:val="none" w:sz="0" w:space="0" w:color="auto"/>
      </w:divBdr>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 w:id="1920408723">
      <w:bodyDiv w:val="1"/>
      <w:marLeft w:val="0"/>
      <w:marRight w:val="0"/>
      <w:marTop w:val="0"/>
      <w:marBottom w:val="0"/>
      <w:divBdr>
        <w:top w:val="none" w:sz="0" w:space="0" w:color="auto"/>
        <w:left w:val="none" w:sz="0" w:space="0" w:color="auto"/>
        <w:bottom w:val="none" w:sz="0" w:space="0" w:color="auto"/>
        <w:right w:val="none" w:sz="0" w:space="0" w:color="auto"/>
      </w:divBdr>
      <w:divsChild>
        <w:div w:id="940458413">
          <w:marLeft w:val="0"/>
          <w:marRight w:val="0"/>
          <w:marTop w:val="0"/>
          <w:marBottom w:val="0"/>
          <w:divBdr>
            <w:top w:val="none" w:sz="0" w:space="0" w:color="auto"/>
            <w:left w:val="none" w:sz="0" w:space="0" w:color="auto"/>
            <w:bottom w:val="none" w:sz="0" w:space="0" w:color="auto"/>
            <w:right w:val="none" w:sz="0" w:space="0" w:color="auto"/>
          </w:divBdr>
        </w:div>
        <w:div w:id="680666102">
          <w:marLeft w:val="0"/>
          <w:marRight w:val="0"/>
          <w:marTop w:val="0"/>
          <w:marBottom w:val="0"/>
          <w:divBdr>
            <w:top w:val="none" w:sz="0" w:space="0" w:color="auto"/>
            <w:left w:val="none" w:sz="0" w:space="0" w:color="auto"/>
            <w:bottom w:val="none" w:sz="0" w:space="0" w:color="auto"/>
            <w:right w:val="none" w:sz="0" w:space="0" w:color="auto"/>
          </w:divBdr>
        </w:div>
        <w:div w:id="630333027">
          <w:marLeft w:val="0"/>
          <w:marRight w:val="0"/>
          <w:marTop w:val="0"/>
          <w:marBottom w:val="0"/>
          <w:divBdr>
            <w:top w:val="none" w:sz="0" w:space="0" w:color="auto"/>
            <w:left w:val="none" w:sz="0" w:space="0" w:color="auto"/>
            <w:bottom w:val="none" w:sz="0" w:space="0" w:color="auto"/>
            <w:right w:val="none" w:sz="0" w:space="0" w:color="auto"/>
          </w:divBdr>
        </w:div>
        <w:div w:id="1060325601">
          <w:marLeft w:val="0"/>
          <w:marRight w:val="0"/>
          <w:marTop w:val="0"/>
          <w:marBottom w:val="0"/>
          <w:divBdr>
            <w:top w:val="none" w:sz="0" w:space="0" w:color="auto"/>
            <w:left w:val="none" w:sz="0" w:space="0" w:color="auto"/>
            <w:bottom w:val="none" w:sz="0" w:space="0" w:color="auto"/>
            <w:right w:val="none" w:sz="0" w:space="0" w:color="auto"/>
          </w:divBdr>
        </w:div>
      </w:divsChild>
    </w:div>
    <w:div w:id="1921670648">
      <w:bodyDiv w:val="1"/>
      <w:marLeft w:val="0"/>
      <w:marRight w:val="0"/>
      <w:marTop w:val="0"/>
      <w:marBottom w:val="0"/>
      <w:divBdr>
        <w:top w:val="none" w:sz="0" w:space="0" w:color="auto"/>
        <w:left w:val="none" w:sz="0" w:space="0" w:color="auto"/>
        <w:bottom w:val="none" w:sz="0" w:space="0" w:color="auto"/>
        <w:right w:val="none" w:sz="0" w:space="0" w:color="auto"/>
      </w:divBdr>
    </w:div>
    <w:div w:id="1966037118">
      <w:bodyDiv w:val="1"/>
      <w:marLeft w:val="0"/>
      <w:marRight w:val="0"/>
      <w:marTop w:val="0"/>
      <w:marBottom w:val="0"/>
      <w:divBdr>
        <w:top w:val="none" w:sz="0" w:space="0" w:color="auto"/>
        <w:left w:val="none" w:sz="0" w:space="0" w:color="auto"/>
        <w:bottom w:val="none" w:sz="0" w:space="0" w:color="auto"/>
        <w:right w:val="none" w:sz="0" w:space="0" w:color="auto"/>
      </w:divBdr>
    </w:div>
    <w:div w:id="1994675837">
      <w:bodyDiv w:val="1"/>
      <w:marLeft w:val="0"/>
      <w:marRight w:val="0"/>
      <w:marTop w:val="0"/>
      <w:marBottom w:val="0"/>
      <w:divBdr>
        <w:top w:val="none" w:sz="0" w:space="0" w:color="auto"/>
        <w:left w:val="none" w:sz="0" w:space="0" w:color="auto"/>
        <w:bottom w:val="none" w:sz="0" w:space="0" w:color="auto"/>
        <w:right w:val="none" w:sz="0" w:space="0" w:color="auto"/>
      </w:divBdr>
      <w:divsChild>
        <w:div w:id="1804153550">
          <w:marLeft w:val="0"/>
          <w:marRight w:val="0"/>
          <w:marTop w:val="0"/>
          <w:marBottom w:val="0"/>
          <w:divBdr>
            <w:top w:val="none" w:sz="0" w:space="0" w:color="auto"/>
            <w:left w:val="none" w:sz="0" w:space="0" w:color="auto"/>
            <w:bottom w:val="none" w:sz="0" w:space="0" w:color="auto"/>
            <w:right w:val="none" w:sz="0" w:space="0" w:color="auto"/>
          </w:divBdr>
        </w:div>
        <w:div w:id="406223433">
          <w:marLeft w:val="0"/>
          <w:marRight w:val="0"/>
          <w:marTop w:val="0"/>
          <w:marBottom w:val="0"/>
          <w:divBdr>
            <w:top w:val="none" w:sz="0" w:space="0" w:color="auto"/>
            <w:left w:val="none" w:sz="0" w:space="0" w:color="auto"/>
            <w:bottom w:val="none" w:sz="0" w:space="0" w:color="auto"/>
            <w:right w:val="none" w:sz="0" w:space="0" w:color="auto"/>
          </w:divBdr>
        </w:div>
      </w:divsChild>
    </w:div>
    <w:div w:id="2006975984">
      <w:bodyDiv w:val="1"/>
      <w:marLeft w:val="0"/>
      <w:marRight w:val="0"/>
      <w:marTop w:val="0"/>
      <w:marBottom w:val="0"/>
      <w:divBdr>
        <w:top w:val="none" w:sz="0" w:space="0" w:color="auto"/>
        <w:left w:val="none" w:sz="0" w:space="0" w:color="auto"/>
        <w:bottom w:val="none" w:sz="0" w:space="0" w:color="auto"/>
        <w:right w:val="none" w:sz="0" w:space="0" w:color="auto"/>
      </w:divBdr>
    </w:div>
    <w:div w:id="2039694604">
      <w:bodyDiv w:val="1"/>
      <w:marLeft w:val="0"/>
      <w:marRight w:val="0"/>
      <w:marTop w:val="0"/>
      <w:marBottom w:val="0"/>
      <w:divBdr>
        <w:top w:val="none" w:sz="0" w:space="0" w:color="auto"/>
        <w:left w:val="none" w:sz="0" w:space="0" w:color="auto"/>
        <w:bottom w:val="none" w:sz="0" w:space="0" w:color="auto"/>
        <w:right w:val="none" w:sz="0" w:space="0" w:color="auto"/>
      </w:divBdr>
    </w:div>
    <w:div w:id="2066949426">
      <w:bodyDiv w:val="1"/>
      <w:marLeft w:val="0"/>
      <w:marRight w:val="0"/>
      <w:marTop w:val="0"/>
      <w:marBottom w:val="0"/>
      <w:divBdr>
        <w:top w:val="none" w:sz="0" w:space="0" w:color="auto"/>
        <w:left w:val="none" w:sz="0" w:space="0" w:color="auto"/>
        <w:bottom w:val="none" w:sz="0" w:space="0" w:color="auto"/>
        <w:right w:val="none" w:sz="0" w:space="0" w:color="auto"/>
      </w:divBdr>
    </w:div>
    <w:div w:id="2076932032">
      <w:bodyDiv w:val="1"/>
      <w:marLeft w:val="0"/>
      <w:marRight w:val="0"/>
      <w:marTop w:val="0"/>
      <w:marBottom w:val="0"/>
      <w:divBdr>
        <w:top w:val="none" w:sz="0" w:space="0" w:color="auto"/>
        <w:left w:val="none" w:sz="0" w:space="0" w:color="auto"/>
        <w:bottom w:val="none" w:sz="0" w:space="0" w:color="auto"/>
        <w:right w:val="none" w:sz="0" w:space="0" w:color="auto"/>
      </w:divBdr>
    </w:div>
    <w:div w:id="2090106656">
      <w:bodyDiv w:val="1"/>
      <w:marLeft w:val="0"/>
      <w:marRight w:val="0"/>
      <w:marTop w:val="0"/>
      <w:marBottom w:val="0"/>
      <w:divBdr>
        <w:top w:val="none" w:sz="0" w:space="0" w:color="auto"/>
        <w:left w:val="none" w:sz="0" w:space="0" w:color="auto"/>
        <w:bottom w:val="none" w:sz="0" w:space="0" w:color="auto"/>
        <w:right w:val="none" w:sz="0" w:space="0" w:color="auto"/>
      </w:divBdr>
    </w:div>
    <w:div w:id="2099473370">
      <w:bodyDiv w:val="1"/>
      <w:marLeft w:val="0"/>
      <w:marRight w:val="0"/>
      <w:marTop w:val="0"/>
      <w:marBottom w:val="0"/>
      <w:divBdr>
        <w:top w:val="none" w:sz="0" w:space="0" w:color="auto"/>
        <w:left w:val="none" w:sz="0" w:space="0" w:color="auto"/>
        <w:bottom w:val="none" w:sz="0" w:space="0" w:color="auto"/>
        <w:right w:val="none" w:sz="0" w:space="0" w:color="auto"/>
      </w:divBdr>
    </w:div>
    <w:div w:id="2100371788">
      <w:bodyDiv w:val="1"/>
      <w:marLeft w:val="0"/>
      <w:marRight w:val="0"/>
      <w:marTop w:val="0"/>
      <w:marBottom w:val="0"/>
      <w:divBdr>
        <w:top w:val="none" w:sz="0" w:space="0" w:color="auto"/>
        <w:left w:val="none" w:sz="0" w:space="0" w:color="auto"/>
        <w:bottom w:val="none" w:sz="0" w:space="0" w:color="auto"/>
        <w:right w:val="none" w:sz="0" w:space="0" w:color="auto"/>
      </w:divBdr>
      <w:divsChild>
        <w:div w:id="1970358229">
          <w:marLeft w:val="0"/>
          <w:marRight w:val="0"/>
          <w:marTop w:val="0"/>
          <w:marBottom w:val="0"/>
          <w:divBdr>
            <w:top w:val="none" w:sz="0" w:space="0" w:color="auto"/>
            <w:left w:val="none" w:sz="0" w:space="0" w:color="auto"/>
            <w:bottom w:val="none" w:sz="0" w:space="0" w:color="auto"/>
            <w:right w:val="none" w:sz="0" w:space="0" w:color="auto"/>
          </w:divBdr>
          <w:divsChild>
            <w:div w:id="746079413">
              <w:marLeft w:val="0"/>
              <w:marRight w:val="0"/>
              <w:marTop w:val="0"/>
              <w:marBottom w:val="0"/>
              <w:divBdr>
                <w:top w:val="none" w:sz="0" w:space="0" w:color="auto"/>
                <w:left w:val="none" w:sz="0" w:space="0" w:color="auto"/>
                <w:bottom w:val="none" w:sz="0" w:space="0" w:color="auto"/>
                <w:right w:val="none" w:sz="0" w:space="0" w:color="auto"/>
              </w:divBdr>
            </w:div>
          </w:divsChild>
        </w:div>
        <w:div w:id="1471947221">
          <w:marLeft w:val="0"/>
          <w:marRight w:val="0"/>
          <w:marTop w:val="0"/>
          <w:marBottom w:val="0"/>
          <w:divBdr>
            <w:top w:val="none" w:sz="0" w:space="0" w:color="auto"/>
            <w:left w:val="none" w:sz="0" w:space="0" w:color="auto"/>
            <w:bottom w:val="none" w:sz="0" w:space="0" w:color="auto"/>
            <w:right w:val="none" w:sz="0" w:space="0" w:color="auto"/>
          </w:divBdr>
        </w:div>
        <w:div w:id="1883327186">
          <w:marLeft w:val="0"/>
          <w:marRight w:val="0"/>
          <w:marTop w:val="0"/>
          <w:marBottom w:val="0"/>
          <w:divBdr>
            <w:top w:val="none" w:sz="0" w:space="0" w:color="auto"/>
            <w:left w:val="none" w:sz="0" w:space="0" w:color="auto"/>
            <w:bottom w:val="none" w:sz="0" w:space="0" w:color="auto"/>
            <w:right w:val="none" w:sz="0" w:space="0" w:color="auto"/>
          </w:divBdr>
        </w:div>
        <w:div w:id="18382284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D7C7-6F9E-8C4E-A370-D4C3F93D6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5</cp:revision>
  <dcterms:created xsi:type="dcterms:W3CDTF">2025-11-13T00:19:00Z</dcterms:created>
  <dcterms:modified xsi:type="dcterms:W3CDTF">2025-11-29T02:02:00Z</dcterms:modified>
</cp:coreProperties>
</file>