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r>
        <w:rPr>
          <w:rFonts w:ascii="Apple Chancery" w:hAnsi="Apple Chancery" w:cs="Apple Chancery"/>
          <w:b/>
          <w:sz w:val="20"/>
          <w:szCs w:val="20"/>
        </w:rPr>
        <w:t>W.Bell</w:t>
      </w:r>
      <w:proofErr w:type="spell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603F3069" w:rsidR="00352698" w:rsidRDefault="001E26DB" w:rsidP="00352698">
      <w:pPr>
        <w:jc w:val="center"/>
      </w:pPr>
      <w:r>
        <w:t>Regular Governing Council Meeting</w:t>
      </w:r>
      <w:r w:rsidR="002E561A">
        <w:t xml:space="preserve"> Minutes</w:t>
      </w:r>
    </w:p>
    <w:p w14:paraId="51E83CC8" w14:textId="272EC2CB" w:rsidR="00352698" w:rsidRDefault="005F2208" w:rsidP="004C2614">
      <w:pPr>
        <w:pBdr>
          <w:bottom w:val="single" w:sz="4" w:space="1" w:color="auto"/>
        </w:pBdr>
        <w:jc w:val="center"/>
      </w:pPr>
      <w:r w:rsidRPr="00C96680">
        <w:t>Thursday,</w:t>
      </w:r>
      <w:r w:rsidR="0079011C">
        <w:t xml:space="preserve"> </w:t>
      </w:r>
      <w:r w:rsidR="0011696A">
        <w:t>February</w:t>
      </w:r>
      <w:r w:rsidR="00C95668">
        <w:t xml:space="preserve"> </w:t>
      </w:r>
      <w:r w:rsidR="0011696A">
        <w:t xml:space="preserve">27, </w:t>
      </w:r>
      <w:r w:rsidR="00C95668">
        <w:t>20</w:t>
      </w:r>
      <w:r w:rsidR="0017006A">
        <w:t>2</w:t>
      </w:r>
      <w:r w:rsidR="001B54E0">
        <w:t>0</w:t>
      </w:r>
      <w:r w:rsidR="00994A2C" w:rsidRPr="00C96680">
        <w:t xml:space="preserve"> at </w:t>
      </w:r>
      <w:r w:rsidR="00DC3909">
        <w:t>6:0</w:t>
      </w:r>
      <w:r w:rsidR="00994A2C" w:rsidRPr="00C96680">
        <w:t>0</w:t>
      </w:r>
      <w:r w:rsidR="00352698" w:rsidRPr="00C96680">
        <w:t xml:space="preserve"> PM, LADH</w:t>
      </w:r>
    </w:p>
    <w:p w14:paraId="5570AFE1" w14:textId="529C4810" w:rsidR="00D52E69" w:rsidRPr="00C96680" w:rsidRDefault="00D52E69" w:rsidP="004C2614">
      <w:pPr>
        <w:pBdr>
          <w:bottom w:val="single" w:sz="4" w:space="1" w:color="auto"/>
        </w:pBdr>
        <w:jc w:val="center"/>
      </w:pPr>
      <w:r>
        <w:t xml:space="preserve">La Academia Dolores Huerta </w:t>
      </w:r>
      <w:r w:rsidR="001121CE">
        <w:t>Teacher Lounge</w:t>
      </w:r>
    </w:p>
    <w:p w14:paraId="5F1821CE" w14:textId="77777777" w:rsidR="00352698" w:rsidRPr="00C96680" w:rsidRDefault="00352698" w:rsidP="00994A2C"/>
    <w:p w14:paraId="11093B20" w14:textId="4E06511D"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11696A">
        <w:rPr>
          <w:rFonts w:ascii="Times New Roman" w:hAnsi="Times New Roman" w:cs="Times New Roman"/>
        </w:rPr>
        <w:t>6:</w:t>
      </w:r>
      <w:r w:rsidR="00B955B4">
        <w:rPr>
          <w:rFonts w:ascii="Times New Roman" w:hAnsi="Times New Roman" w:cs="Times New Roman"/>
        </w:rPr>
        <w:t>12</w:t>
      </w:r>
      <w:r w:rsidR="0041498A" w:rsidRPr="006E30A4">
        <w:rPr>
          <w:rFonts w:ascii="Times New Roman" w:hAnsi="Times New Roman" w:cs="Times New Roman"/>
        </w:rPr>
        <w:t xml:space="preserve"> PM </w:t>
      </w:r>
    </w:p>
    <w:p w14:paraId="7EEA9B51" w14:textId="4AAEDC48" w:rsidR="00B955B4" w:rsidRPr="00487C7E" w:rsidRDefault="00B955B4" w:rsidP="00B955B4">
      <w:pPr>
        <w:pStyle w:val="ListParagraph"/>
        <w:rPr>
          <w:rFonts w:ascii="Times New Roman" w:hAnsi="Times New Roman" w:cs="Times New Roman"/>
          <w:b/>
          <w:bCs/>
        </w:rPr>
      </w:pPr>
      <w:proofErr w:type="spellStart"/>
      <w:r>
        <w:rPr>
          <w:rFonts w:ascii="Times New Roman" w:hAnsi="Times New Roman" w:cs="Times New Roman"/>
          <w:b/>
          <w:bCs/>
        </w:rPr>
        <w:t>Yoli</w:t>
      </w:r>
      <w:proofErr w:type="spellEnd"/>
      <w:r>
        <w:rPr>
          <w:rFonts w:ascii="Times New Roman" w:hAnsi="Times New Roman" w:cs="Times New Roman"/>
          <w:b/>
          <w:bCs/>
        </w:rPr>
        <w:t xml:space="preserve"> Silva</w:t>
      </w:r>
      <w:r w:rsidRPr="00487C7E">
        <w:rPr>
          <w:rFonts w:ascii="Times New Roman" w:hAnsi="Times New Roman" w:cs="Times New Roman"/>
          <w:b/>
          <w:bCs/>
        </w:rPr>
        <w:t xml:space="preserve"> moved to call the meeting to order at </w:t>
      </w:r>
      <w:r>
        <w:rPr>
          <w:rFonts w:ascii="Times New Roman" w:hAnsi="Times New Roman" w:cs="Times New Roman"/>
          <w:b/>
          <w:bCs/>
        </w:rPr>
        <w:t>6:00</w:t>
      </w:r>
      <w:r w:rsidRPr="00487C7E">
        <w:rPr>
          <w:rFonts w:ascii="Times New Roman" w:hAnsi="Times New Roman" w:cs="Times New Roman"/>
          <w:b/>
          <w:bCs/>
        </w:rPr>
        <w:t xml:space="preserve">PM; </w:t>
      </w:r>
      <w:r>
        <w:rPr>
          <w:rFonts w:ascii="Times New Roman" w:hAnsi="Times New Roman" w:cs="Times New Roman"/>
          <w:b/>
          <w:bCs/>
        </w:rPr>
        <w:t>Elaine Palma</w:t>
      </w:r>
      <w:r w:rsidRPr="00487C7E">
        <w:rPr>
          <w:rFonts w:ascii="Times New Roman" w:hAnsi="Times New Roman" w:cs="Times New Roman"/>
          <w:b/>
          <w:bCs/>
        </w:rPr>
        <w:t xml:space="preserve"> seconded</w:t>
      </w:r>
    </w:p>
    <w:p w14:paraId="09556944" w14:textId="77777777" w:rsidR="00B955B4" w:rsidRPr="00E37A21" w:rsidRDefault="00B955B4" w:rsidP="00B955B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24F75B2" w14:textId="77777777" w:rsidR="00B955B4" w:rsidRPr="00E37A21" w:rsidRDefault="00B955B4" w:rsidP="00B955B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D62EB2F" w14:textId="77777777" w:rsidR="00B955B4" w:rsidRPr="00E37A21" w:rsidRDefault="00B955B4" w:rsidP="00B955B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6E5226C" w14:textId="77777777" w:rsidR="00B955B4" w:rsidRPr="00E37A21" w:rsidRDefault="00B955B4" w:rsidP="00B955B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F66537D" w14:textId="77777777" w:rsidR="00B955B4" w:rsidRPr="00E37A21" w:rsidRDefault="00B955B4" w:rsidP="00B955B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39DBC79" w14:textId="77777777" w:rsidR="00B955B4" w:rsidRDefault="00B955B4" w:rsidP="00B955B4">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65545488" w14:textId="77777777" w:rsidR="00B955B4" w:rsidRPr="006E30A4" w:rsidRDefault="00B955B4" w:rsidP="00B955B4">
      <w:pPr>
        <w:pStyle w:val="ListParagraph"/>
        <w:rPr>
          <w:rFonts w:ascii="Times New Roman" w:hAnsi="Times New Roman" w:cs="Times New Roman"/>
        </w:rPr>
      </w:pPr>
    </w:p>
    <w:p w14:paraId="6F3BD8CB" w14:textId="77777777" w:rsidR="00B955B4" w:rsidRDefault="00B955B4" w:rsidP="00B955B4">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65F8D975" w14:textId="77777777" w:rsidR="00B955B4" w:rsidRPr="00673B4D" w:rsidRDefault="00B955B4" w:rsidP="00CD479E">
      <w:pPr>
        <w:pStyle w:val="ListParagraph"/>
        <w:numPr>
          <w:ilvl w:val="0"/>
          <w:numId w:val="8"/>
        </w:numPr>
        <w:rPr>
          <w:rFonts w:ascii="Times New Roman" w:hAnsi="Times New Roman" w:cs="Times New Roman"/>
        </w:rPr>
      </w:pPr>
      <w:r w:rsidRPr="005D0A21">
        <w:rPr>
          <w:rFonts w:ascii="Times New Roman" w:hAnsi="Times New Roman" w:cs="Times New Roman"/>
          <w:color w:val="000000"/>
        </w:rPr>
        <w:t xml:space="preserve">GC Members Present: </w:t>
      </w:r>
    </w:p>
    <w:p w14:paraId="2957E4D9" w14:textId="77777777" w:rsidR="00B955B4" w:rsidRDefault="00B955B4" w:rsidP="00B955B4">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2BF314DA" w14:textId="77777777" w:rsidR="00B955B4" w:rsidRDefault="00B955B4" w:rsidP="00B955B4">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2773B5A1" w14:textId="77777777" w:rsidR="00B955B4" w:rsidRPr="00720909" w:rsidRDefault="00B955B4" w:rsidP="00B955B4">
      <w:pPr>
        <w:pStyle w:val="ListParagraph"/>
        <w:ind w:left="1080"/>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1D0BB170" w14:textId="77777777" w:rsidR="00B955B4" w:rsidRPr="0077708A" w:rsidRDefault="00B955B4" w:rsidP="00B955B4">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64A2E842" w14:textId="320B0C1B" w:rsidR="00B955B4" w:rsidRDefault="00B955B4" w:rsidP="00B955B4">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6CDC3A61" w14:textId="70506F72" w:rsidR="002E4E74" w:rsidRPr="00052DB6" w:rsidRDefault="00052DB6" w:rsidP="00CD479E">
      <w:pPr>
        <w:pStyle w:val="ListParagraph"/>
        <w:numPr>
          <w:ilvl w:val="0"/>
          <w:numId w:val="8"/>
        </w:numPr>
        <w:rPr>
          <w:rFonts w:ascii="Times New Roman" w:hAnsi="Times New Roman" w:cs="Times New Roman"/>
          <w:bCs/>
          <w:color w:val="000000"/>
        </w:rPr>
      </w:pPr>
      <w:r w:rsidRPr="00052DB6">
        <w:rPr>
          <w:rFonts w:ascii="Times New Roman" w:hAnsi="Times New Roman" w:cs="Times New Roman"/>
          <w:bCs/>
          <w:color w:val="000000"/>
        </w:rPr>
        <w:t>GC Members Absent:</w:t>
      </w:r>
    </w:p>
    <w:p w14:paraId="58B50C42" w14:textId="4A3046F0" w:rsidR="00B955B4" w:rsidRPr="005D0A21" w:rsidRDefault="00052DB6" w:rsidP="00052DB6">
      <w:pPr>
        <w:pStyle w:val="ListParagraph"/>
        <w:ind w:left="1080"/>
        <w:rPr>
          <w:color w:val="000000"/>
        </w:rPr>
      </w:pPr>
      <w:r w:rsidRPr="00052DB6">
        <w:rPr>
          <w:rFonts w:ascii="Times New Roman" w:hAnsi="Times New Roman" w:cs="Times New Roman"/>
          <w:bCs/>
          <w:color w:val="000000"/>
        </w:rPr>
        <w:t>Adrian Gaytan</w:t>
      </w:r>
    </w:p>
    <w:p w14:paraId="0308E8FA" w14:textId="442B5E1A" w:rsidR="00B955B4" w:rsidRPr="00052DB6" w:rsidRDefault="00B955B4" w:rsidP="00CD479E">
      <w:pPr>
        <w:pStyle w:val="ListParagraph"/>
        <w:numPr>
          <w:ilvl w:val="0"/>
          <w:numId w:val="8"/>
        </w:numPr>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p>
    <w:p w14:paraId="1B62D67C" w14:textId="314592B2" w:rsidR="00352698" w:rsidRDefault="00B55C80" w:rsidP="00B955B4">
      <w:pPr>
        <w:pStyle w:val="ListParagraph"/>
        <w:numPr>
          <w:ilvl w:val="0"/>
          <w:numId w:val="1"/>
        </w:numPr>
        <w:rPr>
          <w:rFonts w:ascii="Times New Roman" w:hAnsi="Times New Roman" w:cs="Times New Roman"/>
        </w:rPr>
      </w:pPr>
      <w:r w:rsidRPr="00B955B4">
        <w:rPr>
          <w:rFonts w:ascii="Times New Roman" w:hAnsi="Times New Roman" w:cs="Times New Roman"/>
        </w:rPr>
        <w:t>Approval of agenda</w:t>
      </w:r>
      <w:r w:rsidR="00352698" w:rsidRPr="00B955B4">
        <w:rPr>
          <w:rFonts w:ascii="Times New Roman" w:hAnsi="Times New Roman" w:cs="Times New Roman"/>
        </w:rPr>
        <w:t xml:space="preserve"> </w:t>
      </w:r>
    </w:p>
    <w:p w14:paraId="551976A7" w14:textId="67348936" w:rsidR="00B955B4" w:rsidRDefault="00B955B4" w:rsidP="00B955B4">
      <w:pPr>
        <w:pStyle w:val="ListParagraph"/>
        <w:rPr>
          <w:rFonts w:ascii="Times New Roman" w:hAnsi="Times New Roman" w:cs="Times New Roman"/>
        </w:rPr>
      </w:pPr>
      <w:proofErr w:type="spellStart"/>
      <w:r>
        <w:rPr>
          <w:rFonts w:ascii="Times New Roman" w:hAnsi="Times New Roman" w:cs="Times New Roman"/>
        </w:rPr>
        <w:t>Yoli</w:t>
      </w:r>
      <w:proofErr w:type="spellEnd"/>
      <w:r>
        <w:rPr>
          <w:rFonts w:ascii="Times New Roman" w:hAnsi="Times New Roman" w:cs="Times New Roman"/>
        </w:rPr>
        <w:t xml:space="preserve"> Silva moved to approve 2/27/20 </w:t>
      </w:r>
      <w:r w:rsidR="00052DB6">
        <w:rPr>
          <w:rFonts w:ascii="Times New Roman" w:hAnsi="Times New Roman" w:cs="Times New Roman"/>
        </w:rPr>
        <w:t xml:space="preserve">general GC meeting agenda; </w:t>
      </w:r>
      <w:r>
        <w:rPr>
          <w:rFonts w:ascii="Times New Roman" w:hAnsi="Times New Roman" w:cs="Times New Roman"/>
        </w:rPr>
        <w:t>Robert Palacios seconded</w:t>
      </w:r>
    </w:p>
    <w:p w14:paraId="198AAE26"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8479E33"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E8D05C8"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lastRenderedPageBreak/>
        <w:t>Elaine Palma: yes</w:t>
      </w:r>
    </w:p>
    <w:p w14:paraId="3323C238"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DDE9BDB"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580CECE" w14:textId="600E25A1" w:rsidR="00052DB6" w:rsidRPr="00B955B4"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391D6EFC" w14:textId="044BC8E4" w:rsidR="00B55C80" w:rsidRPr="00052DB6" w:rsidRDefault="00352698" w:rsidP="00C15402">
      <w:pPr>
        <w:pStyle w:val="ListParagraph"/>
        <w:numPr>
          <w:ilvl w:val="0"/>
          <w:numId w:val="1"/>
        </w:numPr>
        <w:rPr>
          <w:rFonts w:ascii="Times New Roman" w:hAnsi="Times New Roman" w:cs="Times New Roman"/>
        </w:rPr>
      </w:pPr>
      <w:r w:rsidRPr="00052DB6">
        <w:rPr>
          <w:rFonts w:ascii="Times New Roman" w:hAnsi="Times New Roman" w:cs="Times New Roman"/>
        </w:rPr>
        <w:t>Open forum-public input*</w:t>
      </w:r>
    </w:p>
    <w:p w14:paraId="3937835A" w14:textId="6A669882"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7CF5B094" w14:textId="7884198B" w:rsidR="00052DB6" w:rsidRDefault="00052DB6" w:rsidP="00B55C80">
      <w:pPr>
        <w:pStyle w:val="ListParagraph"/>
        <w:rPr>
          <w:rFonts w:ascii="Times New Roman" w:hAnsi="Times New Roman" w:cs="Times New Roman"/>
          <w:sz w:val="20"/>
          <w:szCs w:val="20"/>
        </w:rPr>
      </w:pPr>
    </w:p>
    <w:p w14:paraId="7ED4EC64" w14:textId="576C7854" w:rsidR="00052DB6" w:rsidRPr="00052DB6" w:rsidRDefault="00052DB6" w:rsidP="00B55C80">
      <w:pPr>
        <w:pStyle w:val="ListParagraph"/>
        <w:rPr>
          <w:rFonts w:ascii="Times New Roman" w:hAnsi="Times New Roman" w:cs="Times New Roman"/>
        </w:rPr>
      </w:pPr>
      <w:r>
        <w:rPr>
          <w:rFonts w:ascii="Times New Roman" w:hAnsi="Times New Roman" w:cs="Times New Roman"/>
        </w:rPr>
        <w:t>No one present.</w:t>
      </w:r>
    </w:p>
    <w:p w14:paraId="0C52C3D5" w14:textId="77777777" w:rsidR="00893A1A" w:rsidRPr="00B955B4" w:rsidRDefault="00893A1A" w:rsidP="0047674F"/>
    <w:p w14:paraId="24466EF8" w14:textId="521DB99B" w:rsidR="00046E22" w:rsidRPr="00B955B4" w:rsidRDefault="004A3B91" w:rsidP="00B955B4">
      <w:pPr>
        <w:pStyle w:val="ListParagraph"/>
        <w:numPr>
          <w:ilvl w:val="0"/>
          <w:numId w:val="1"/>
        </w:numPr>
        <w:rPr>
          <w:rFonts w:ascii="Times New Roman" w:hAnsi="Times New Roman" w:cs="Times New Roman"/>
        </w:rPr>
      </w:pPr>
      <w:r w:rsidRPr="00B955B4">
        <w:rPr>
          <w:rFonts w:ascii="Times New Roman" w:hAnsi="Times New Roman" w:cs="Times New Roman"/>
        </w:rPr>
        <w:t>Review, discussion, and possible a</w:t>
      </w:r>
      <w:r w:rsidR="008C3737" w:rsidRPr="00B955B4">
        <w:rPr>
          <w:rFonts w:ascii="Times New Roman" w:hAnsi="Times New Roman" w:cs="Times New Roman"/>
        </w:rPr>
        <w:t xml:space="preserve">pproval of </w:t>
      </w:r>
      <w:r w:rsidR="0011696A" w:rsidRPr="00B955B4">
        <w:rPr>
          <w:rFonts w:ascii="Times New Roman" w:hAnsi="Times New Roman" w:cs="Times New Roman"/>
        </w:rPr>
        <w:t>January 30</w:t>
      </w:r>
      <w:r w:rsidR="008C3737" w:rsidRPr="00B955B4">
        <w:rPr>
          <w:rFonts w:ascii="Times New Roman" w:hAnsi="Times New Roman" w:cs="Times New Roman"/>
        </w:rPr>
        <w:t>, 20</w:t>
      </w:r>
      <w:r w:rsidR="00F967FB" w:rsidRPr="00B955B4">
        <w:rPr>
          <w:rFonts w:ascii="Times New Roman" w:hAnsi="Times New Roman" w:cs="Times New Roman"/>
        </w:rPr>
        <w:t>20</w:t>
      </w:r>
      <w:r w:rsidR="008C3737" w:rsidRPr="00B955B4">
        <w:rPr>
          <w:rFonts w:ascii="Times New Roman" w:hAnsi="Times New Roman" w:cs="Times New Roman"/>
        </w:rPr>
        <w:t xml:space="preserve"> </w:t>
      </w:r>
      <w:r w:rsidR="00310BF5" w:rsidRPr="00B955B4">
        <w:rPr>
          <w:rFonts w:ascii="Times New Roman" w:hAnsi="Times New Roman" w:cs="Times New Roman"/>
        </w:rPr>
        <w:t>Regular</w:t>
      </w:r>
      <w:r w:rsidR="008C3737" w:rsidRPr="00B955B4">
        <w:rPr>
          <w:rFonts w:ascii="Times New Roman" w:hAnsi="Times New Roman" w:cs="Times New Roman"/>
        </w:rPr>
        <w:t xml:space="preserve"> GC Meeting Minutes </w:t>
      </w:r>
    </w:p>
    <w:p w14:paraId="59664C85" w14:textId="6CE0619A" w:rsidR="00B955B4" w:rsidRDefault="00B955B4" w:rsidP="00B955B4">
      <w:pPr>
        <w:pStyle w:val="ListParagraph"/>
        <w:rPr>
          <w:rFonts w:ascii="Times New Roman" w:hAnsi="Times New Roman" w:cs="Times New Roman"/>
        </w:rPr>
      </w:pPr>
      <w:r w:rsidRPr="00B955B4">
        <w:rPr>
          <w:rFonts w:ascii="Times New Roman" w:hAnsi="Times New Roman" w:cs="Times New Roman"/>
        </w:rPr>
        <w:t>Robert</w:t>
      </w:r>
      <w:r w:rsidR="00052DB6">
        <w:rPr>
          <w:rFonts w:ascii="Times New Roman" w:hAnsi="Times New Roman" w:cs="Times New Roman"/>
        </w:rPr>
        <w:t xml:space="preserve"> Palacios moved to approve the </w:t>
      </w:r>
      <w:r w:rsidR="00052DB6" w:rsidRPr="00B955B4">
        <w:rPr>
          <w:rFonts w:ascii="Times New Roman" w:hAnsi="Times New Roman" w:cs="Times New Roman"/>
        </w:rPr>
        <w:t>January 30, 2020 Regular GC Meeting Minutes</w:t>
      </w:r>
      <w:r w:rsidRPr="00B955B4">
        <w:rPr>
          <w:rFonts w:ascii="Times New Roman" w:hAnsi="Times New Roman" w:cs="Times New Roman"/>
        </w:rPr>
        <w:t xml:space="preserve">; Michael </w:t>
      </w:r>
      <w:proofErr w:type="spellStart"/>
      <w:r w:rsidR="00052DB6">
        <w:rPr>
          <w:rFonts w:ascii="Times New Roman" w:hAnsi="Times New Roman" w:cs="Times New Roman"/>
        </w:rPr>
        <w:t>Sena</w:t>
      </w:r>
      <w:proofErr w:type="spellEnd"/>
      <w:r w:rsidR="00052DB6">
        <w:rPr>
          <w:rFonts w:ascii="Times New Roman" w:hAnsi="Times New Roman" w:cs="Times New Roman"/>
        </w:rPr>
        <w:t xml:space="preserve"> </w:t>
      </w:r>
      <w:r w:rsidRPr="00B955B4">
        <w:rPr>
          <w:rFonts w:ascii="Times New Roman" w:hAnsi="Times New Roman" w:cs="Times New Roman"/>
        </w:rPr>
        <w:t>seconded</w:t>
      </w:r>
    </w:p>
    <w:p w14:paraId="17EBC026"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A372E0C"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1EE5DB2"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08D5F9C"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A99DDBA"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BDC24B9" w14:textId="77777777" w:rsidR="00052DB6"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71DD5A61" w14:textId="67234A0C" w:rsidR="0020568C" w:rsidRPr="00B955B4" w:rsidRDefault="00932340" w:rsidP="00B955B4">
      <w:pPr>
        <w:pStyle w:val="ListParagraph"/>
        <w:numPr>
          <w:ilvl w:val="0"/>
          <w:numId w:val="1"/>
        </w:numPr>
      </w:pPr>
      <w:r>
        <w:rPr>
          <w:rFonts w:ascii="Times New Roman" w:hAnsi="Times New Roman" w:cs="Times New Roman"/>
        </w:rPr>
        <w:t xml:space="preserve">Review, </w:t>
      </w:r>
      <w:r w:rsidRPr="00611283">
        <w:rPr>
          <w:rFonts w:ascii="Times New Roman" w:hAnsi="Times New Roman" w:cs="Times New Roman"/>
        </w:rPr>
        <w:t>discussion, and possible approval of</w:t>
      </w:r>
      <w:r w:rsidR="0011696A" w:rsidRPr="00C96680">
        <w:t xml:space="preserve"> </w:t>
      </w:r>
      <w:r w:rsidR="002B2A9C">
        <w:rPr>
          <w:rFonts w:ascii="Times New Roman" w:hAnsi="Times New Roman" w:cs="Times New Roman"/>
        </w:rPr>
        <w:t>BAR 1920-0014-IB.</w:t>
      </w:r>
    </w:p>
    <w:p w14:paraId="4FDC9A8E" w14:textId="792E1F38" w:rsidR="00B955B4" w:rsidRDefault="00052DB6" w:rsidP="00B955B4">
      <w:pPr>
        <w:pStyle w:val="ListParagraph"/>
        <w:rPr>
          <w:rFonts w:ascii="Times New Roman" w:hAnsi="Times New Roman" w:cs="Times New Roman"/>
        </w:rPr>
      </w:pPr>
      <w:r>
        <w:rPr>
          <w:rFonts w:ascii="Times New Roman" w:hAnsi="Times New Roman" w:cs="Times New Roman"/>
        </w:rPr>
        <w:t xml:space="preserve">Robert Palacios presented: </w:t>
      </w:r>
      <w:r w:rsidR="00B955B4">
        <w:rPr>
          <w:rFonts w:ascii="Times New Roman" w:hAnsi="Times New Roman" w:cs="Times New Roman"/>
        </w:rPr>
        <w:t xml:space="preserve">Moving </w:t>
      </w:r>
      <w:r>
        <w:rPr>
          <w:rFonts w:ascii="Times New Roman" w:hAnsi="Times New Roman" w:cs="Times New Roman"/>
        </w:rPr>
        <w:t>$4210</w:t>
      </w:r>
      <w:r w:rsidR="00B955B4">
        <w:rPr>
          <w:rFonts w:ascii="Times New Roman" w:hAnsi="Times New Roman" w:cs="Times New Roman"/>
        </w:rPr>
        <w:t xml:space="preserve"> from SB9 into the capital outlay account </w:t>
      </w:r>
    </w:p>
    <w:p w14:paraId="5C3B3A68" w14:textId="3A1E9B92" w:rsidR="00B955B4" w:rsidRDefault="00B955B4" w:rsidP="00B955B4">
      <w:pPr>
        <w:pStyle w:val="ListParagraph"/>
        <w:rPr>
          <w:rFonts w:ascii="Times New Roman" w:hAnsi="Times New Roman" w:cs="Times New Roman"/>
        </w:rPr>
      </w:pPr>
      <w:r>
        <w:rPr>
          <w:rFonts w:ascii="Times New Roman" w:hAnsi="Times New Roman" w:cs="Times New Roman"/>
        </w:rPr>
        <w:t xml:space="preserve">Robert </w:t>
      </w:r>
      <w:r w:rsidR="00052DB6">
        <w:rPr>
          <w:rFonts w:ascii="Times New Roman" w:hAnsi="Times New Roman" w:cs="Times New Roman"/>
        </w:rPr>
        <w:t>Palacio moved to approve BAR 1920-0014-IB</w:t>
      </w:r>
      <w:r>
        <w:rPr>
          <w:rFonts w:ascii="Times New Roman" w:hAnsi="Times New Roman" w:cs="Times New Roman"/>
        </w:rPr>
        <w:t xml:space="preserve">; Michael </w:t>
      </w:r>
      <w:proofErr w:type="spellStart"/>
      <w:r w:rsidR="00052DB6">
        <w:rPr>
          <w:rFonts w:ascii="Times New Roman" w:hAnsi="Times New Roman" w:cs="Times New Roman"/>
        </w:rPr>
        <w:t>Sena</w:t>
      </w:r>
      <w:proofErr w:type="spellEnd"/>
      <w:r w:rsidR="00052DB6">
        <w:rPr>
          <w:rFonts w:ascii="Times New Roman" w:hAnsi="Times New Roman" w:cs="Times New Roman"/>
        </w:rPr>
        <w:t xml:space="preserve"> s</w:t>
      </w:r>
      <w:r>
        <w:rPr>
          <w:rFonts w:ascii="Times New Roman" w:hAnsi="Times New Roman" w:cs="Times New Roman"/>
        </w:rPr>
        <w:t>econded</w:t>
      </w:r>
    </w:p>
    <w:p w14:paraId="63C710C3"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6DAE958"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736D35F"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D57CDC3"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C7D7B31"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4EC0055" w14:textId="77777777" w:rsidR="00052DB6"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43430F6C" w14:textId="1E34F4D1" w:rsidR="00052DB6" w:rsidRPr="002B2A9C" w:rsidRDefault="00052DB6" w:rsidP="00B955B4">
      <w:pPr>
        <w:pStyle w:val="ListParagraph"/>
      </w:pPr>
    </w:p>
    <w:p w14:paraId="16FBB27A" w14:textId="301251DB" w:rsidR="002B2A9C" w:rsidRPr="00B955B4" w:rsidRDefault="002B2A9C" w:rsidP="00B955B4">
      <w:pPr>
        <w:pStyle w:val="ListParagraph"/>
        <w:numPr>
          <w:ilvl w:val="0"/>
          <w:numId w:val="1"/>
        </w:numPr>
        <w:rPr>
          <w:rFonts w:ascii="Times New Roman" w:hAnsi="Times New Roman" w:cs="Times New Roman"/>
        </w:rPr>
      </w:pPr>
      <w:r w:rsidRPr="00B955B4">
        <w:rPr>
          <w:rFonts w:ascii="Times New Roman" w:hAnsi="Times New Roman" w:cs="Times New Roman"/>
        </w:rPr>
        <w:t>Review, discussion, and possible approval of BAR 1920-0015-I.</w:t>
      </w:r>
    </w:p>
    <w:p w14:paraId="49DB1CBE" w14:textId="7C748908" w:rsidR="00B955B4" w:rsidRPr="00B955B4" w:rsidRDefault="00052DB6" w:rsidP="00B955B4">
      <w:pPr>
        <w:pStyle w:val="ListParagraph"/>
        <w:rPr>
          <w:rFonts w:ascii="Times New Roman" w:hAnsi="Times New Roman" w:cs="Times New Roman"/>
        </w:rPr>
      </w:pPr>
      <w:r>
        <w:rPr>
          <w:rFonts w:ascii="Times New Roman" w:hAnsi="Times New Roman" w:cs="Times New Roman"/>
        </w:rPr>
        <w:t xml:space="preserve">Robert Palacios presented: Received </w:t>
      </w:r>
      <w:r w:rsidR="00B955B4" w:rsidRPr="00B955B4">
        <w:rPr>
          <w:rFonts w:ascii="Times New Roman" w:hAnsi="Times New Roman" w:cs="Times New Roman"/>
        </w:rPr>
        <w:t>SEG funds totaling $9763</w:t>
      </w:r>
      <w:r>
        <w:rPr>
          <w:rFonts w:ascii="Times New Roman" w:hAnsi="Times New Roman" w:cs="Times New Roman"/>
        </w:rPr>
        <w:t>.</w:t>
      </w:r>
      <w:r w:rsidR="00B955B4" w:rsidRPr="00B955B4">
        <w:rPr>
          <w:rFonts w:ascii="Times New Roman" w:hAnsi="Times New Roman" w:cs="Times New Roman"/>
        </w:rPr>
        <w:t xml:space="preserve"> Mary </w:t>
      </w:r>
      <w:r>
        <w:rPr>
          <w:rFonts w:ascii="Times New Roman" w:hAnsi="Times New Roman" w:cs="Times New Roman"/>
        </w:rPr>
        <w:t xml:space="preserve">from the Vigil Group </w:t>
      </w:r>
      <w:r w:rsidR="00B955B4" w:rsidRPr="00B955B4">
        <w:rPr>
          <w:rFonts w:ascii="Times New Roman" w:hAnsi="Times New Roman" w:cs="Times New Roman"/>
        </w:rPr>
        <w:t xml:space="preserve">moved </w:t>
      </w:r>
      <w:r>
        <w:rPr>
          <w:rFonts w:ascii="Times New Roman" w:hAnsi="Times New Roman" w:cs="Times New Roman"/>
        </w:rPr>
        <w:t xml:space="preserve">funds into the following accounts: </w:t>
      </w:r>
    </w:p>
    <w:p w14:paraId="1909A9AB" w14:textId="56BD4D41" w:rsidR="00B955B4" w:rsidRPr="00B955B4" w:rsidRDefault="00052DB6" w:rsidP="00B955B4">
      <w:pPr>
        <w:pStyle w:val="ListParagraph"/>
        <w:rPr>
          <w:rFonts w:ascii="Times New Roman" w:hAnsi="Times New Roman" w:cs="Times New Roman"/>
        </w:rPr>
      </w:pPr>
      <w:r w:rsidRPr="00B955B4">
        <w:rPr>
          <w:rFonts w:ascii="Times New Roman" w:hAnsi="Times New Roman" w:cs="Times New Roman"/>
        </w:rPr>
        <w:t>$2539</w:t>
      </w:r>
      <w:r>
        <w:rPr>
          <w:rFonts w:ascii="Times New Roman" w:hAnsi="Times New Roman" w:cs="Times New Roman"/>
        </w:rPr>
        <w:t xml:space="preserve"> into s</w:t>
      </w:r>
      <w:r w:rsidR="00B955B4" w:rsidRPr="00B955B4">
        <w:rPr>
          <w:rFonts w:ascii="Times New Roman" w:hAnsi="Times New Roman" w:cs="Times New Roman"/>
        </w:rPr>
        <w:t>upport services general admin</w:t>
      </w:r>
      <w:r>
        <w:rPr>
          <w:rFonts w:ascii="Times New Roman" w:hAnsi="Times New Roman" w:cs="Times New Roman"/>
        </w:rPr>
        <w:t>istration</w:t>
      </w:r>
      <w:r w:rsidR="00B955B4" w:rsidRPr="00B955B4">
        <w:rPr>
          <w:rFonts w:ascii="Times New Roman" w:hAnsi="Times New Roman" w:cs="Times New Roman"/>
        </w:rPr>
        <w:t xml:space="preserve"> (</w:t>
      </w:r>
      <w:r w:rsidRPr="00B955B4">
        <w:rPr>
          <w:rFonts w:ascii="Times New Roman" w:hAnsi="Times New Roman" w:cs="Times New Roman"/>
        </w:rPr>
        <w:t>superintendent</w:t>
      </w:r>
      <w:r w:rsidR="00B955B4" w:rsidRPr="00B955B4">
        <w:rPr>
          <w:rFonts w:ascii="Times New Roman" w:hAnsi="Times New Roman" w:cs="Times New Roman"/>
        </w:rPr>
        <w:t xml:space="preserve"> job class)</w:t>
      </w:r>
    </w:p>
    <w:p w14:paraId="7A352715" w14:textId="3B91F516" w:rsidR="00B955B4" w:rsidRPr="00B955B4" w:rsidRDefault="00052DB6" w:rsidP="00B955B4">
      <w:pPr>
        <w:pStyle w:val="ListParagraph"/>
        <w:rPr>
          <w:rFonts w:ascii="Times New Roman" w:hAnsi="Times New Roman" w:cs="Times New Roman"/>
        </w:rPr>
      </w:pPr>
      <w:r w:rsidRPr="00B955B4">
        <w:rPr>
          <w:rFonts w:ascii="Times New Roman" w:hAnsi="Times New Roman" w:cs="Times New Roman"/>
        </w:rPr>
        <w:t xml:space="preserve">$5926 </w:t>
      </w:r>
      <w:r>
        <w:rPr>
          <w:rFonts w:ascii="Times New Roman" w:hAnsi="Times New Roman" w:cs="Times New Roman"/>
        </w:rPr>
        <w:t>into s</w:t>
      </w:r>
      <w:r w:rsidRPr="00B955B4">
        <w:rPr>
          <w:rFonts w:ascii="Times New Roman" w:hAnsi="Times New Roman" w:cs="Times New Roman"/>
        </w:rPr>
        <w:t>upport services general admin</w:t>
      </w:r>
      <w:r>
        <w:rPr>
          <w:rFonts w:ascii="Times New Roman" w:hAnsi="Times New Roman" w:cs="Times New Roman"/>
        </w:rPr>
        <w:t>istration</w:t>
      </w:r>
      <w:r w:rsidR="00B955B4" w:rsidRPr="00B955B4">
        <w:rPr>
          <w:rFonts w:ascii="Times New Roman" w:hAnsi="Times New Roman" w:cs="Times New Roman"/>
        </w:rPr>
        <w:t xml:space="preserve"> (admin</w:t>
      </w:r>
      <w:r>
        <w:rPr>
          <w:rFonts w:ascii="Times New Roman" w:hAnsi="Times New Roman" w:cs="Times New Roman"/>
        </w:rPr>
        <w:t>istration</w:t>
      </w:r>
      <w:r w:rsidR="00B955B4" w:rsidRPr="00B955B4">
        <w:rPr>
          <w:rFonts w:ascii="Times New Roman" w:hAnsi="Times New Roman" w:cs="Times New Roman"/>
        </w:rPr>
        <w:t xml:space="preserve"> associates)</w:t>
      </w:r>
    </w:p>
    <w:p w14:paraId="56DA782A" w14:textId="444C847E" w:rsidR="00B955B4" w:rsidRPr="00B955B4" w:rsidRDefault="00052DB6" w:rsidP="00B955B4">
      <w:pPr>
        <w:pStyle w:val="ListParagraph"/>
        <w:rPr>
          <w:rFonts w:ascii="Times New Roman" w:hAnsi="Times New Roman" w:cs="Times New Roman"/>
        </w:rPr>
      </w:pPr>
      <w:r w:rsidRPr="00B955B4">
        <w:rPr>
          <w:rFonts w:ascii="Times New Roman" w:hAnsi="Times New Roman" w:cs="Times New Roman"/>
        </w:rPr>
        <w:t>$291</w:t>
      </w:r>
      <w:r>
        <w:rPr>
          <w:rFonts w:ascii="Times New Roman" w:hAnsi="Times New Roman" w:cs="Times New Roman"/>
        </w:rPr>
        <w:t xml:space="preserve"> into </w:t>
      </w:r>
      <w:r w:rsidR="00B955B4" w:rsidRPr="00B955B4">
        <w:rPr>
          <w:rFonts w:ascii="Times New Roman" w:hAnsi="Times New Roman" w:cs="Times New Roman"/>
        </w:rPr>
        <w:t>Educational Retirement Fund</w:t>
      </w:r>
    </w:p>
    <w:p w14:paraId="5CA4DC42" w14:textId="31C607A3" w:rsidR="00B955B4" w:rsidRDefault="00052DB6" w:rsidP="00B955B4">
      <w:pPr>
        <w:pStyle w:val="ListParagraph"/>
        <w:rPr>
          <w:rFonts w:ascii="Times New Roman" w:hAnsi="Times New Roman" w:cs="Times New Roman"/>
        </w:rPr>
      </w:pPr>
      <w:r w:rsidRPr="00B955B4">
        <w:rPr>
          <w:rFonts w:ascii="Times New Roman" w:hAnsi="Times New Roman" w:cs="Times New Roman"/>
        </w:rPr>
        <w:t>$1007</w:t>
      </w:r>
      <w:r>
        <w:rPr>
          <w:rFonts w:ascii="Times New Roman" w:hAnsi="Times New Roman" w:cs="Times New Roman"/>
        </w:rPr>
        <w:t xml:space="preserve"> into </w:t>
      </w:r>
      <w:r w:rsidR="00B955B4" w:rsidRPr="00B955B4">
        <w:rPr>
          <w:rFonts w:ascii="Times New Roman" w:hAnsi="Times New Roman" w:cs="Times New Roman"/>
        </w:rPr>
        <w:t>Food Service</w:t>
      </w:r>
    </w:p>
    <w:p w14:paraId="53F21C46" w14:textId="11F5E00D" w:rsidR="00B955B4" w:rsidRDefault="00B955B4" w:rsidP="00B955B4">
      <w:pPr>
        <w:pStyle w:val="ListParagraph"/>
        <w:rPr>
          <w:rFonts w:ascii="Times New Roman" w:hAnsi="Times New Roman" w:cs="Times New Roman"/>
        </w:rPr>
      </w:pPr>
      <w:r>
        <w:rPr>
          <w:rFonts w:ascii="Times New Roman" w:hAnsi="Times New Roman" w:cs="Times New Roman"/>
        </w:rPr>
        <w:t xml:space="preserve">Robert </w:t>
      </w:r>
      <w:r w:rsidR="00052DB6">
        <w:rPr>
          <w:rFonts w:ascii="Times New Roman" w:hAnsi="Times New Roman" w:cs="Times New Roman"/>
        </w:rPr>
        <w:t xml:space="preserve">palacios </w:t>
      </w:r>
      <w:r>
        <w:rPr>
          <w:rFonts w:ascii="Times New Roman" w:hAnsi="Times New Roman" w:cs="Times New Roman"/>
        </w:rPr>
        <w:t>moved</w:t>
      </w:r>
      <w:r w:rsidR="00052DB6">
        <w:rPr>
          <w:rFonts w:ascii="Times New Roman" w:hAnsi="Times New Roman" w:cs="Times New Roman"/>
        </w:rPr>
        <w:t xml:space="preserve"> to approve </w:t>
      </w:r>
      <w:r w:rsidR="00052DB6" w:rsidRPr="00B955B4">
        <w:rPr>
          <w:rFonts w:ascii="Times New Roman" w:hAnsi="Times New Roman" w:cs="Times New Roman"/>
        </w:rPr>
        <w:t>BAR 1920-0015-I</w:t>
      </w:r>
      <w:r>
        <w:rPr>
          <w:rFonts w:ascii="Times New Roman" w:hAnsi="Times New Roman" w:cs="Times New Roman"/>
        </w:rPr>
        <w:t xml:space="preserve">; </w:t>
      </w:r>
      <w:proofErr w:type="spellStart"/>
      <w:r>
        <w:rPr>
          <w:rFonts w:ascii="Times New Roman" w:hAnsi="Times New Roman" w:cs="Times New Roman"/>
        </w:rPr>
        <w:t>Yoli</w:t>
      </w:r>
      <w:proofErr w:type="spellEnd"/>
      <w:r>
        <w:rPr>
          <w:rFonts w:ascii="Times New Roman" w:hAnsi="Times New Roman" w:cs="Times New Roman"/>
        </w:rPr>
        <w:t xml:space="preserve"> Silva seconded</w:t>
      </w:r>
    </w:p>
    <w:p w14:paraId="79549DA0"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E2FECC6"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F9B4644"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2E36C7B"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9C572FD"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6D9389D" w14:textId="77777777" w:rsidR="00052DB6"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20A110D7" w14:textId="77777777" w:rsidR="00052DB6" w:rsidRPr="00B955B4" w:rsidRDefault="00052DB6" w:rsidP="00B955B4">
      <w:pPr>
        <w:pStyle w:val="ListParagraph"/>
        <w:rPr>
          <w:rFonts w:ascii="Times New Roman" w:hAnsi="Times New Roman" w:cs="Times New Roman"/>
        </w:rPr>
      </w:pPr>
    </w:p>
    <w:p w14:paraId="3DB02908" w14:textId="6D3D0937" w:rsidR="002B2A9C" w:rsidRPr="00B955B4" w:rsidRDefault="002B2A9C" w:rsidP="00B955B4">
      <w:pPr>
        <w:pStyle w:val="ListParagraph"/>
        <w:numPr>
          <w:ilvl w:val="0"/>
          <w:numId w:val="1"/>
        </w:numPr>
      </w:pPr>
      <w:r>
        <w:rPr>
          <w:rFonts w:ascii="Times New Roman" w:hAnsi="Times New Roman" w:cs="Times New Roman"/>
        </w:rPr>
        <w:t xml:space="preserve">Review, </w:t>
      </w:r>
      <w:r w:rsidRPr="00611283">
        <w:rPr>
          <w:rFonts w:ascii="Times New Roman" w:hAnsi="Times New Roman" w:cs="Times New Roman"/>
        </w:rPr>
        <w:t>discussion, and possible approval of</w:t>
      </w:r>
      <w:r w:rsidRPr="00C96680">
        <w:t xml:space="preserve"> </w:t>
      </w:r>
      <w:r>
        <w:rPr>
          <w:rFonts w:ascii="Times New Roman" w:hAnsi="Times New Roman" w:cs="Times New Roman"/>
        </w:rPr>
        <w:t>employee travel mileage rate.</w:t>
      </w:r>
    </w:p>
    <w:p w14:paraId="5997777E" w14:textId="7BA09EB2" w:rsidR="00B955B4" w:rsidRDefault="00B955B4" w:rsidP="00B955B4">
      <w:pPr>
        <w:pStyle w:val="ListParagraph"/>
        <w:rPr>
          <w:rFonts w:ascii="Times New Roman" w:hAnsi="Times New Roman" w:cs="Times New Roman"/>
        </w:rPr>
      </w:pPr>
      <w:r>
        <w:rPr>
          <w:rFonts w:ascii="Times New Roman" w:hAnsi="Times New Roman" w:cs="Times New Roman"/>
        </w:rPr>
        <w:t xml:space="preserve">Mirna </w:t>
      </w:r>
      <w:r w:rsidR="00052DB6">
        <w:rPr>
          <w:rFonts w:ascii="Times New Roman" w:hAnsi="Times New Roman" w:cs="Times New Roman"/>
        </w:rPr>
        <w:t xml:space="preserve">Rodriguez </w:t>
      </w:r>
      <w:r>
        <w:rPr>
          <w:rFonts w:ascii="Times New Roman" w:hAnsi="Times New Roman" w:cs="Times New Roman"/>
        </w:rPr>
        <w:t>presented: Current</w:t>
      </w:r>
      <w:r w:rsidR="00052DB6">
        <w:rPr>
          <w:rFonts w:ascii="Times New Roman" w:hAnsi="Times New Roman" w:cs="Times New Roman"/>
        </w:rPr>
        <w:t>ly mileage is paid at</w:t>
      </w:r>
      <w:r>
        <w:rPr>
          <w:rFonts w:ascii="Times New Roman" w:hAnsi="Times New Roman" w:cs="Times New Roman"/>
        </w:rPr>
        <w:t xml:space="preserve"> $0.42</w:t>
      </w:r>
      <w:r w:rsidR="00052DB6">
        <w:rPr>
          <w:rFonts w:ascii="Times New Roman" w:hAnsi="Times New Roman" w:cs="Times New Roman"/>
        </w:rPr>
        <w:t>/mile</w:t>
      </w:r>
      <w:r>
        <w:rPr>
          <w:rFonts w:ascii="Times New Roman" w:hAnsi="Times New Roman" w:cs="Times New Roman"/>
        </w:rPr>
        <w:t xml:space="preserve">. Every January </w:t>
      </w:r>
      <w:r w:rsidR="00052DB6">
        <w:rPr>
          <w:rFonts w:ascii="Times New Roman" w:hAnsi="Times New Roman" w:cs="Times New Roman"/>
        </w:rPr>
        <w:t>the rate changes. This year (January 2020) i</w:t>
      </w:r>
      <w:r>
        <w:rPr>
          <w:rFonts w:ascii="Times New Roman" w:hAnsi="Times New Roman" w:cs="Times New Roman"/>
        </w:rPr>
        <w:t>t increased to $0.46</w:t>
      </w:r>
      <w:r w:rsidR="00052DB6">
        <w:rPr>
          <w:rFonts w:ascii="Times New Roman" w:hAnsi="Times New Roman" w:cs="Times New Roman"/>
        </w:rPr>
        <w:t>/mile</w:t>
      </w:r>
      <w:r>
        <w:rPr>
          <w:rFonts w:ascii="Times New Roman" w:hAnsi="Times New Roman" w:cs="Times New Roman"/>
        </w:rPr>
        <w:t xml:space="preserve">. PED sent a memo </w:t>
      </w:r>
      <w:r w:rsidR="00052DB6">
        <w:rPr>
          <w:rFonts w:ascii="Times New Roman" w:hAnsi="Times New Roman" w:cs="Times New Roman"/>
        </w:rPr>
        <w:t xml:space="preserve">acknowledging the increase. </w:t>
      </w:r>
    </w:p>
    <w:p w14:paraId="2303AD7C" w14:textId="7A5DCE28" w:rsidR="00B955B4" w:rsidRDefault="00B955B4" w:rsidP="00B955B4">
      <w:pPr>
        <w:pStyle w:val="ListParagraph"/>
        <w:rPr>
          <w:rFonts w:ascii="Times New Roman" w:hAnsi="Times New Roman" w:cs="Times New Roman"/>
        </w:rPr>
      </w:pPr>
      <w:r>
        <w:rPr>
          <w:rFonts w:ascii="Times New Roman" w:hAnsi="Times New Roman" w:cs="Times New Roman"/>
        </w:rPr>
        <w:t xml:space="preserve">Robert </w:t>
      </w:r>
      <w:r w:rsidR="00052DB6">
        <w:rPr>
          <w:rFonts w:ascii="Times New Roman" w:hAnsi="Times New Roman" w:cs="Times New Roman"/>
        </w:rPr>
        <w:t>Palacios moved to approve the increase in employee mileage from $0.42/mile to $0.46/mile</w:t>
      </w:r>
      <w:r>
        <w:rPr>
          <w:rFonts w:ascii="Times New Roman" w:hAnsi="Times New Roman" w:cs="Times New Roman"/>
        </w:rPr>
        <w:t xml:space="preserve">; Michael </w:t>
      </w:r>
      <w:proofErr w:type="spellStart"/>
      <w:r w:rsidR="00052DB6">
        <w:rPr>
          <w:rFonts w:ascii="Times New Roman" w:hAnsi="Times New Roman" w:cs="Times New Roman"/>
        </w:rPr>
        <w:t>Sena</w:t>
      </w:r>
      <w:proofErr w:type="spellEnd"/>
      <w:r w:rsidR="00052DB6">
        <w:rPr>
          <w:rFonts w:ascii="Times New Roman" w:hAnsi="Times New Roman" w:cs="Times New Roman"/>
        </w:rPr>
        <w:t xml:space="preserve"> </w:t>
      </w:r>
      <w:r>
        <w:rPr>
          <w:rFonts w:ascii="Times New Roman" w:hAnsi="Times New Roman" w:cs="Times New Roman"/>
        </w:rPr>
        <w:t>seconded</w:t>
      </w:r>
    </w:p>
    <w:p w14:paraId="5E354B71"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D9C28DC"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AD84E99"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74C12C8"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C795C45"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6D5A632" w14:textId="77777777" w:rsidR="00052DB6"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BBABDBA" w14:textId="77777777" w:rsidR="00052DB6" w:rsidRPr="002B2A9C" w:rsidRDefault="00052DB6" w:rsidP="00B955B4">
      <w:pPr>
        <w:pStyle w:val="ListParagraph"/>
      </w:pPr>
    </w:p>
    <w:p w14:paraId="24CBACA9" w14:textId="78391CD7" w:rsidR="002B2A9C" w:rsidRPr="00B955B4" w:rsidRDefault="002B2A9C" w:rsidP="00B955B4">
      <w:pPr>
        <w:pStyle w:val="ListParagraph"/>
        <w:numPr>
          <w:ilvl w:val="0"/>
          <w:numId w:val="1"/>
        </w:numPr>
      </w:pPr>
      <w:r>
        <w:rPr>
          <w:rFonts w:ascii="Times New Roman" w:hAnsi="Times New Roman" w:cs="Times New Roman"/>
        </w:rPr>
        <w:t xml:space="preserve">Review, </w:t>
      </w:r>
      <w:r w:rsidRPr="00611283">
        <w:rPr>
          <w:rFonts w:ascii="Times New Roman" w:hAnsi="Times New Roman" w:cs="Times New Roman"/>
        </w:rPr>
        <w:t>discussion, and possible approval of</w:t>
      </w:r>
      <w:r w:rsidRPr="00C96680">
        <w:t xml:space="preserve"> </w:t>
      </w:r>
      <w:r>
        <w:rPr>
          <w:rFonts w:ascii="Times New Roman" w:hAnsi="Times New Roman" w:cs="Times New Roman"/>
        </w:rPr>
        <w:t>updated Asthma Management Policy/Procedure.</w:t>
      </w:r>
    </w:p>
    <w:p w14:paraId="4CCFFAC1" w14:textId="2A9DB5B3" w:rsidR="00052DB6" w:rsidRDefault="00052DB6" w:rsidP="00B955B4">
      <w:pPr>
        <w:pStyle w:val="ListParagraph"/>
        <w:rPr>
          <w:rFonts w:ascii="Times New Roman" w:hAnsi="Times New Roman" w:cs="Times New Roman"/>
        </w:rPr>
      </w:pPr>
      <w:r>
        <w:rPr>
          <w:rFonts w:ascii="Times New Roman" w:hAnsi="Times New Roman" w:cs="Times New Roman"/>
        </w:rPr>
        <w:t xml:space="preserve">Elaine Palma presented the updated policy. Noted that the changes were minimal. </w:t>
      </w:r>
    </w:p>
    <w:p w14:paraId="42146894" w14:textId="708481AB" w:rsidR="00B955B4" w:rsidRPr="00B955B4" w:rsidRDefault="00B955B4" w:rsidP="00B955B4">
      <w:pPr>
        <w:pStyle w:val="ListParagraph"/>
        <w:rPr>
          <w:rFonts w:ascii="Times New Roman" w:hAnsi="Times New Roman" w:cs="Times New Roman"/>
        </w:rPr>
      </w:pPr>
      <w:proofErr w:type="spellStart"/>
      <w:r w:rsidRPr="00B955B4">
        <w:rPr>
          <w:rFonts w:ascii="Times New Roman" w:hAnsi="Times New Roman" w:cs="Times New Roman"/>
        </w:rPr>
        <w:t>Yoli</w:t>
      </w:r>
      <w:proofErr w:type="spellEnd"/>
      <w:r w:rsidRPr="00B955B4">
        <w:rPr>
          <w:rFonts w:ascii="Times New Roman" w:hAnsi="Times New Roman" w:cs="Times New Roman"/>
        </w:rPr>
        <w:t xml:space="preserve"> </w:t>
      </w:r>
      <w:r w:rsidR="00052DB6">
        <w:rPr>
          <w:rFonts w:ascii="Times New Roman" w:hAnsi="Times New Roman" w:cs="Times New Roman"/>
        </w:rPr>
        <w:t xml:space="preserve">Silva </w:t>
      </w:r>
      <w:r w:rsidRPr="00B955B4">
        <w:rPr>
          <w:rFonts w:ascii="Times New Roman" w:hAnsi="Times New Roman" w:cs="Times New Roman"/>
        </w:rPr>
        <w:t>moved</w:t>
      </w:r>
      <w:r w:rsidR="00052DB6">
        <w:rPr>
          <w:rFonts w:ascii="Times New Roman" w:hAnsi="Times New Roman" w:cs="Times New Roman"/>
        </w:rPr>
        <w:t xml:space="preserve"> to approve the updated Asthma Management Policy/Procedure</w:t>
      </w:r>
      <w:r w:rsidRPr="00B955B4">
        <w:rPr>
          <w:rFonts w:ascii="Times New Roman" w:hAnsi="Times New Roman" w:cs="Times New Roman"/>
        </w:rPr>
        <w:t xml:space="preserve">; Elaine </w:t>
      </w:r>
      <w:r w:rsidR="00052DB6">
        <w:rPr>
          <w:rFonts w:ascii="Times New Roman" w:hAnsi="Times New Roman" w:cs="Times New Roman"/>
        </w:rPr>
        <w:t xml:space="preserve">Palma </w:t>
      </w:r>
      <w:r w:rsidRPr="00B955B4">
        <w:rPr>
          <w:rFonts w:ascii="Times New Roman" w:hAnsi="Times New Roman" w:cs="Times New Roman"/>
        </w:rPr>
        <w:t>seconded</w:t>
      </w:r>
    </w:p>
    <w:p w14:paraId="4B975179" w14:textId="77777777" w:rsidR="00052DB6" w:rsidRPr="00E37A21" w:rsidRDefault="00052DB6" w:rsidP="00052DB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71D6547" w14:textId="77777777" w:rsidR="00052DB6" w:rsidRPr="00E37A21" w:rsidRDefault="00052DB6" w:rsidP="00052DB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DC311DD"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F910030" w14:textId="77777777" w:rsidR="00052DB6" w:rsidRPr="00E37A21" w:rsidRDefault="00052DB6" w:rsidP="00052DB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8C0EE0E" w14:textId="77777777" w:rsidR="00052DB6" w:rsidRPr="00E37A21" w:rsidRDefault="00052DB6" w:rsidP="00052DB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C7966E7" w14:textId="77777777" w:rsidR="00052DB6" w:rsidRDefault="00052DB6" w:rsidP="00052DB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63307971" w14:textId="77777777" w:rsidR="0011696A" w:rsidRPr="00C96680" w:rsidRDefault="0011696A" w:rsidP="0011696A">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1D38F8CF" w14:textId="7D818D70" w:rsidR="00275B2D" w:rsidRDefault="00275B2D" w:rsidP="00B955B4">
      <w:pPr>
        <w:pStyle w:val="ListParagraph"/>
        <w:numPr>
          <w:ilvl w:val="0"/>
          <w:numId w:val="1"/>
        </w:numPr>
        <w:rPr>
          <w:rFonts w:ascii="Times New Roman" w:hAnsi="Times New Roman" w:cs="Times New Roman"/>
          <w:color w:val="000000" w:themeColor="text1"/>
        </w:rPr>
      </w:pPr>
      <w:r w:rsidRPr="00046E22">
        <w:rPr>
          <w:rFonts w:ascii="Times New Roman" w:hAnsi="Times New Roman" w:cs="Times New Roman"/>
          <w:color w:val="000000" w:themeColor="text1"/>
        </w:rPr>
        <w:t xml:space="preserve">Finance </w:t>
      </w:r>
      <w:r w:rsidR="00B34BBB" w:rsidRPr="00046E22">
        <w:rPr>
          <w:rFonts w:ascii="Times New Roman" w:hAnsi="Times New Roman" w:cs="Times New Roman"/>
          <w:color w:val="000000" w:themeColor="text1"/>
        </w:rPr>
        <w:t>Presentation/</w:t>
      </w:r>
      <w:r w:rsidRPr="00046E22">
        <w:rPr>
          <w:rFonts w:ascii="Times New Roman" w:hAnsi="Times New Roman" w:cs="Times New Roman"/>
          <w:color w:val="000000" w:themeColor="text1"/>
        </w:rPr>
        <w:t>Committee Report</w:t>
      </w:r>
    </w:p>
    <w:p w14:paraId="6E1C057C" w14:textId="586CD90F" w:rsidR="00B955B4" w:rsidRDefault="00B955B4"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w:t>
      </w:r>
      <w:r w:rsidR="00052DB6">
        <w:rPr>
          <w:rFonts w:ascii="Times New Roman" w:hAnsi="Times New Roman" w:cs="Times New Roman"/>
          <w:color w:val="000000" w:themeColor="text1"/>
        </w:rPr>
        <w:t xml:space="preserve">Palacios </w:t>
      </w:r>
      <w:r>
        <w:rPr>
          <w:rFonts w:ascii="Times New Roman" w:hAnsi="Times New Roman" w:cs="Times New Roman"/>
          <w:color w:val="000000" w:themeColor="text1"/>
        </w:rPr>
        <w:t>presented:</w:t>
      </w:r>
    </w:p>
    <w:p w14:paraId="262CFE41" w14:textId="69BCE9A1" w:rsidR="00B955B4" w:rsidRDefault="00B955B4" w:rsidP="00CD479E">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All expenditures look good</w:t>
      </w:r>
    </w:p>
    <w:p w14:paraId="4AF0003A" w14:textId="27D5AE3E" w:rsidR="00B955B4" w:rsidRDefault="00B955B4" w:rsidP="00CD479E">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Operational: </w:t>
      </w:r>
      <w:r w:rsidR="00052DB6">
        <w:rPr>
          <w:rFonts w:ascii="Times New Roman" w:hAnsi="Times New Roman" w:cs="Times New Roman"/>
          <w:color w:val="000000" w:themeColor="text1"/>
        </w:rPr>
        <w:t xml:space="preserve">approximately </w:t>
      </w:r>
      <w:r>
        <w:rPr>
          <w:rFonts w:ascii="Times New Roman" w:hAnsi="Times New Roman" w:cs="Times New Roman"/>
          <w:color w:val="000000" w:themeColor="text1"/>
        </w:rPr>
        <w:t>$208,000</w:t>
      </w:r>
      <w:r w:rsidR="00052DB6">
        <w:rPr>
          <w:rFonts w:ascii="Times New Roman" w:hAnsi="Times New Roman" w:cs="Times New Roman"/>
          <w:color w:val="000000" w:themeColor="text1"/>
        </w:rPr>
        <w:t xml:space="preserve"> in account </w:t>
      </w:r>
    </w:p>
    <w:p w14:paraId="7432A941" w14:textId="618095F4" w:rsidR="00B955B4" w:rsidRDefault="00B955B4" w:rsidP="00CD479E">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Total: </w:t>
      </w:r>
      <w:r w:rsidR="00052DB6">
        <w:rPr>
          <w:rFonts w:ascii="Times New Roman" w:hAnsi="Times New Roman" w:cs="Times New Roman"/>
          <w:color w:val="000000" w:themeColor="text1"/>
        </w:rPr>
        <w:t xml:space="preserve">approximately </w:t>
      </w:r>
      <w:r>
        <w:rPr>
          <w:rFonts w:ascii="Times New Roman" w:hAnsi="Times New Roman" w:cs="Times New Roman"/>
          <w:color w:val="000000" w:themeColor="text1"/>
        </w:rPr>
        <w:t>$500,000</w:t>
      </w:r>
    </w:p>
    <w:p w14:paraId="1D71BE04" w14:textId="5CF88A9D" w:rsidR="00B955B4" w:rsidRDefault="00B955B4" w:rsidP="00CD479E">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Additional SEG fund was </w:t>
      </w:r>
      <w:r w:rsidR="00052DB6">
        <w:rPr>
          <w:rFonts w:ascii="Times New Roman" w:hAnsi="Times New Roman" w:cs="Times New Roman"/>
          <w:color w:val="000000" w:themeColor="text1"/>
        </w:rPr>
        <w:t xml:space="preserve">received. There was </w:t>
      </w:r>
      <w:r>
        <w:rPr>
          <w:rFonts w:ascii="Times New Roman" w:hAnsi="Times New Roman" w:cs="Times New Roman"/>
          <w:color w:val="000000" w:themeColor="text1"/>
        </w:rPr>
        <w:t xml:space="preserve">an increase per student of about </w:t>
      </w:r>
      <w:r w:rsidR="009D6EDB">
        <w:rPr>
          <w:rFonts w:ascii="Times New Roman" w:hAnsi="Times New Roman" w:cs="Times New Roman"/>
          <w:color w:val="000000" w:themeColor="text1"/>
        </w:rPr>
        <w:t>0.</w:t>
      </w:r>
      <w:bookmarkStart w:id="0" w:name="_GoBack"/>
      <w:bookmarkEnd w:id="0"/>
      <w:r>
        <w:rPr>
          <w:rFonts w:ascii="Times New Roman" w:hAnsi="Times New Roman" w:cs="Times New Roman"/>
          <w:color w:val="000000" w:themeColor="text1"/>
        </w:rPr>
        <w:t>18%</w:t>
      </w:r>
    </w:p>
    <w:p w14:paraId="69C62EDA" w14:textId="63C6E75D" w:rsidR="00B955B4" w:rsidRDefault="00B955B4" w:rsidP="00CD479E">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Elaine </w:t>
      </w:r>
      <w:r w:rsidR="00052DB6">
        <w:rPr>
          <w:rFonts w:ascii="Times New Roman" w:hAnsi="Times New Roman" w:cs="Times New Roman"/>
          <w:color w:val="000000" w:themeColor="text1"/>
        </w:rPr>
        <w:t xml:space="preserve">Palma </w:t>
      </w:r>
      <w:r>
        <w:rPr>
          <w:rFonts w:ascii="Times New Roman" w:hAnsi="Times New Roman" w:cs="Times New Roman"/>
          <w:color w:val="000000" w:themeColor="text1"/>
        </w:rPr>
        <w:t>asked if we were on track compared to previous years</w:t>
      </w:r>
      <w:r w:rsidR="00052DB6">
        <w:rPr>
          <w:rFonts w:ascii="Times New Roman" w:hAnsi="Times New Roman" w:cs="Times New Roman"/>
          <w:color w:val="000000" w:themeColor="text1"/>
        </w:rPr>
        <w:t xml:space="preserve"> and both Robert Palacios and Michael </w:t>
      </w:r>
      <w:proofErr w:type="spellStart"/>
      <w:r w:rsidR="00052DB6">
        <w:rPr>
          <w:rFonts w:ascii="Times New Roman" w:hAnsi="Times New Roman" w:cs="Times New Roman"/>
          <w:color w:val="000000" w:themeColor="text1"/>
        </w:rPr>
        <w:t>Sena</w:t>
      </w:r>
      <w:proofErr w:type="spellEnd"/>
      <w:r w:rsidR="00052DB6">
        <w:rPr>
          <w:rFonts w:ascii="Times New Roman" w:hAnsi="Times New Roman" w:cs="Times New Roman"/>
          <w:color w:val="000000" w:themeColor="text1"/>
        </w:rPr>
        <w:t xml:space="preserve"> said yes</w:t>
      </w:r>
      <w:r>
        <w:rPr>
          <w:rFonts w:ascii="Times New Roman" w:hAnsi="Times New Roman" w:cs="Times New Roman"/>
          <w:color w:val="000000" w:themeColor="text1"/>
        </w:rPr>
        <w:t xml:space="preserve">. </w:t>
      </w:r>
    </w:p>
    <w:p w14:paraId="41128E47" w14:textId="77777777" w:rsidR="00B955B4" w:rsidRDefault="00B955B4" w:rsidP="00B955B4">
      <w:pPr>
        <w:pStyle w:val="ListParagraph"/>
        <w:rPr>
          <w:rFonts w:ascii="Times New Roman" w:hAnsi="Times New Roman" w:cs="Times New Roman"/>
          <w:color w:val="000000" w:themeColor="text1"/>
        </w:rPr>
      </w:pPr>
    </w:p>
    <w:p w14:paraId="6A508CC8" w14:textId="0953F404" w:rsidR="0011696A" w:rsidRDefault="0011696A" w:rsidP="00B955B4">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Addressing impact of possible revenue decrease due to decrease in student enrollment:</w:t>
      </w:r>
    </w:p>
    <w:p w14:paraId="74C4E11E" w14:textId="236F3091" w:rsidR="00B955B4" w:rsidRDefault="00B20066"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spoke with the Vigil Group and based on the financial analysis about 70 students need to be </w:t>
      </w:r>
      <w:r w:rsidR="00B955B4">
        <w:rPr>
          <w:rFonts w:ascii="Times New Roman" w:hAnsi="Times New Roman" w:cs="Times New Roman"/>
          <w:color w:val="000000" w:themeColor="text1"/>
        </w:rPr>
        <w:t>recruit</w:t>
      </w:r>
      <w:r>
        <w:rPr>
          <w:rFonts w:ascii="Times New Roman" w:hAnsi="Times New Roman" w:cs="Times New Roman"/>
          <w:color w:val="000000" w:themeColor="text1"/>
        </w:rPr>
        <w:t xml:space="preserve">ed </w:t>
      </w:r>
      <w:r w:rsidR="00B955B4">
        <w:rPr>
          <w:rFonts w:ascii="Times New Roman" w:hAnsi="Times New Roman" w:cs="Times New Roman"/>
          <w:color w:val="000000" w:themeColor="text1"/>
        </w:rPr>
        <w:t xml:space="preserve">to get </w:t>
      </w:r>
      <w:r>
        <w:rPr>
          <w:rFonts w:ascii="Times New Roman" w:hAnsi="Times New Roman" w:cs="Times New Roman"/>
          <w:color w:val="000000" w:themeColor="text1"/>
        </w:rPr>
        <w:t>the student population back to 1</w:t>
      </w:r>
      <w:r w:rsidR="00B955B4">
        <w:rPr>
          <w:rFonts w:ascii="Times New Roman" w:hAnsi="Times New Roman" w:cs="Times New Roman"/>
          <w:color w:val="000000" w:themeColor="text1"/>
        </w:rPr>
        <w:t>20</w:t>
      </w:r>
      <w:r>
        <w:rPr>
          <w:rFonts w:ascii="Times New Roman" w:hAnsi="Times New Roman" w:cs="Times New Roman"/>
          <w:color w:val="000000" w:themeColor="text1"/>
        </w:rPr>
        <w:t>-</w:t>
      </w:r>
      <w:proofErr w:type="gramStart"/>
      <w:r>
        <w:rPr>
          <w:rFonts w:ascii="Times New Roman" w:hAnsi="Times New Roman" w:cs="Times New Roman"/>
          <w:color w:val="000000" w:themeColor="text1"/>
        </w:rPr>
        <w:t xml:space="preserve">students </w:t>
      </w:r>
      <w:r w:rsidR="00B955B4">
        <w:rPr>
          <w:rFonts w:ascii="Times New Roman" w:hAnsi="Times New Roman" w:cs="Times New Roman"/>
          <w:color w:val="000000" w:themeColor="text1"/>
        </w:rPr>
        <w:t xml:space="preserve"> for</w:t>
      </w:r>
      <w:proofErr w:type="gramEnd"/>
      <w:r w:rsidR="00B955B4">
        <w:rPr>
          <w:rFonts w:ascii="Times New Roman" w:hAnsi="Times New Roman" w:cs="Times New Roman"/>
          <w:color w:val="000000" w:themeColor="text1"/>
        </w:rPr>
        <w:t xml:space="preserve"> 2020-2021</w:t>
      </w:r>
      <w:r>
        <w:rPr>
          <w:rFonts w:ascii="Times New Roman" w:hAnsi="Times New Roman" w:cs="Times New Roman"/>
          <w:color w:val="000000" w:themeColor="text1"/>
        </w:rPr>
        <w:t>school year</w:t>
      </w:r>
      <w:r w:rsidR="00B955B4">
        <w:rPr>
          <w:rFonts w:ascii="Times New Roman" w:hAnsi="Times New Roman" w:cs="Times New Roman"/>
          <w:color w:val="000000" w:themeColor="text1"/>
        </w:rPr>
        <w:t xml:space="preserve"> in order </w:t>
      </w:r>
      <w:r>
        <w:rPr>
          <w:rFonts w:ascii="Times New Roman" w:hAnsi="Times New Roman" w:cs="Times New Roman"/>
          <w:color w:val="000000" w:themeColor="text1"/>
        </w:rPr>
        <w:t xml:space="preserve">for the school </w:t>
      </w:r>
      <w:r w:rsidR="00B955B4">
        <w:rPr>
          <w:rFonts w:ascii="Times New Roman" w:hAnsi="Times New Roman" w:cs="Times New Roman"/>
          <w:color w:val="000000" w:themeColor="text1"/>
        </w:rPr>
        <w:t>to continue</w:t>
      </w:r>
      <w:r>
        <w:rPr>
          <w:rFonts w:ascii="Times New Roman" w:hAnsi="Times New Roman" w:cs="Times New Roman"/>
          <w:color w:val="000000" w:themeColor="text1"/>
        </w:rPr>
        <w:t xml:space="preserve"> operating </w:t>
      </w:r>
      <w:r w:rsidR="00B955B4">
        <w:rPr>
          <w:rFonts w:ascii="Times New Roman" w:hAnsi="Times New Roman" w:cs="Times New Roman"/>
          <w:color w:val="000000" w:themeColor="text1"/>
        </w:rPr>
        <w:t>independent</w:t>
      </w:r>
      <w:r>
        <w:rPr>
          <w:rFonts w:ascii="Times New Roman" w:hAnsi="Times New Roman" w:cs="Times New Roman"/>
          <w:color w:val="000000" w:themeColor="text1"/>
        </w:rPr>
        <w:t>ly</w:t>
      </w:r>
      <w:r w:rsidR="00B955B4">
        <w:rPr>
          <w:rFonts w:ascii="Times New Roman" w:hAnsi="Times New Roman" w:cs="Times New Roman"/>
          <w:color w:val="000000" w:themeColor="text1"/>
        </w:rPr>
        <w:t xml:space="preserve"> and survive. </w:t>
      </w:r>
    </w:p>
    <w:p w14:paraId="3859ED34" w14:textId="576F3394" w:rsidR="0011696A" w:rsidRDefault="0011696A" w:rsidP="00CD479E">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School merger(s) update:</w:t>
      </w:r>
    </w:p>
    <w:p w14:paraId="601AA3A8" w14:textId="12B8B464" w:rsidR="0011696A" w:rsidRDefault="0011696A" w:rsidP="0011696A">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-Input from Karen Warner</w:t>
      </w:r>
      <w:r w:rsidR="00B955B4">
        <w:rPr>
          <w:rFonts w:ascii="Times New Roman" w:hAnsi="Times New Roman" w:cs="Times New Roman"/>
          <w:color w:val="000000" w:themeColor="text1"/>
        </w:rPr>
        <w:t>: None received</w:t>
      </w:r>
    </w:p>
    <w:p w14:paraId="60363488" w14:textId="375A1AC4" w:rsidR="00B955B4" w:rsidRDefault="0011696A" w:rsidP="0011696A">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lastRenderedPageBreak/>
        <w:t>-Feasibility study</w:t>
      </w:r>
      <w:r w:rsidR="00B955B4">
        <w:rPr>
          <w:rFonts w:ascii="Times New Roman" w:hAnsi="Times New Roman" w:cs="Times New Roman"/>
          <w:color w:val="000000" w:themeColor="text1"/>
        </w:rPr>
        <w:t xml:space="preserve">: </w:t>
      </w:r>
      <w:r w:rsidR="00B20066">
        <w:rPr>
          <w:rFonts w:ascii="Times New Roman" w:hAnsi="Times New Roman" w:cs="Times New Roman"/>
          <w:color w:val="000000" w:themeColor="text1"/>
        </w:rPr>
        <w:t xml:space="preserve">The </w:t>
      </w:r>
      <w:r w:rsidR="00B955B4">
        <w:rPr>
          <w:rFonts w:ascii="Times New Roman" w:hAnsi="Times New Roman" w:cs="Times New Roman"/>
          <w:color w:val="000000" w:themeColor="text1"/>
        </w:rPr>
        <w:t xml:space="preserve">Alma d’ </w:t>
      </w:r>
      <w:proofErr w:type="spellStart"/>
      <w:r w:rsidR="00B955B4">
        <w:rPr>
          <w:rFonts w:ascii="Times New Roman" w:hAnsi="Times New Roman" w:cs="Times New Roman"/>
          <w:color w:val="000000" w:themeColor="text1"/>
        </w:rPr>
        <w:t>Arte’s</w:t>
      </w:r>
      <w:proofErr w:type="spellEnd"/>
      <w:r w:rsidR="00B955B4">
        <w:rPr>
          <w:rFonts w:ascii="Times New Roman" w:hAnsi="Times New Roman" w:cs="Times New Roman"/>
          <w:color w:val="000000" w:themeColor="text1"/>
        </w:rPr>
        <w:t xml:space="preserve"> GC would like to wait until next school year to consider </w:t>
      </w:r>
      <w:r w:rsidR="00B20066">
        <w:rPr>
          <w:rFonts w:ascii="Times New Roman" w:hAnsi="Times New Roman" w:cs="Times New Roman"/>
          <w:color w:val="000000" w:themeColor="text1"/>
        </w:rPr>
        <w:t>a merger</w:t>
      </w:r>
      <w:r w:rsidR="00B955B4">
        <w:rPr>
          <w:rFonts w:ascii="Times New Roman" w:hAnsi="Times New Roman" w:cs="Times New Roman"/>
          <w:color w:val="000000" w:themeColor="text1"/>
        </w:rPr>
        <w:t xml:space="preserve">. </w:t>
      </w:r>
      <w:r w:rsidR="00B20066">
        <w:rPr>
          <w:rFonts w:ascii="Times New Roman" w:hAnsi="Times New Roman" w:cs="Times New Roman"/>
          <w:color w:val="000000" w:themeColor="text1"/>
        </w:rPr>
        <w:t xml:space="preserve">They requested a feasibility study which both </w:t>
      </w:r>
      <w:r w:rsidR="00B955B4">
        <w:rPr>
          <w:rFonts w:ascii="Times New Roman" w:hAnsi="Times New Roman" w:cs="Times New Roman"/>
          <w:color w:val="000000" w:themeColor="text1"/>
        </w:rPr>
        <w:t xml:space="preserve">Dr. </w:t>
      </w:r>
      <w:proofErr w:type="spellStart"/>
      <w:r w:rsidR="00B955B4">
        <w:rPr>
          <w:rFonts w:ascii="Times New Roman" w:hAnsi="Times New Roman" w:cs="Times New Roman"/>
          <w:color w:val="000000" w:themeColor="text1"/>
        </w:rPr>
        <w:t>Lere</w:t>
      </w:r>
      <w:proofErr w:type="spellEnd"/>
      <w:r w:rsidR="00B955B4">
        <w:rPr>
          <w:rFonts w:ascii="Times New Roman" w:hAnsi="Times New Roman" w:cs="Times New Roman"/>
          <w:color w:val="000000" w:themeColor="text1"/>
        </w:rPr>
        <w:t xml:space="preserve"> </w:t>
      </w:r>
      <w:r w:rsidR="00B20066">
        <w:rPr>
          <w:rFonts w:ascii="Times New Roman" w:hAnsi="Times New Roman" w:cs="Times New Roman"/>
          <w:color w:val="000000" w:themeColor="text1"/>
        </w:rPr>
        <w:t>and Mrs. Galvan de Lucero</w:t>
      </w:r>
      <w:r w:rsidR="000316D8">
        <w:rPr>
          <w:rFonts w:ascii="Times New Roman" w:hAnsi="Times New Roman" w:cs="Times New Roman"/>
          <w:color w:val="000000" w:themeColor="text1"/>
        </w:rPr>
        <w:t xml:space="preserve"> are working to compile the study. The Alma </w:t>
      </w:r>
      <w:proofErr w:type="spellStart"/>
      <w:r w:rsidR="000316D8">
        <w:rPr>
          <w:rFonts w:ascii="Times New Roman" w:hAnsi="Times New Roman" w:cs="Times New Roman"/>
          <w:color w:val="000000" w:themeColor="text1"/>
        </w:rPr>
        <w:t>d’Arte</w:t>
      </w:r>
      <w:proofErr w:type="spellEnd"/>
      <w:r w:rsidR="000316D8">
        <w:rPr>
          <w:rFonts w:ascii="Times New Roman" w:hAnsi="Times New Roman" w:cs="Times New Roman"/>
          <w:color w:val="000000" w:themeColor="text1"/>
        </w:rPr>
        <w:t xml:space="preserve"> GC are </w:t>
      </w:r>
      <w:r w:rsidR="00B955B4">
        <w:rPr>
          <w:rFonts w:ascii="Times New Roman" w:hAnsi="Times New Roman" w:cs="Times New Roman"/>
          <w:color w:val="000000" w:themeColor="text1"/>
        </w:rPr>
        <w:t xml:space="preserve">nervous as they </w:t>
      </w:r>
      <w:r w:rsidR="000316D8">
        <w:rPr>
          <w:rFonts w:ascii="Times New Roman" w:hAnsi="Times New Roman" w:cs="Times New Roman"/>
          <w:color w:val="000000" w:themeColor="text1"/>
        </w:rPr>
        <w:t xml:space="preserve">are looking for </w:t>
      </w:r>
      <w:r w:rsidR="00B955B4">
        <w:rPr>
          <w:rFonts w:ascii="Times New Roman" w:hAnsi="Times New Roman" w:cs="Times New Roman"/>
          <w:color w:val="000000" w:themeColor="text1"/>
        </w:rPr>
        <w:t>a new administrator.</w:t>
      </w:r>
      <w:r w:rsidR="00845779">
        <w:rPr>
          <w:rFonts w:ascii="Times New Roman" w:hAnsi="Times New Roman" w:cs="Times New Roman"/>
          <w:color w:val="000000" w:themeColor="text1"/>
        </w:rPr>
        <w:t xml:space="preserve"> Dr. </w:t>
      </w:r>
      <w:proofErr w:type="spellStart"/>
      <w:r w:rsidR="00845779">
        <w:rPr>
          <w:rFonts w:ascii="Times New Roman" w:hAnsi="Times New Roman" w:cs="Times New Roman"/>
          <w:color w:val="000000" w:themeColor="text1"/>
        </w:rPr>
        <w:t>Lere</w:t>
      </w:r>
      <w:proofErr w:type="spellEnd"/>
      <w:r w:rsidR="00845779">
        <w:rPr>
          <w:rFonts w:ascii="Times New Roman" w:hAnsi="Times New Roman" w:cs="Times New Roman"/>
          <w:color w:val="000000" w:themeColor="text1"/>
        </w:rPr>
        <w:t xml:space="preserve"> has provided information regarding the cost of their office staff: approximately $170,000/year. </w:t>
      </w:r>
      <w:r w:rsidR="00B955B4">
        <w:rPr>
          <w:rFonts w:ascii="Times New Roman" w:hAnsi="Times New Roman" w:cs="Times New Roman"/>
          <w:color w:val="000000" w:themeColor="text1"/>
        </w:rPr>
        <w:t xml:space="preserve"> </w:t>
      </w:r>
      <w:r w:rsidR="00845779">
        <w:rPr>
          <w:rFonts w:ascii="Times New Roman" w:hAnsi="Times New Roman" w:cs="Times New Roman"/>
          <w:color w:val="000000" w:themeColor="text1"/>
        </w:rPr>
        <w:t>Mrs. Galva de Lucero</w:t>
      </w:r>
      <w:r w:rsidR="00B955B4">
        <w:rPr>
          <w:rFonts w:ascii="Times New Roman" w:hAnsi="Times New Roman" w:cs="Times New Roman"/>
          <w:color w:val="000000" w:themeColor="text1"/>
        </w:rPr>
        <w:t xml:space="preserve"> has compiled and provided the financial information requested. Will continue putting information together.   </w:t>
      </w:r>
    </w:p>
    <w:p w14:paraId="18364756" w14:textId="0D727174" w:rsidR="0011696A" w:rsidRDefault="00A416C7" w:rsidP="0011696A">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w:t>
      </w:r>
      <w:r w:rsidR="00845779">
        <w:rPr>
          <w:rFonts w:ascii="Times New Roman" w:hAnsi="Times New Roman" w:cs="Times New Roman"/>
          <w:color w:val="000000" w:themeColor="text1"/>
        </w:rPr>
        <w:t>LADH p</w:t>
      </w:r>
      <w:r w:rsidR="00B955B4">
        <w:rPr>
          <w:rFonts w:ascii="Times New Roman" w:hAnsi="Times New Roman" w:cs="Times New Roman"/>
          <w:color w:val="000000" w:themeColor="text1"/>
        </w:rPr>
        <w:t>arent surveys</w:t>
      </w:r>
      <w:r w:rsidR="00845779">
        <w:rPr>
          <w:rFonts w:ascii="Times New Roman" w:hAnsi="Times New Roman" w:cs="Times New Roman"/>
          <w:color w:val="000000" w:themeColor="text1"/>
        </w:rPr>
        <w:t xml:space="preserve"> were received and with </w:t>
      </w:r>
      <w:r w:rsidR="00B955B4">
        <w:rPr>
          <w:rFonts w:ascii="Times New Roman" w:hAnsi="Times New Roman" w:cs="Times New Roman"/>
          <w:color w:val="000000" w:themeColor="text1"/>
        </w:rPr>
        <w:t xml:space="preserve">the exception of 1-2 </w:t>
      </w:r>
      <w:r w:rsidR="00845779">
        <w:rPr>
          <w:rFonts w:ascii="Times New Roman" w:hAnsi="Times New Roman" w:cs="Times New Roman"/>
          <w:color w:val="000000" w:themeColor="text1"/>
        </w:rPr>
        <w:t xml:space="preserve">all </w:t>
      </w:r>
      <w:r w:rsidR="00B955B4">
        <w:rPr>
          <w:rFonts w:ascii="Times New Roman" w:hAnsi="Times New Roman" w:cs="Times New Roman"/>
          <w:color w:val="000000" w:themeColor="text1"/>
        </w:rPr>
        <w:t>were in favor</w:t>
      </w:r>
      <w:r w:rsidR="00845779">
        <w:rPr>
          <w:rFonts w:ascii="Times New Roman" w:hAnsi="Times New Roman" w:cs="Times New Roman"/>
          <w:color w:val="000000" w:themeColor="text1"/>
        </w:rPr>
        <w:t xml:space="preserve"> of the possible merger</w:t>
      </w:r>
      <w:r w:rsidR="00B955B4">
        <w:rPr>
          <w:rFonts w:ascii="Times New Roman" w:hAnsi="Times New Roman" w:cs="Times New Roman"/>
          <w:color w:val="000000" w:themeColor="text1"/>
        </w:rPr>
        <w:t xml:space="preserve">. </w:t>
      </w:r>
    </w:p>
    <w:p w14:paraId="651BEC0D" w14:textId="36EBC1B1" w:rsidR="00B955B4" w:rsidRDefault="00A416C7" w:rsidP="0011696A">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w:t>
      </w:r>
      <w:r w:rsidR="00B955B4">
        <w:rPr>
          <w:rFonts w:ascii="Times New Roman" w:hAnsi="Times New Roman" w:cs="Times New Roman"/>
          <w:color w:val="000000" w:themeColor="text1"/>
        </w:rPr>
        <w:t xml:space="preserve">Mirna </w:t>
      </w:r>
      <w:r w:rsidR="00845779">
        <w:rPr>
          <w:rFonts w:ascii="Times New Roman" w:hAnsi="Times New Roman" w:cs="Times New Roman"/>
          <w:color w:val="000000" w:themeColor="text1"/>
        </w:rPr>
        <w:t xml:space="preserve">Rodriguez </w:t>
      </w:r>
      <w:r w:rsidR="00B955B4">
        <w:rPr>
          <w:rFonts w:ascii="Times New Roman" w:hAnsi="Times New Roman" w:cs="Times New Roman"/>
          <w:color w:val="000000" w:themeColor="text1"/>
        </w:rPr>
        <w:t xml:space="preserve">will be contacting Roadrunner </w:t>
      </w:r>
      <w:r w:rsidR="00845779">
        <w:rPr>
          <w:rFonts w:ascii="Times New Roman" w:hAnsi="Times New Roman" w:cs="Times New Roman"/>
          <w:color w:val="000000" w:themeColor="text1"/>
        </w:rPr>
        <w:t xml:space="preserve">Transit </w:t>
      </w:r>
      <w:r w:rsidR="00B955B4">
        <w:rPr>
          <w:rFonts w:ascii="Times New Roman" w:hAnsi="Times New Roman" w:cs="Times New Roman"/>
          <w:color w:val="000000" w:themeColor="text1"/>
        </w:rPr>
        <w:t xml:space="preserve">to see if they are willing to provide students with a discount or matching funds to help </w:t>
      </w:r>
      <w:r w:rsidR="00845779">
        <w:rPr>
          <w:rFonts w:ascii="Times New Roman" w:hAnsi="Times New Roman" w:cs="Times New Roman"/>
          <w:color w:val="000000" w:themeColor="text1"/>
        </w:rPr>
        <w:t xml:space="preserve">them </w:t>
      </w:r>
      <w:r w:rsidR="00B955B4">
        <w:rPr>
          <w:rFonts w:ascii="Times New Roman" w:hAnsi="Times New Roman" w:cs="Times New Roman"/>
          <w:color w:val="000000" w:themeColor="text1"/>
        </w:rPr>
        <w:t xml:space="preserve">with transportation. </w:t>
      </w:r>
      <w:proofErr w:type="spellStart"/>
      <w:r w:rsidR="00B955B4">
        <w:rPr>
          <w:rFonts w:ascii="Times New Roman" w:hAnsi="Times New Roman" w:cs="Times New Roman"/>
          <w:color w:val="000000" w:themeColor="text1"/>
        </w:rPr>
        <w:t>Yoli</w:t>
      </w:r>
      <w:proofErr w:type="spellEnd"/>
      <w:r w:rsidR="00B955B4">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Silva </w:t>
      </w:r>
      <w:r w:rsidR="00B955B4">
        <w:rPr>
          <w:rFonts w:ascii="Times New Roman" w:hAnsi="Times New Roman" w:cs="Times New Roman"/>
          <w:color w:val="000000" w:themeColor="text1"/>
        </w:rPr>
        <w:t xml:space="preserve">noted that in previous years she was not able to secure a discount when she was working with the LCPS Homeless Program. To monitor usage, LCPS created contracts that address attendance.  </w:t>
      </w:r>
    </w:p>
    <w:p w14:paraId="1DA00882" w14:textId="017BCADB" w:rsidR="0011696A" w:rsidRDefault="0011696A" w:rsidP="00CD479E">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Outcome of meeting with LCPS</w:t>
      </w:r>
    </w:p>
    <w:p w14:paraId="0521E3E4" w14:textId="143BEB0D" w:rsidR="00B955B4" w:rsidRDefault="00B955B4" w:rsidP="00B955B4">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Robert</w:t>
      </w:r>
      <w:r w:rsidR="00A416C7">
        <w:rPr>
          <w:rFonts w:ascii="Times New Roman" w:hAnsi="Times New Roman" w:cs="Times New Roman"/>
          <w:color w:val="000000" w:themeColor="text1"/>
        </w:rPr>
        <w:t xml:space="preserve"> Palacios</w:t>
      </w:r>
      <w:r>
        <w:rPr>
          <w:rFonts w:ascii="Times New Roman" w:hAnsi="Times New Roman" w:cs="Times New Roman"/>
          <w:color w:val="000000" w:themeColor="text1"/>
        </w:rPr>
        <w:t xml:space="preserve"> met with Dr. Trujillo, LCPS Superintendent: The magnet is still on the table in case the merger does not go through. </w:t>
      </w:r>
      <w:r w:rsidR="00A416C7">
        <w:rPr>
          <w:rFonts w:ascii="Times New Roman" w:hAnsi="Times New Roman" w:cs="Times New Roman"/>
          <w:color w:val="000000" w:themeColor="text1"/>
        </w:rPr>
        <w:t xml:space="preserve">Ms. Paz suggested that we consider the possibility of becoming a </w:t>
      </w:r>
      <w:r>
        <w:rPr>
          <w:rFonts w:ascii="Times New Roman" w:hAnsi="Times New Roman" w:cs="Times New Roman"/>
          <w:color w:val="000000" w:themeColor="text1"/>
        </w:rPr>
        <w:t xml:space="preserve">Community </w:t>
      </w:r>
      <w:r w:rsidR="00A416C7">
        <w:rPr>
          <w:rFonts w:ascii="Times New Roman" w:hAnsi="Times New Roman" w:cs="Times New Roman"/>
          <w:color w:val="000000" w:themeColor="text1"/>
        </w:rPr>
        <w:t>S</w:t>
      </w:r>
      <w:r>
        <w:rPr>
          <w:rFonts w:ascii="Times New Roman" w:hAnsi="Times New Roman" w:cs="Times New Roman"/>
          <w:color w:val="000000" w:themeColor="text1"/>
        </w:rPr>
        <w:t>chool</w:t>
      </w:r>
      <w:r w:rsidR="00A416C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Next steps: </w:t>
      </w:r>
      <w:r w:rsidR="00A416C7">
        <w:rPr>
          <w:rFonts w:ascii="Times New Roman" w:hAnsi="Times New Roman" w:cs="Times New Roman"/>
          <w:color w:val="000000" w:themeColor="text1"/>
        </w:rPr>
        <w:t>Mrs. Galvan de Lucero will set up a meeting with Dr. Trujillo</w:t>
      </w:r>
      <w:r w:rsidR="006E2961">
        <w:rPr>
          <w:rFonts w:ascii="Times New Roman" w:hAnsi="Times New Roman" w:cs="Times New Roman"/>
          <w:color w:val="000000" w:themeColor="text1"/>
        </w:rPr>
        <w:t xml:space="preserve"> to </w:t>
      </w:r>
      <w:r>
        <w:rPr>
          <w:rFonts w:ascii="Times New Roman" w:hAnsi="Times New Roman" w:cs="Times New Roman"/>
          <w:color w:val="000000" w:themeColor="text1"/>
        </w:rPr>
        <w:t xml:space="preserve"> </w:t>
      </w:r>
    </w:p>
    <w:p w14:paraId="6B8CAF98" w14:textId="7D3E1568" w:rsidR="0011696A" w:rsidRDefault="0011696A" w:rsidP="00CD479E">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Update on recruitment efforts</w:t>
      </w:r>
      <w:r w:rsidR="00B955B4">
        <w:rPr>
          <w:rFonts w:ascii="Times New Roman" w:hAnsi="Times New Roman" w:cs="Times New Roman"/>
          <w:color w:val="000000" w:themeColor="text1"/>
        </w:rPr>
        <w:t xml:space="preserve">: discussed under principle </w:t>
      </w:r>
      <w:r w:rsidR="006E2961">
        <w:rPr>
          <w:rFonts w:ascii="Times New Roman" w:hAnsi="Times New Roman" w:cs="Times New Roman"/>
          <w:color w:val="000000" w:themeColor="text1"/>
        </w:rPr>
        <w:t>report</w:t>
      </w:r>
    </w:p>
    <w:p w14:paraId="2D9A08E5" w14:textId="77777777" w:rsidR="00B955B4" w:rsidRDefault="00B955B4" w:rsidP="00B955B4">
      <w:pPr>
        <w:pStyle w:val="ListParagraph"/>
        <w:ind w:left="1080"/>
        <w:rPr>
          <w:rFonts w:ascii="Times New Roman" w:hAnsi="Times New Roman" w:cs="Times New Roman"/>
          <w:color w:val="000000" w:themeColor="text1"/>
        </w:rPr>
      </w:pPr>
    </w:p>
    <w:p w14:paraId="62D03EEA" w14:textId="77777777" w:rsidR="0011696A" w:rsidRDefault="0020568C" w:rsidP="00B955B4">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 xml:space="preserve">PEC </w:t>
      </w:r>
      <w:r w:rsidR="0011696A">
        <w:rPr>
          <w:rFonts w:ascii="Times New Roman" w:hAnsi="Times New Roman" w:cs="Times New Roman"/>
          <w:color w:val="000000" w:themeColor="text1"/>
        </w:rPr>
        <w:t>2/14</w:t>
      </w:r>
      <w:r>
        <w:rPr>
          <w:rFonts w:ascii="Times New Roman" w:hAnsi="Times New Roman" w:cs="Times New Roman"/>
          <w:color w:val="000000" w:themeColor="text1"/>
        </w:rPr>
        <w:t>/20 meeting</w:t>
      </w:r>
      <w:r w:rsidR="0011696A">
        <w:rPr>
          <w:rFonts w:ascii="Times New Roman" w:hAnsi="Times New Roman" w:cs="Times New Roman"/>
          <w:color w:val="000000" w:themeColor="text1"/>
        </w:rPr>
        <w:t>:</w:t>
      </w:r>
    </w:p>
    <w:p w14:paraId="3DD86452" w14:textId="07B60186" w:rsidR="0020568C" w:rsidRDefault="0011696A" w:rsidP="00CD479E">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LADH presentation/</w:t>
      </w:r>
      <w:r w:rsidR="0020568C">
        <w:rPr>
          <w:rFonts w:ascii="Times New Roman" w:hAnsi="Times New Roman" w:cs="Times New Roman"/>
          <w:color w:val="000000" w:themeColor="text1"/>
        </w:rPr>
        <w:t>outcome</w:t>
      </w:r>
      <w:r>
        <w:rPr>
          <w:rFonts w:ascii="Times New Roman" w:hAnsi="Times New Roman" w:cs="Times New Roman"/>
          <w:color w:val="000000" w:themeColor="text1"/>
        </w:rPr>
        <w:t>(s)</w:t>
      </w:r>
      <w:r w:rsidR="006E2961">
        <w:rPr>
          <w:rFonts w:ascii="Times New Roman" w:hAnsi="Times New Roman" w:cs="Times New Roman"/>
          <w:color w:val="000000" w:themeColor="text1"/>
        </w:rPr>
        <w:t>:</w:t>
      </w:r>
    </w:p>
    <w:p w14:paraId="6C6524A1" w14:textId="186861AB" w:rsidR="006E2961" w:rsidRDefault="00C11D7B" w:rsidP="006E2961">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Presentation went well. PEC was happy with the presented academic progress. Target students met the fall testing progress goals in both math and language arts.</w:t>
      </w:r>
    </w:p>
    <w:p w14:paraId="3E33A460" w14:textId="3FE4DB69" w:rsidR="0020568C" w:rsidRDefault="0011696A" w:rsidP="00CD479E">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Documentation/information needed to support CAP progress (presented by Elaine Palma)</w:t>
      </w:r>
      <w:r w:rsidR="00C11D7B">
        <w:rPr>
          <w:rFonts w:ascii="Times New Roman" w:hAnsi="Times New Roman" w:cs="Times New Roman"/>
          <w:color w:val="000000" w:themeColor="text1"/>
        </w:rPr>
        <w:t>:</w:t>
      </w:r>
    </w:p>
    <w:p w14:paraId="49C22848" w14:textId="5AE3B0C5" w:rsidR="00C11D7B" w:rsidRDefault="00C11D7B" w:rsidP="00C11D7B">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Mrs. Palma expressed the need to provide the PEC with documentation on how progress was achieved. Requested that Mrs. Galvan de Lucero</w:t>
      </w:r>
      <w:r w:rsidR="00FC69D6">
        <w:rPr>
          <w:rFonts w:ascii="Times New Roman" w:hAnsi="Times New Roman" w:cs="Times New Roman"/>
          <w:color w:val="000000" w:themeColor="text1"/>
        </w:rPr>
        <w:t xml:space="preserve"> put together a packet which includes:</w:t>
      </w:r>
    </w:p>
    <w:p w14:paraId="6C01625C" w14:textId="6412D358" w:rsidR="00FC69D6" w:rsidRDefault="00FC69D6" w:rsidP="00CD479E">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List of dates when parent and student meetings were held including sign-in sheets;</w:t>
      </w:r>
    </w:p>
    <w:p w14:paraId="4142B53B" w14:textId="05802123" w:rsidR="00FC69D6" w:rsidRDefault="00FC69D6" w:rsidP="00CD479E">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List of strategies that are being implemented;</w:t>
      </w:r>
    </w:p>
    <w:p w14:paraId="1F83F569" w14:textId="6D4EE85E" w:rsidR="00FC69D6" w:rsidRDefault="00FC69D6" w:rsidP="00CD479E">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Sign-in sheets for students attending tutoring</w:t>
      </w:r>
    </w:p>
    <w:p w14:paraId="3767B196" w14:textId="7A178ED6" w:rsidR="00B955B4" w:rsidRDefault="00FC69D6" w:rsidP="00B955B4">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 xml:space="preserve">Ms. </w:t>
      </w:r>
      <w:r w:rsidR="00B955B4">
        <w:rPr>
          <w:rFonts w:ascii="Times New Roman" w:hAnsi="Times New Roman" w:cs="Times New Roman"/>
          <w:color w:val="000000" w:themeColor="text1"/>
        </w:rPr>
        <w:t>Paz discussed students</w:t>
      </w:r>
      <w:r>
        <w:rPr>
          <w:rFonts w:ascii="Times New Roman" w:hAnsi="Times New Roman" w:cs="Times New Roman"/>
          <w:color w:val="000000" w:themeColor="text1"/>
        </w:rPr>
        <w:t>’ positive</w:t>
      </w:r>
      <w:r w:rsidR="00B955B4">
        <w:rPr>
          <w:rFonts w:ascii="Times New Roman" w:hAnsi="Times New Roman" w:cs="Times New Roman"/>
          <w:color w:val="000000" w:themeColor="text1"/>
        </w:rPr>
        <w:t xml:space="preserve"> react</w:t>
      </w:r>
      <w:r>
        <w:rPr>
          <w:rFonts w:ascii="Times New Roman" w:hAnsi="Times New Roman" w:cs="Times New Roman"/>
          <w:color w:val="000000" w:themeColor="text1"/>
        </w:rPr>
        <w:t>ion</w:t>
      </w:r>
      <w:r w:rsidR="00B955B4">
        <w:rPr>
          <w:rFonts w:ascii="Times New Roman" w:hAnsi="Times New Roman" w:cs="Times New Roman"/>
          <w:color w:val="000000" w:themeColor="text1"/>
        </w:rPr>
        <w:t xml:space="preserve"> to seeing increase </w:t>
      </w:r>
      <w:r>
        <w:rPr>
          <w:rFonts w:ascii="Times New Roman" w:hAnsi="Times New Roman" w:cs="Times New Roman"/>
          <w:color w:val="000000" w:themeColor="text1"/>
        </w:rPr>
        <w:t xml:space="preserve">in their test scores </w:t>
      </w:r>
      <w:r w:rsidR="00B955B4">
        <w:rPr>
          <w:rFonts w:ascii="Times New Roman" w:hAnsi="Times New Roman" w:cs="Times New Roman"/>
          <w:color w:val="000000" w:themeColor="text1"/>
        </w:rPr>
        <w:t>and meeting/surpassing their personal goals.</w:t>
      </w:r>
    </w:p>
    <w:p w14:paraId="2216EBB8" w14:textId="77777777" w:rsidR="00B955B4" w:rsidRPr="002B2A9C" w:rsidRDefault="00B955B4" w:rsidP="00B955B4">
      <w:pPr>
        <w:pStyle w:val="ListParagraph"/>
        <w:ind w:left="1080"/>
        <w:rPr>
          <w:rFonts w:ascii="Times New Roman" w:hAnsi="Times New Roman" w:cs="Times New Roman"/>
          <w:color w:val="000000" w:themeColor="text1"/>
        </w:rPr>
      </w:pPr>
    </w:p>
    <w:p w14:paraId="31A73C39" w14:textId="67848FA7" w:rsidR="00893A1A" w:rsidRPr="0011696A" w:rsidRDefault="00E7773A" w:rsidP="00B955B4">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rPr>
        <w:t>Follow-up:</w:t>
      </w:r>
    </w:p>
    <w:p w14:paraId="6F61CFFF" w14:textId="19AA4DE9" w:rsidR="005D2C79" w:rsidRPr="0011696A" w:rsidRDefault="005D2C79" w:rsidP="00CD479E">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 Search update:</w:t>
      </w:r>
    </w:p>
    <w:p w14:paraId="0578591B" w14:textId="22D5A9D5" w:rsidR="005D2C79" w:rsidRDefault="005D2C79" w:rsidP="00CD479E">
      <w:pPr>
        <w:pStyle w:val="ListParagraph"/>
        <w:numPr>
          <w:ilvl w:val="0"/>
          <w:numId w:val="5"/>
        </w:numPr>
        <w:rPr>
          <w:rFonts w:ascii="Times New Roman" w:hAnsi="Times New Roman" w:cs="Times New Roman"/>
          <w:color w:val="000000" w:themeColor="text1"/>
        </w:rPr>
      </w:pPr>
      <w:r w:rsidRPr="0011696A">
        <w:rPr>
          <w:rFonts w:ascii="Times New Roman" w:hAnsi="Times New Roman" w:cs="Times New Roman"/>
          <w:color w:val="000000" w:themeColor="text1"/>
        </w:rPr>
        <w:t>Search Committee</w:t>
      </w:r>
      <w:r w:rsidR="0011696A">
        <w:rPr>
          <w:rFonts w:ascii="Times New Roman" w:hAnsi="Times New Roman" w:cs="Times New Roman"/>
          <w:color w:val="000000" w:themeColor="text1"/>
        </w:rPr>
        <w:t>:</w:t>
      </w:r>
    </w:p>
    <w:p w14:paraId="79E11828" w14:textId="344004CC"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GC Members: Adrian Gaytan and Robert Palacios</w:t>
      </w:r>
    </w:p>
    <w:p w14:paraId="1704C62D" w14:textId="519A51A6"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Teacher/Staff member:</w:t>
      </w:r>
      <w:r w:rsidR="00C679DE">
        <w:rPr>
          <w:rFonts w:ascii="Times New Roman" w:hAnsi="Times New Roman" w:cs="Times New Roman"/>
          <w:color w:val="000000" w:themeColor="text1"/>
        </w:rPr>
        <w:t xml:space="preserve"> Tracy Venegas, English Language Arts</w:t>
      </w:r>
    </w:p>
    <w:p w14:paraId="254EFF70" w14:textId="21C5802A"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Student: Ashley Dominguez, President of Student Council</w:t>
      </w:r>
    </w:p>
    <w:p w14:paraId="30D29091" w14:textId="2621FB25"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Parent:</w:t>
      </w:r>
    </w:p>
    <w:p w14:paraId="30333DC9" w14:textId="74CFAD09"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Community Partner:</w:t>
      </w:r>
    </w:p>
    <w:p w14:paraId="449806B5" w14:textId="77777777" w:rsidR="00FC69D6" w:rsidRDefault="00FC69D6" w:rsidP="00FC69D6">
      <w:pPr>
        <w:rPr>
          <w:color w:val="000000" w:themeColor="text1"/>
        </w:rPr>
      </w:pPr>
      <w:r>
        <w:rPr>
          <w:color w:val="000000" w:themeColor="text1"/>
        </w:rPr>
        <w:tab/>
        <w:t xml:space="preserve">      </w:t>
      </w:r>
    </w:p>
    <w:p w14:paraId="5E2E37DD" w14:textId="40F774C3" w:rsidR="00FC69D6" w:rsidRDefault="00FC69D6" w:rsidP="00FC69D6">
      <w:pPr>
        <w:ind w:left="1080"/>
        <w:rPr>
          <w:color w:val="000000" w:themeColor="text1"/>
        </w:rPr>
      </w:pPr>
      <w:r>
        <w:rPr>
          <w:color w:val="000000" w:themeColor="text1"/>
        </w:rPr>
        <w:lastRenderedPageBreak/>
        <w:t>We still need an LADH parent and community partner. Ms. Paz and Mrs. Rodriguez will see if they can find any</w:t>
      </w:r>
      <w:r w:rsidR="00DB191C">
        <w:rPr>
          <w:color w:val="000000" w:themeColor="text1"/>
        </w:rPr>
        <w:t xml:space="preserve"> interested parents. Robert Palacios will ask community members.</w:t>
      </w:r>
    </w:p>
    <w:p w14:paraId="70473088" w14:textId="77777777" w:rsidR="00DB191C" w:rsidRPr="00FC69D6" w:rsidRDefault="00DB191C" w:rsidP="00FC69D6">
      <w:pPr>
        <w:ind w:left="1080"/>
        <w:rPr>
          <w:color w:val="000000" w:themeColor="text1"/>
        </w:rPr>
      </w:pPr>
    </w:p>
    <w:p w14:paraId="5E27FC9E" w14:textId="70610674" w:rsidR="00897F55" w:rsidRDefault="00E573B9" w:rsidP="00CD479E">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Parent Re</w:t>
      </w:r>
      <w:r w:rsidR="00897F55" w:rsidRPr="0011696A">
        <w:rPr>
          <w:rFonts w:ascii="Times New Roman" w:hAnsi="Times New Roman" w:cs="Times New Roman"/>
          <w:color w:val="000000" w:themeColor="text1"/>
        </w:rPr>
        <w:t>cruitment</w:t>
      </w:r>
      <w:r w:rsidRPr="0011696A">
        <w:rPr>
          <w:rFonts w:ascii="Times New Roman" w:hAnsi="Times New Roman" w:cs="Times New Roman"/>
          <w:color w:val="000000" w:themeColor="text1"/>
        </w:rPr>
        <w:t xml:space="preserve"> for GC</w:t>
      </w:r>
      <w:r w:rsidR="00DB191C">
        <w:rPr>
          <w:rFonts w:ascii="Times New Roman" w:hAnsi="Times New Roman" w:cs="Times New Roman"/>
          <w:color w:val="000000" w:themeColor="text1"/>
        </w:rPr>
        <w:t>:</w:t>
      </w:r>
    </w:p>
    <w:p w14:paraId="55418C72" w14:textId="3E409E4A" w:rsidR="00DB191C" w:rsidRPr="0011696A" w:rsidRDefault="00DB191C" w:rsidP="00DB191C">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Elaine Palma was contacted by a parent. She emailed him all information, but he never contacted her back.</w:t>
      </w:r>
    </w:p>
    <w:p w14:paraId="60804F4F" w14:textId="77777777" w:rsidR="00D00107" w:rsidRPr="0011696A" w:rsidRDefault="00D00107" w:rsidP="00D00107">
      <w:pPr>
        <w:rPr>
          <w:color w:val="000000" w:themeColor="text1"/>
        </w:rPr>
      </w:pPr>
    </w:p>
    <w:p w14:paraId="7A3C2F6A" w14:textId="645DB953" w:rsidR="00275B2D" w:rsidRDefault="00275B2D" w:rsidP="00B955B4">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Review/discuss initial school testing results by grade level</w:t>
      </w:r>
      <w:r w:rsidR="002B2A9C">
        <w:rPr>
          <w:rFonts w:ascii="Times New Roman" w:hAnsi="Times New Roman" w:cs="Times New Roman"/>
          <w:color w:val="000000" w:themeColor="text1"/>
        </w:rPr>
        <w:t xml:space="preserve"> </w:t>
      </w:r>
    </w:p>
    <w:p w14:paraId="7A9B89ED" w14:textId="4C588E71" w:rsidR="00B955B4" w:rsidRPr="0011696A" w:rsidRDefault="00B955B4"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-Goal was reached for the fall semester.</w:t>
      </w:r>
      <w:r w:rsidR="00DB191C">
        <w:rPr>
          <w:rFonts w:ascii="Times New Roman" w:hAnsi="Times New Roman" w:cs="Times New Roman"/>
          <w:color w:val="000000" w:themeColor="text1"/>
        </w:rPr>
        <w:t xml:space="preserve"> See principal’s report.</w:t>
      </w:r>
    </w:p>
    <w:p w14:paraId="3565AD0A" w14:textId="35B4F938" w:rsidR="00275B2D" w:rsidRPr="0011696A" w:rsidRDefault="00275B2D" w:rsidP="0011696A">
      <w:pPr>
        <w:rPr>
          <w:color w:val="000000" w:themeColor="text1"/>
        </w:rPr>
      </w:pPr>
    </w:p>
    <w:p w14:paraId="25E5D21F" w14:textId="7BCA5BA1" w:rsidR="00D00107" w:rsidRDefault="00D00107" w:rsidP="00B955B4">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r w:rsidR="00DB191C">
        <w:rPr>
          <w:rFonts w:ascii="Times New Roman" w:hAnsi="Times New Roman" w:cs="Times New Roman"/>
          <w:color w:val="000000" w:themeColor="text1"/>
        </w:rPr>
        <w:t xml:space="preserve"> Highlights:</w:t>
      </w:r>
    </w:p>
    <w:p w14:paraId="3A6D0D44" w14:textId="77309E91" w:rsidR="00B955B4" w:rsidRDefault="00DB191C"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-Contracting with </w:t>
      </w:r>
      <w:r w:rsidR="00B955B4">
        <w:rPr>
          <w:rFonts w:ascii="Times New Roman" w:hAnsi="Times New Roman" w:cs="Times New Roman"/>
          <w:color w:val="000000" w:themeColor="text1"/>
        </w:rPr>
        <w:t xml:space="preserve">CES </w:t>
      </w:r>
      <w:r>
        <w:rPr>
          <w:rFonts w:ascii="Times New Roman" w:hAnsi="Times New Roman" w:cs="Times New Roman"/>
          <w:color w:val="000000" w:themeColor="text1"/>
        </w:rPr>
        <w:t>for</w:t>
      </w:r>
      <w:r w:rsidR="00B955B4">
        <w:rPr>
          <w:rFonts w:ascii="Times New Roman" w:hAnsi="Times New Roman" w:cs="Times New Roman"/>
          <w:color w:val="000000" w:themeColor="text1"/>
        </w:rPr>
        <w:t xml:space="preserve"> social worker</w:t>
      </w:r>
      <w:r>
        <w:rPr>
          <w:rFonts w:ascii="Times New Roman" w:hAnsi="Times New Roman" w:cs="Times New Roman"/>
          <w:color w:val="000000" w:themeColor="text1"/>
        </w:rPr>
        <w:t>. She is working</w:t>
      </w:r>
      <w:r w:rsidR="00B955B4">
        <w:rPr>
          <w:rFonts w:ascii="Times New Roman" w:hAnsi="Times New Roman" w:cs="Times New Roman"/>
          <w:color w:val="000000" w:themeColor="text1"/>
        </w:rPr>
        <w:t xml:space="preserve"> 1.5 days (1</w:t>
      </w:r>
      <w:r>
        <w:rPr>
          <w:rFonts w:ascii="Times New Roman" w:hAnsi="Times New Roman" w:cs="Times New Roman"/>
          <w:color w:val="000000" w:themeColor="text1"/>
        </w:rPr>
        <w:t>-</w:t>
      </w:r>
      <w:r w:rsidR="00B955B4">
        <w:rPr>
          <w:rFonts w:ascii="Times New Roman" w:hAnsi="Times New Roman" w:cs="Times New Roman"/>
          <w:color w:val="000000" w:themeColor="text1"/>
        </w:rPr>
        <w:t xml:space="preserve">day to meet the </w:t>
      </w:r>
      <w:r>
        <w:rPr>
          <w:rFonts w:ascii="Times New Roman" w:hAnsi="Times New Roman" w:cs="Times New Roman"/>
          <w:color w:val="000000" w:themeColor="text1"/>
        </w:rPr>
        <w:t>service times of the students with time and ½ day to meet with other students in need). Contract is saving the school money.</w:t>
      </w:r>
    </w:p>
    <w:p w14:paraId="61DBDF92" w14:textId="7B25DEE1" w:rsidR="00B955B4" w:rsidRDefault="00DB191C"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B955B4">
        <w:rPr>
          <w:rFonts w:ascii="Times New Roman" w:hAnsi="Times New Roman" w:cs="Times New Roman"/>
          <w:color w:val="000000" w:themeColor="text1"/>
        </w:rPr>
        <w:t>No 8</w:t>
      </w:r>
      <w:r w:rsidR="00B955B4" w:rsidRPr="00B955B4">
        <w:rPr>
          <w:rFonts w:ascii="Times New Roman" w:hAnsi="Times New Roman" w:cs="Times New Roman"/>
          <w:color w:val="000000" w:themeColor="text1"/>
          <w:vertAlign w:val="superscript"/>
        </w:rPr>
        <w:t>th</w:t>
      </w:r>
      <w:r w:rsidR="00B955B4">
        <w:rPr>
          <w:rFonts w:ascii="Times New Roman" w:hAnsi="Times New Roman" w:cs="Times New Roman"/>
          <w:color w:val="000000" w:themeColor="text1"/>
        </w:rPr>
        <w:t xml:space="preserve"> grade graduation</w:t>
      </w:r>
      <w:r>
        <w:rPr>
          <w:rFonts w:ascii="Times New Roman" w:hAnsi="Times New Roman" w:cs="Times New Roman"/>
          <w:color w:val="000000" w:themeColor="text1"/>
        </w:rPr>
        <w:t>.</w:t>
      </w:r>
    </w:p>
    <w:p w14:paraId="12EF9BAE" w14:textId="35B5DE74" w:rsidR="00B955B4" w:rsidRDefault="00DB191C"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B955B4">
        <w:rPr>
          <w:rFonts w:ascii="Times New Roman" w:hAnsi="Times New Roman" w:cs="Times New Roman"/>
          <w:color w:val="000000" w:themeColor="text1"/>
        </w:rPr>
        <w:t xml:space="preserve">Changing school colors: </w:t>
      </w:r>
      <w:r>
        <w:rPr>
          <w:rFonts w:ascii="Times New Roman" w:hAnsi="Times New Roman" w:cs="Times New Roman"/>
          <w:color w:val="000000" w:themeColor="text1"/>
        </w:rPr>
        <w:t xml:space="preserve">considering </w:t>
      </w:r>
      <w:r w:rsidR="00B955B4">
        <w:rPr>
          <w:rFonts w:ascii="Times New Roman" w:hAnsi="Times New Roman" w:cs="Times New Roman"/>
          <w:color w:val="000000" w:themeColor="text1"/>
        </w:rPr>
        <w:t>sarape colors</w:t>
      </w:r>
    </w:p>
    <w:p w14:paraId="4914A128" w14:textId="368CB983" w:rsidR="00B955B4" w:rsidRPr="0011696A" w:rsidRDefault="00DB191C" w:rsidP="00B955B4">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w</w:t>
      </w:r>
      <w:r w:rsidR="00B955B4">
        <w:rPr>
          <w:rFonts w:ascii="Times New Roman" w:hAnsi="Times New Roman" w:cs="Times New Roman"/>
          <w:color w:val="000000" w:themeColor="text1"/>
        </w:rPr>
        <w:t xml:space="preserve">ill be gone </w:t>
      </w:r>
      <w:r>
        <w:rPr>
          <w:rFonts w:ascii="Times New Roman" w:hAnsi="Times New Roman" w:cs="Times New Roman"/>
          <w:color w:val="000000" w:themeColor="text1"/>
        </w:rPr>
        <w:t>next</w:t>
      </w:r>
      <w:r w:rsidR="00B955B4">
        <w:rPr>
          <w:rFonts w:ascii="Times New Roman" w:hAnsi="Times New Roman" w:cs="Times New Roman"/>
          <w:color w:val="000000" w:themeColor="text1"/>
        </w:rPr>
        <w:t xml:space="preserve"> w</w:t>
      </w:r>
      <w:r>
        <w:rPr>
          <w:rFonts w:ascii="Times New Roman" w:hAnsi="Times New Roman" w:cs="Times New Roman"/>
          <w:color w:val="000000" w:themeColor="text1"/>
        </w:rPr>
        <w:t>e</w:t>
      </w:r>
      <w:r w:rsidR="00B955B4">
        <w:rPr>
          <w:rFonts w:ascii="Times New Roman" w:hAnsi="Times New Roman" w:cs="Times New Roman"/>
          <w:color w:val="000000" w:themeColor="text1"/>
        </w:rPr>
        <w:t>ek</w:t>
      </w:r>
      <w:r>
        <w:rPr>
          <w:rFonts w:ascii="Times New Roman" w:hAnsi="Times New Roman" w:cs="Times New Roman"/>
          <w:color w:val="000000" w:themeColor="text1"/>
        </w:rPr>
        <w:t xml:space="preserve"> for training</w:t>
      </w:r>
      <w:r w:rsidR="00B955B4">
        <w:rPr>
          <w:rFonts w:ascii="Times New Roman" w:hAnsi="Times New Roman" w:cs="Times New Roman"/>
          <w:color w:val="000000" w:themeColor="text1"/>
        </w:rPr>
        <w:t xml:space="preserve">: Administrative SPED training </w:t>
      </w:r>
      <w:r>
        <w:rPr>
          <w:rFonts w:ascii="Times New Roman" w:hAnsi="Times New Roman" w:cs="Times New Roman"/>
          <w:color w:val="000000" w:themeColor="text1"/>
        </w:rPr>
        <w:t>M</w:t>
      </w:r>
      <w:r w:rsidR="00B955B4">
        <w:rPr>
          <w:rFonts w:ascii="Times New Roman" w:hAnsi="Times New Roman" w:cs="Times New Roman"/>
          <w:color w:val="000000" w:themeColor="text1"/>
        </w:rPr>
        <w:t>on-</w:t>
      </w:r>
      <w:r>
        <w:rPr>
          <w:rFonts w:ascii="Times New Roman" w:hAnsi="Times New Roman" w:cs="Times New Roman"/>
          <w:color w:val="000000" w:themeColor="text1"/>
        </w:rPr>
        <w:t>T</w:t>
      </w:r>
      <w:r w:rsidR="00B955B4">
        <w:rPr>
          <w:rFonts w:ascii="Times New Roman" w:hAnsi="Times New Roman" w:cs="Times New Roman"/>
          <w:color w:val="000000" w:themeColor="text1"/>
        </w:rPr>
        <w:t xml:space="preserve">ues, Equity training </w:t>
      </w:r>
      <w:r>
        <w:rPr>
          <w:rFonts w:ascii="Times New Roman" w:hAnsi="Times New Roman" w:cs="Times New Roman"/>
          <w:color w:val="000000" w:themeColor="text1"/>
        </w:rPr>
        <w:t>Thursday</w:t>
      </w:r>
      <w:r w:rsidR="00B955B4">
        <w:rPr>
          <w:rFonts w:ascii="Times New Roman" w:hAnsi="Times New Roman" w:cs="Times New Roman"/>
          <w:color w:val="000000" w:themeColor="text1"/>
        </w:rPr>
        <w:t xml:space="preserve"> and Friday; </w:t>
      </w:r>
      <w:r>
        <w:rPr>
          <w:rFonts w:ascii="Times New Roman" w:hAnsi="Times New Roman" w:cs="Times New Roman"/>
          <w:color w:val="000000" w:themeColor="text1"/>
        </w:rPr>
        <w:t xml:space="preserve">The </w:t>
      </w:r>
      <w:r w:rsidR="00B955B4">
        <w:rPr>
          <w:rFonts w:ascii="Times New Roman" w:hAnsi="Times New Roman" w:cs="Times New Roman"/>
          <w:color w:val="000000" w:themeColor="text1"/>
        </w:rPr>
        <w:t xml:space="preserve">following week </w:t>
      </w:r>
      <w:r>
        <w:rPr>
          <w:rFonts w:ascii="Times New Roman" w:hAnsi="Times New Roman" w:cs="Times New Roman"/>
          <w:color w:val="000000" w:themeColor="text1"/>
        </w:rPr>
        <w:t xml:space="preserve">she will attend renewal training on </w:t>
      </w:r>
      <w:r w:rsidR="00B955B4">
        <w:rPr>
          <w:rFonts w:ascii="Times New Roman" w:hAnsi="Times New Roman" w:cs="Times New Roman"/>
          <w:color w:val="000000" w:themeColor="text1"/>
        </w:rPr>
        <w:t xml:space="preserve">Wednesday. </w:t>
      </w:r>
    </w:p>
    <w:p w14:paraId="381D1AB2" w14:textId="40174CA4" w:rsidR="004A3B91" w:rsidRPr="0011696A" w:rsidRDefault="004A3B91" w:rsidP="004A3B91">
      <w:pPr>
        <w:rPr>
          <w:color w:val="000000" w:themeColor="text1"/>
        </w:rPr>
      </w:pPr>
    </w:p>
    <w:p w14:paraId="58E3FB7B" w14:textId="147992C6" w:rsidR="004A3B91" w:rsidRPr="0011696A" w:rsidRDefault="004A3B91" w:rsidP="00B955B4">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GC Secretary Report:</w:t>
      </w:r>
    </w:p>
    <w:p w14:paraId="41FB4CC1" w14:textId="77777777" w:rsidR="00F8492C" w:rsidRPr="0011696A" w:rsidRDefault="00275B2D" w:rsidP="00CD479E">
      <w:pPr>
        <w:pStyle w:val="ListParagraph"/>
        <w:numPr>
          <w:ilvl w:val="0"/>
          <w:numId w:val="2"/>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Continuing GC member training </w:t>
      </w:r>
      <w:r w:rsidR="006E30A4" w:rsidRPr="0011696A">
        <w:rPr>
          <w:rFonts w:ascii="Times New Roman" w:hAnsi="Times New Roman" w:cs="Times New Roman"/>
          <w:color w:val="000000" w:themeColor="text1"/>
        </w:rPr>
        <w:t>update</w:t>
      </w:r>
      <w:r w:rsidR="00A52291" w:rsidRPr="0011696A">
        <w:rPr>
          <w:rFonts w:ascii="Times New Roman" w:hAnsi="Times New Roman" w:cs="Times New Roman"/>
          <w:color w:val="000000" w:themeColor="text1"/>
        </w:rPr>
        <w:t xml:space="preserve">: </w:t>
      </w:r>
    </w:p>
    <w:p w14:paraId="0842CB7A" w14:textId="770079F4" w:rsidR="00932340" w:rsidRPr="0011696A" w:rsidRDefault="00A52291" w:rsidP="00CD479E">
      <w:pPr>
        <w:pStyle w:val="ListParagraph"/>
        <w:numPr>
          <w:ilvl w:val="0"/>
          <w:numId w:val="4"/>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review </w:t>
      </w:r>
      <w:r w:rsidR="00F8492C" w:rsidRPr="0011696A">
        <w:rPr>
          <w:rFonts w:ascii="Times New Roman" w:hAnsi="Times New Roman" w:cs="Times New Roman"/>
          <w:color w:val="000000" w:themeColor="text1"/>
        </w:rPr>
        <w:t>training</w:t>
      </w:r>
      <w:r w:rsidRPr="0011696A">
        <w:rPr>
          <w:rFonts w:ascii="Times New Roman" w:hAnsi="Times New Roman" w:cs="Times New Roman"/>
          <w:color w:val="000000" w:themeColor="text1"/>
        </w:rPr>
        <w:t xml:space="preserve"> log</w:t>
      </w:r>
    </w:p>
    <w:p w14:paraId="4DF98D0F" w14:textId="5C9F1AC0" w:rsidR="00932340" w:rsidRDefault="00932340" w:rsidP="00CD479E">
      <w:pPr>
        <w:pStyle w:val="ListParagraph"/>
        <w:numPr>
          <w:ilvl w:val="0"/>
          <w:numId w:val="2"/>
        </w:numPr>
        <w:rPr>
          <w:rFonts w:ascii="Times New Roman" w:hAnsi="Times New Roman" w:cs="Times New Roman"/>
          <w:color w:val="000000" w:themeColor="text1"/>
        </w:rPr>
      </w:pPr>
      <w:r w:rsidRPr="00932340">
        <w:rPr>
          <w:rFonts w:ascii="Times New Roman" w:hAnsi="Times New Roman" w:cs="Times New Roman"/>
          <w:color w:val="000000" w:themeColor="text1"/>
        </w:rPr>
        <w:t>Discuss reviewing and updating current policies and procedures</w:t>
      </w:r>
      <w:r w:rsidR="00DB191C">
        <w:rPr>
          <w:rFonts w:ascii="Times New Roman" w:hAnsi="Times New Roman" w:cs="Times New Roman"/>
          <w:color w:val="000000" w:themeColor="text1"/>
        </w:rPr>
        <w:t>: please look at policies and let Elaine Palma know if you feel some should be updated before others.</w:t>
      </w:r>
    </w:p>
    <w:p w14:paraId="5ED21449" w14:textId="72DEB659" w:rsidR="00DB191C" w:rsidRPr="0020568C" w:rsidRDefault="00DB191C" w:rsidP="00CD479E">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Next GC meeting: Thursday March 12</w:t>
      </w:r>
      <w:r w:rsidRPr="00DB191C">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at 5:30PM.</w:t>
      </w:r>
    </w:p>
    <w:p w14:paraId="610AF703" w14:textId="77777777" w:rsidR="00F51773" w:rsidRPr="00722F13" w:rsidRDefault="00F51773" w:rsidP="00F51773"/>
    <w:p w14:paraId="6427FCE2" w14:textId="7CB3212D" w:rsidR="00F51773" w:rsidRPr="00722F13" w:rsidRDefault="00F51773" w:rsidP="00B955B4">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25A9E311" w14:textId="2C932292" w:rsidR="004337A2" w:rsidRDefault="00B955B4" w:rsidP="00B955B4">
      <w:pPr>
        <w:ind w:left="720"/>
      </w:pPr>
      <w:proofErr w:type="spellStart"/>
      <w:r>
        <w:t>Yoli</w:t>
      </w:r>
      <w:proofErr w:type="spellEnd"/>
      <w:r>
        <w:t xml:space="preserve"> </w:t>
      </w:r>
      <w:r w:rsidR="00DB191C">
        <w:t xml:space="preserve">Silva moved to adjourn the general GC meeting </w:t>
      </w:r>
      <w:r>
        <w:t xml:space="preserve">at 7:21; Michael </w:t>
      </w:r>
      <w:proofErr w:type="spellStart"/>
      <w:r w:rsidR="00DB191C">
        <w:t>Sena</w:t>
      </w:r>
      <w:proofErr w:type="spellEnd"/>
      <w:r w:rsidR="00DB191C">
        <w:t xml:space="preserve"> </w:t>
      </w:r>
      <w:r>
        <w:t>seconded</w:t>
      </w:r>
    </w:p>
    <w:p w14:paraId="07742AC6" w14:textId="77777777" w:rsidR="00DB191C" w:rsidRPr="00E37A21" w:rsidRDefault="00DB191C" w:rsidP="00DB191C">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E99AA40" w14:textId="77777777" w:rsidR="00DB191C" w:rsidRPr="00E37A21" w:rsidRDefault="00DB191C" w:rsidP="00DB191C">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8251532" w14:textId="77777777" w:rsidR="00DB191C" w:rsidRPr="00E37A21" w:rsidRDefault="00DB191C" w:rsidP="00DB191C">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1AADEA2" w14:textId="77777777" w:rsidR="00DB191C" w:rsidRPr="00E37A21" w:rsidRDefault="00DB191C" w:rsidP="00DB191C">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32B9A90" w14:textId="77777777" w:rsidR="00DB191C" w:rsidRPr="00E37A21" w:rsidRDefault="00DB191C" w:rsidP="00DB191C">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3A1F3D6" w14:textId="0AD53227" w:rsidR="00DB191C" w:rsidRDefault="00DB191C" w:rsidP="00DB191C">
      <w:pPr>
        <w:ind w:left="720"/>
      </w:pPr>
      <w:r w:rsidRPr="00487C7E">
        <w:rPr>
          <w:b/>
          <w:bCs/>
          <w:color w:val="000000"/>
        </w:rPr>
        <w:t>None opposed, motion passed</w:t>
      </w:r>
    </w:p>
    <w:p w14:paraId="73A75484" w14:textId="75623C58" w:rsidR="001F1CA7" w:rsidRDefault="001F1CA7" w:rsidP="00B955B4">
      <w:pPr>
        <w:ind w:left="720"/>
      </w:pP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3FE9797F" w:rsidR="00352698" w:rsidRDefault="00352698" w:rsidP="00F114A3">
      <w:pPr>
        <w:ind w:left="720"/>
        <w:rPr>
          <w:i/>
          <w:sz w:val="20"/>
          <w:szCs w:val="20"/>
        </w:rPr>
      </w:pPr>
    </w:p>
    <w:p w14:paraId="7AE6CA3C" w14:textId="02E95C7B" w:rsidR="00DB191C" w:rsidRDefault="00DB191C" w:rsidP="00F114A3">
      <w:pPr>
        <w:ind w:left="720"/>
        <w:rPr>
          <w:i/>
          <w:sz w:val="20"/>
          <w:szCs w:val="20"/>
        </w:rPr>
      </w:pPr>
    </w:p>
    <w:p w14:paraId="259488D6" w14:textId="4E524F3C" w:rsidR="00DB191C" w:rsidRDefault="00DB191C" w:rsidP="00DB191C">
      <w:pPr>
        <w:rPr>
          <w:i/>
          <w:sz w:val="20"/>
          <w:szCs w:val="20"/>
        </w:rPr>
      </w:pPr>
    </w:p>
    <w:p w14:paraId="46B6944D" w14:textId="7F2A8BF1" w:rsidR="00DB191C" w:rsidRDefault="00DB191C" w:rsidP="00DB191C">
      <w:pPr>
        <w:rPr>
          <w:i/>
          <w:sz w:val="20"/>
          <w:szCs w:val="20"/>
        </w:rPr>
      </w:pPr>
      <w:r w:rsidRPr="00DB191C">
        <w:rPr>
          <w:i/>
          <w:noProof/>
          <w:sz w:val="20"/>
          <w:szCs w:val="20"/>
        </w:rPr>
        <w:lastRenderedPageBreak/>
        <w:drawing>
          <wp:inline distT="0" distB="0" distL="0" distR="0" wp14:anchorId="22520899" wp14:editId="13C81DC3">
            <wp:extent cx="5943600" cy="4373245"/>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373245"/>
                    </a:xfrm>
                    <a:prstGeom prst="rect">
                      <a:avLst/>
                    </a:prstGeom>
                  </pic:spPr>
                </pic:pic>
              </a:graphicData>
            </a:graphic>
          </wp:inline>
        </w:drawing>
      </w:r>
    </w:p>
    <w:p w14:paraId="1E478F0B" w14:textId="474E56B1" w:rsidR="00DB191C" w:rsidRDefault="00DB191C" w:rsidP="00DB191C">
      <w:pPr>
        <w:rPr>
          <w:i/>
          <w:sz w:val="20"/>
          <w:szCs w:val="20"/>
        </w:rPr>
      </w:pPr>
    </w:p>
    <w:p w14:paraId="23609C1E" w14:textId="4C52003E" w:rsidR="00DB191C" w:rsidRDefault="00DB191C" w:rsidP="00DB191C">
      <w:pPr>
        <w:rPr>
          <w:i/>
          <w:sz w:val="20"/>
          <w:szCs w:val="20"/>
        </w:rPr>
      </w:pPr>
    </w:p>
    <w:p w14:paraId="00E02019" w14:textId="313BFCD4" w:rsidR="00DB191C" w:rsidRDefault="00DB191C" w:rsidP="00DB191C">
      <w:pPr>
        <w:rPr>
          <w:i/>
          <w:sz w:val="20"/>
          <w:szCs w:val="20"/>
        </w:rPr>
      </w:pPr>
    </w:p>
    <w:p w14:paraId="655F2F20" w14:textId="0F9FC95D" w:rsidR="00DB191C" w:rsidRDefault="00DB191C" w:rsidP="00DB191C">
      <w:pPr>
        <w:rPr>
          <w:i/>
          <w:sz w:val="20"/>
          <w:szCs w:val="20"/>
        </w:rPr>
      </w:pPr>
    </w:p>
    <w:p w14:paraId="7FFCB1C6" w14:textId="1C3CF397" w:rsidR="00DB191C" w:rsidRDefault="00DB191C" w:rsidP="00DB191C">
      <w:pPr>
        <w:rPr>
          <w:i/>
          <w:sz w:val="20"/>
          <w:szCs w:val="20"/>
        </w:rPr>
      </w:pPr>
    </w:p>
    <w:p w14:paraId="6959A8AB" w14:textId="2FA88688" w:rsidR="00DB191C" w:rsidRDefault="00DB191C" w:rsidP="00DB191C">
      <w:pPr>
        <w:rPr>
          <w:i/>
          <w:sz w:val="20"/>
          <w:szCs w:val="20"/>
        </w:rPr>
      </w:pPr>
    </w:p>
    <w:p w14:paraId="6F3DE426" w14:textId="3466705B" w:rsidR="00DB191C" w:rsidRDefault="00DB191C" w:rsidP="00DB191C">
      <w:pPr>
        <w:rPr>
          <w:i/>
          <w:sz w:val="20"/>
          <w:szCs w:val="20"/>
        </w:rPr>
      </w:pPr>
    </w:p>
    <w:p w14:paraId="58F111EC" w14:textId="334973C9" w:rsidR="00DB191C" w:rsidRDefault="00DB191C" w:rsidP="00DB191C">
      <w:pPr>
        <w:rPr>
          <w:i/>
          <w:sz w:val="20"/>
          <w:szCs w:val="20"/>
        </w:rPr>
      </w:pPr>
    </w:p>
    <w:p w14:paraId="23EBB2D3" w14:textId="24380319" w:rsidR="00DB191C" w:rsidRDefault="00DB191C" w:rsidP="00DB191C">
      <w:pPr>
        <w:rPr>
          <w:i/>
          <w:sz w:val="20"/>
          <w:szCs w:val="20"/>
        </w:rPr>
      </w:pPr>
    </w:p>
    <w:p w14:paraId="13DBA3A3" w14:textId="6C21579D" w:rsidR="00DB191C" w:rsidRDefault="00DB191C" w:rsidP="00DB191C">
      <w:pPr>
        <w:rPr>
          <w:i/>
          <w:sz w:val="20"/>
          <w:szCs w:val="20"/>
        </w:rPr>
      </w:pPr>
    </w:p>
    <w:p w14:paraId="562B131A" w14:textId="4D88AA08" w:rsidR="00DB191C" w:rsidRDefault="00DB191C" w:rsidP="00DB191C">
      <w:pPr>
        <w:rPr>
          <w:i/>
          <w:sz w:val="20"/>
          <w:szCs w:val="20"/>
        </w:rPr>
      </w:pPr>
    </w:p>
    <w:p w14:paraId="0EEFC9BA" w14:textId="201AAFBA" w:rsidR="00DB191C" w:rsidRDefault="00DB191C" w:rsidP="00DB191C">
      <w:pPr>
        <w:rPr>
          <w:i/>
          <w:sz w:val="20"/>
          <w:szCs w:val="20"/>
        </w:rPr>
      </w:pPr>
    </w:p>
    <w:p w14:paraId="3AD42D2A" w14:textId="78D57FBE" w:rsidR="00DB191C" w:rsidRDefault="00DB191C" w:rsidP="00DB191C">
      <w:pPr>
        <w:rPr>
          <w:i/>
          <w:sz w:val="20"/>
          <w:szCs w:val="20"/>
        </w:rPr>
      </w:pPr>
    </w:p>
    <w:p w14:paraId="319293E9" w14:textId="5F411D19" w:rsidR="00DB191C" w:rsidRDefault="00DB191C" w:rsidP="00DB191C">
      <w:pPr>
        <w:rPr>
          <w:i/>
          <w:sz w:val="20"/>
          <w:szCs w:val="20"/>
        </w:rPr>
      </w:pPr>
    </w:p>
    <w:p w14:paraId="60061E8C" w14:textId="65CED239" w:rsidR="00DB191C" w:rsidRDefault="00DB191C" w:rsidP="00DB191C">
      <w:pPr>
        <w:rPr>
          <w:i/>
          <w:sz w:val="20"/>
          <w:szCs w:val="20"/>
        </w:rPr>
      </w:pPr>
    </w:p>
    <w:p w14:paraId="4A63CE17" w14:textId="71E62C15" w:rsidR="00DB191C" w:rsidRDefault="00DB191C" w:rsidP="00DB191C">
      <w:pPr>
        <w:rPr>
          <w:i/>
          <w:sz w:val="20"/>
          <w:szCs w:val="20"/>
        </w:rPr>
      </w:pPr>
    </w:p>
    <w:p w14:paraId="263618C4" w14:textId="0460E9DA" w:rsidR="00DB191C" w:rsidRDefault="00DB191C" w:rsidP="00DB191C">
      <w:pPr>
        <w:rPr>
          <w:i/>
          <w:sz w:val="20"/>
          <w:szCs w:val="20"/>
        </w:rPr>
      </w:pPr>
    </w:p>
    <w:p w14:paraId="14F81116" w14:textId="0BB43803" w:rsidR="00DB191C" w:rsidRDefault="00DB191C" w:rsidP="00DB191C">
      <w:pPr>
        <w:rPr>
          <w:i/>
          <w:sz w:val="20"/>
          <w:szCs w:val="20"/>
        </w:rPr>
      </w:pPr>
    </w:p>
    <w:p w14:paraId="1BD5755A" w14:textId="6703C241" w:rsidR="00DB191C" w:rsidRDefault="00DB191C" w:rsidP="00DB191C">
      <w:pPr>
        <w:rPr>
          <w:i/>
          <w:sz w:val="20"/>
          <w:szCs w:val="20"/>
        </w:rPr>
      </w:pPr>
    </w:p>
    <w:p w14:paraId="1640192C" w14:textId="3412737E" w:rsidR="00DB191C" w:rsidRDefault="00DB191C" w:rsidP="00DB191C">
      <w:pPr>
        <w:rPr>
          <w:i/>
          <w:sz w:val="20"/>
          <w:szCs w:val="20"/>
        </w:rPr>
      </w:pPr>
    </w:p>
    <w:p w14:paraId="42E57FB1" w14:textId="796077BF" w:rsidR="00DB191C" w:rsidRDefault="00DB191C" w:rsidP="00DB191C">
      <w:pPr>
        <w:rPr>
          <w:i/>
          <w:sz w:val="20"/>
          <w:szCs w:val="20"/>
        </w:rPr>
      </w:pPr>
    </w:p>
    <w:p w14:paraId="04DEE169" w14:textId="757A38E8" w:rsidR="00DB191C" w:rsidRDefault="00DB191C" w:rsidP="00DB191C">
      <w:pPr>
        <w:rPr>
          <w:i/>
          <w:sz w:val="20"/>
          <w:szCs w:val="20"/>
        </w:rPr>
      </w:pPr>
    </w:p>
    <w:p w14:paraId="6CE60C39" w14:textId="506FCEEE" w:rsidR="00DB191C" w:rsidRDefault="00DB191C" w:rsidP="00DB191C">
      <w:pPr>
        <w:rPr>
          <w:i/>
          <w:sz w:val="20"/>
          <w:szCs w:val="20"/>
        </w:rPr>
      </w:pPr>
    </w:p>
    <w:p w14:paraId="6C6273C6" w14:textId="180061AD" w:rsidR="00DB191C" w:rsidRDefault="00DB191C" w:rsidP="00DB191C">
      <w:pPr>
        <w:rPr>
          <w:i/>
          <w:sz w:val="20"/>
          <w:szCs w:val="20"/>
        </w:rPr>
      </w:pPr>
    </w:p>
    <w:p w14:paraId="61AFEF4E" w14:textId="357C6BC9" w:rsidR="00DB191C" w:rsidRDefault="00DB191C" w:rsidP="00DB191C">
      <w:pPr>
        <w:rPr>
          <w:i/>
          <w:sz w:val="20"/>
          <w:szCs w:val="20"/>
        </w:rPr>
      </w:pPr>
    </w:p>
    <w:p w14:paraId="013FDFCE" w14:textId="0A7996E4" w:rsidR="00DB191C" w:rsidRDefault="00DB191C" w:rsidP="00DB191C">
      <w:pPr>
        <w:rPr>
          <w:i/>
          <w:sz w:val="20"/>
          <w:szCs w:val="20"/>
        </w:rPr>
      </w:pPr>
    </w:p>
    <w:p w14:paraId="759E4D04" w14:textId="54A5200A" w:rsidR="00DB191C" w:rsidRDefault="00DB191C" w:rsidP="00DB191C">
      <w:pPr>
        <w:rPr>
          <w:i/>
          <w:sz w:val="20"/>
          <w:szCs w:val="20"/>
        </w:rPr>
      </w:pPr>
      <w:r w:rsidRPr="00DB191C">
        <w:rPr>
          <w:i/>
          <w:noProof/>
          <w:sz w:val="20"/>
          <w:szCs w:val="20"/>
        </w:rPr>
        <w:lastRenderedPageBreak/>
        <w:drawing>
          <wp:inline distT="0" distB="0" distL="0" distR="0" wp14:anchorId="43CE439A" wp14:editId="410E176A">
            <wp:extent cx="5943600" cy="4952365"/>
            <wp:effectExtent l="0" t="0" r="0" b="635"/>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952365"/>
                    </a:xfrm>
                    <a:prstGeom prst="rect">
                      <a:avLst/>
                    </a:prstGeom>
                  </pic:spPr>
                </pic:pic>
              </a:graphicData>
            </a:graphic>
          </wp:inline>
        </w:drawing>
      </w:r>
    </w:p>
    <w:p w14:paraId="5DCAF400" w14:textId="0BC090FE" w:rsidR="00DB191C" w:rsidRDefault="00DB191C" w:rsidP="00DB191C">
      <w:pPr>
        <w:rPr>
          <w:i/>
          <w:sz w:val="20"/>
          <w:szCs w:val="20"/>
        </w:rPr>
      </w:pPr>
    </w:p>
    <w:p w14:paraId="75871791" w14:textId="5AA017D3" w:rsidR="006645B6" w:rsidRDefault="006645B6" w:rsidP="00DB191C">
      <w:pPr>
        <w:rPr>
          <w:i/>
          <w:sz w:val="20"/>
          <w:szCs w:val="20"/>
        </w:rPr>
      </w:pPr>
    </w:p>
    <w:p w14:paraId="4ABEE71F" w14:textId="18B57891" w:rsidR="006645B6" w:rsidRDefault="006645B6" w:rsidP="00DB191C">
      <w:pPr>
        <w:rPr>
          <w:i/>
          <w:sz w:val="20"/>
          <w:szCs w:val="20"/>
        </w:rPr>
      </w:pPr>
    </w:p>
    <w:p w14:paraId="04DF0029" w14:textId="7A15E22F" w:rsidR="006645B6" w:rsidRDefault="006645B6" w:rsidP="00DB191C">
      <w:pPr>
        <w:rPr>
          <w:i/>
          <w:sz w:val="20"/>
          <w:szCs w:val="20"/>
        </w:rPr>
      </w:pPr>
    </w:p>
    <w:p w14:paraId="3493153E" w14:textId="09A2C238" w:rsidR="006645B6" w:rsidRDefault="006645B6" w:rsidP="00DB191C">
      <w:pPr>
        <w:rPr>
          <w:i/>
          <w:sz w:val="20"/>
          <w:szCs w:val="20"/>
        </w:rPr>
      </w:pPr>
    </w:p>
    <w:p w14:paraId="440197E4" w14:textId="0C2CCC7D" w:rsidR="006645B6" w:rsidRDefault="006645B6" w:rsidP="00DB191C">
      <w:pPr>
        <w:rPr>
          <w:i/>
          <w:sz w:val="20"/>
          <w:szCs w:val="20"/>
        </w:rPr>
      </w:pPr>
    </w:p>
    <w:p w14:paraId="2DAD95E7" w14:textId="775C851F" w:rsidR="006645B6" w:rsidRDefault="006645B6" w:rsidP="00DB191C">
      <w:pPr>
        <w:rPr>
          <w:i/>
          <w:sz w:val="20"/>
          <w:szCs w:val="20"/>
        </w:rPr>
      </w:pPr>
    </w:p>
    <w:p w14:paraId="336BFE08" w14:textId="50FD57D7" w:rsidR="006645B6" w:rsidRDefault="006645B6" w:rsidP="00DB191C">
      <w:pPr>
        <w:rPr>
          <w:i/>
          <w:sz w:val="20"/>
          <w:szCs w:val="20"/>
        </w:rPr>
      </w:pPr>
    </w:p>
    <w:p w14:paraId="221FB244" w14:textId="3506A868" w:rsidR="006645B6" w:rsidRDefault="006645B6" w:rsidP="00DB191C">
      <w:pPr>
        <w:rPr>
          <w:i/>
          <w:sz w:val="20"/>
          <w:szCs w:val="20"/>
        </w:rPr>
      </w:pPr>
    </w:p>
    <w:p w14:paraId="5B775F1E" w14:textId="0D88EABA" w:rsidR="006645B6" w:rsidRDefault="006645B6" w:rsidP="00DB191C">
      <w:pPr>
        <w:rPr>
          <w:i/>
          <w:sz w:val="20"/>
          <w:szCs w:val="20"/>
        </w:rPr>
      </w:pPr>
    </w:p>
    <w:p w14:paraId="58A19977" w14:textId="4A895767" w:rsidR="006645B6" w:rsidRDefault="006645B6" w:rsidP="00DB191C">
      <w:pPr>
        <w:rPr>
          <w:i/>
          <w:sz w:val="20"/>
          <w:szCs w:val="20"/>
        </w:rPr>
      </w:pPr>
    </w:p>
    <w:p w14:paraId="11EAD6D9" w14:textId="794100CB" w:rsidR="006645B6" w:rsidRDefault="006645B6" w:rsidP="00DB191C">
      <w:pPr>
        <w:rPr>
          <w:i/>
          <w:sz w:val="20"/>
          <w:szCs w:val="20"/>
        </w:rPr>
      </w:pPr>
    </w:p>
    <w:p w14:paraId="4DC87444" w14:textId="1E212CBF" w:rsidR="006645B6" w:rsidRDefault="006645B6" w:rsidP="00DB191C">
      <w:pPr>
        <w:rPr>
          <w:i/>
          <w:sz w:val="20"/>
          <w:szCs w:val="20"/>
        </w:rPr>
      </w:pPr>
    </w:p>
    <w:p w14:paraId="79BE5F45" w14:textId="1759C9A3" w:rsidR="006645B6" w:rsidRDefault="006645B6" w:rsidP="00DB191C">
      <w:pPr>
        <w:rPr>
          <w:i/>
          <w:sz w:val="20"/>
          <w:szCs w:val="20"/>
        </w:rPr>
      </w:pPr>
    </w:p>
    <w:p w14:paraId="6A993785" w14:textId="12F3EA32" w:rsidR="006645B6" w:rsidRDefault="006645B6" w:rsidP="00DB191C">
      <w:pPr>
        <w:rPr>
          <w:i/>
          <w:sz w:val="20"/>
          <w:szCs w:val="20"/>
        </w:rPr>
      </w:pPr>
    </w:p>
    <w:p w14:paraId="326C43D3" w14:textId="7E72D050" w:rsidR="006645B6" w:rsidRDefault="006645B6" w:rsidP="00DB191C">
      <w:pPr>
        <w:rPr>
          <w:i/>
          <w:sz w:val="20"/>
          <w:szCs w:val="20"/>
        </w:rPr>
      </w:pPr>
    </w:p>
    <w:p w14:paraId="15AE8507" w14:textId="633209AD" w:rsidR="006645B6" w:rsidRDefault="006645B6" w:rsidP="00DB191C">
      <w:pPr>
        <w:rPr>
          <w:i/>
          <w:sz w:val="20"/>
          <w:szCs w:val="20"/>
        </w:rPr>
      </w:pPr>
    </w:p>
    <w:p w14:paraId="11AA0B2A" w14:textId="437B1184" w:rsidR="006645B6" w:rsidRDefault="006645B6" w:rsidP="00DB191C">
      <w:pPr>
        <w:rPr>
          <w:i/>
          <w:sz w:val="20"/>
          <w:szCs w:val="20"/>
        </w:rPr>
      </w:pPr>
    </w:p>
    <w:p w14:paraId="635BC4D3" w14:textId="529AC49E" w:rsidR="006645B6" w:rsidRDefault="006645B6" w:rsidP="00DB191C">
      <w:pPr>
        <w:rPr>
          <w:i/>
          <w:sz w:val="20"/>
          <w:szCs w:val="20"/>
        </w:rPr>
      </w:pPr>
    </w:p>
    <w:p w14:paraId="1675C5CE" w14:textId="3F323299" w:rsidR="006645B6" w:rsidRDefault="006645B6" w:rsidP="00DB191C">
      <w:pPr>
        <w:rPr>
          <w:i/>
          <w:sz w:val="20"/>
          <w:szCs w:val="20"/>
        </w:rPr>
      </w:pPr>
    </w:p>
    <w:p w14:paraId="03CBEB5B" w14:textId="4110B862" w:rsidR="006645B6" w:rsidRDefault="006645B6" w:rsidP="00DB191C">
      <w:pPr>
        <w:rPr>
          <w:i/>
          <w:sz w:val="20"/>
          <w:szCs w:val="20"/>
        </w:rPr>
      </w:pPr>
    </w:p>
    <w:p w14:paraId="397E5587" w14:textId="3EA3F249" w:rsidR="006645B6" w:rsidRDefault="006645B6" w:rsidP="00DB191C">
      <w:pPr>
        <w:rPr>
          <w:i/>
          <w:sz w:val="20"/>
          <w:szCs w:val="20"/>
        </w:rPr>
      </w:pPr>
    </w:p>
    <w:p w14:paraId="3292B6FB" w14:textId="665B2035" w:rsidR="006645B6" w:rsidRDefault="006645B6" w:rsidP="00DB191C">
      <w:pPr>
        <w:rPr>
          <w:i/>
          <w:sz w:val="20"/>
          <w:szCs w:val="20"/>
        </w:rPr>
      </w:pPr>
      <w:r w:rsidRPr="006645B6">
        <w:rPr>
          <w:i/>
          <w:noProof/>
          <w:sz w:val="20"/>
          <w:szCs w:val="20"/>
        </w:rPr>
        <w:lastRenderedPageBreak/>
        <w:drawing>
          <wp:inline distT="0" distB="0" distL="0" distR="0" wp14:anchorId="57026532" wp14:editId="6B6D9788">
            <wp:extent cx="5943600" cy="427101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271010"/>
                    </a:xfrm>
                    <a:prstGeom prst="rect">
                      <a:avLst/>
                    </a:prstGeom>
                  </pic:spPr>
                </pic:pic>
              </a:graphicData>
            </a:graphic>
          </wp:inline>
        </w:drawing>
      </w:r>
    </w:p>
    <w:p w14:paraId="50EF8F5C" w14:textId="10EB485A" w:rsidR="006645B6" w:rsidRDefault="006645B6" w:rsidP="00DB191C">
      <w:pPr>
        <w:rPr>
          <w:i/>
          <w:sz w:val="20"/>
          <w:szCs w:val="20"/>
        </w:rPr>
      </w:pPr>
    </w:p>
    <w:p w14:paraId="2D434D28" w14:textId="09F3D4AC" w:rsidR="006645B6" w:rsidRDefault="006645B6" w:rsidP="00DB191C">
      <w:pPr>
        <w:rPr>
          <w:i/>
          <w:sz w:val="20"/>
          <w:szCs w:val="20"/>
        </w:rPr>
      </w:pPr>
    </w:p>
    <w:p w14:paraId="6A32757E" w14:textId="2CD246A8" w:rsidR="006645B6" w:rsidRDefault="006645B6" w:rsidP="00DB191C">
      <w:pPr>
        <w:rPr>
          <w:i/>
          <w:sz w:val="20"/>
          <w:szCs w:val="20"/>
        </w:rPr>
      </w:pPr>
    </w:p>
    <w:p w14:paraId="19ED5361" w14:textId="40A47A7E" w:rsidR="006645B6" w:rsidRDefault="006645B6" w:rsidP="00DB191C">
      <w:pPr>
        <w:rPr>
          <w:i/>
          <w:sz w:val="20"/>
          <w:szCs w:val="20"/>
        </w:rPr>
      </w:pPr>
    </w:p>
    <w:p w14:paraId="00FC0DD7" w14:textId="60ABB151" w:rsidR="006645B6" w:rsidRDefault="006645B6" w:rsidP="00DB191C">
      <w:pPr>
        <w:rPr>
          <w:i/>
          <w:sz w:val="20"/>
          <w:szCs w:val="20"/>
        </w:rPr>
      </w:pPr>
    </w:p>
    <w:p w14:paraId="35BE63D1" w14:textId="640823BD" w:rsidR="006645B6" w:rsidRDefault="006645B6" w:rsidP="00DB191C">
      <w:pPr>
        <w:rPr>
          <w:i/>
          <w:sz w:val="20"/>
          <w:szCs w:val="20"/>
        </w:rPr>
      </w:pPr>
    </w:p>
    <w:p w14:paraId="274FE932" w14:textId="3FB1ED58" w:rsidR="006645B6" w:rsidRDefault="006645B6" w:rsidP="00DB191C">
      <w:pPr>
        <w:rPr>
          <w:i/>
          <w:sz w:val="20"/>
          <w:szCs w:val="20"/>
        </w:rPr>
      </w:pPr>
    </w:p>
    <w:p w14:paraId="27EB1C11" w14:textId="01A07C84" w:rsidR="006645B6" w:rsidRDefault="006645B6" w:rsidP="00DB191C">
      <w:pPr>
        <w:rPr>
          <w:i/>
          <w:sz w:val="20"/>
          <w:szCs w:val="20"/>
        </w:rPr>
      </w:pPr>
    </w:p>
    <w:p w14:paraId="04D57A3F" w14:textId="0CBF6F66" w:rsidR="006645B6" w:rsidRDefault="006645B6" w:rsidP="00DB191C">
      <w:pPr>
        <w:rPr>
          <w:i/>
          <w:sz w:val="20"/>
          <w:szCs w:val="20"/>
        </w:rPr>
      </w:pPr>
    </w:p>
    <w:p w14:paraId="272156FC" w14:textId="4512BB39" w:rsidR="006645B6" w:rsidRDefault="006645B6" w:rsidP="00DB191C">
      <w:pPr>
        <w:rPr>
          <w:i/>
          <w:sz w:val="20"/>
          <w:szCs w:val="20"/>
        </w:rPr>
      </w:pPr>
    </w:p>
    <w:p w14:paraId="7AA5562A" w14:textId="33E78F02" w:rsidR="006645B6" w:rsidRDefault="006645B6" w:rsidP="00DB191C">
      <w:pPr>
        <w:rPr>
          <w:i/>
          <w:sz w:val="20"/>
          <w:szCs w:val="20"/>
        </w:rPr>
      </w:pPr>
    </w:p>
    <w:p w14:paraId="5565FC0B" w14:textId="4483144D" w:rsidR="006645B6" w:rsidRDefault="006645B6" w:rsidP="00DB191C">
      <w:pPr>
        <w:rPr>
          <w:i/>
          <w:sz w:val="20"/>
          <w:szCs w:val="20"/>
        </w:rPr>
      </w:pPr>
    </w:p>
    <w:p w14:paraId="73AEB3CC" w14:textId="1034938C" w:rsidR="006645B6" w:rsidRDefault="006645B6" w:rsidP="00DB191C">
      <w:pPr>
        <w:rPr>
          <w:i/>
          <w:sz w:val="20"/>
          <w:szCs w:val="20"/>
        </w:rPr>
      </w:pPr>
    </w:p>
    <w:p w14:paraId="4C0D0DD8" w14:textId="2BD8E2D9" w:rsidR="006645B6" w:rsidRDefault="006645B6" w:rsidP="00DB191C">
      <w:pPr>
        <w:rPr>
          <w:i/>
          <w:sz w:val="20"/>
          <w:szCs w:val="20"/>
        </w:rPr>
      </w:pPr>
    </w:p>
    <w:p w14:paraId="3A836E55" w14:textId="5F2C8200" w:rsidR="006645B6" w:rsidRDefault="006645B6" w:rsidP="00DB191C">
      <w:pPr>
        <w:rPr>
          <w:i/>
          <w:sz w:val="20"/>
          <w:szCs w:val="20"/>
        </w:rPr>
      </w:pPr>
    </w:p>
    <w:p w14:paraId="49843302" w14:textId="6FA5BAFA" w:rsidR="006645B6" w:rsidRDefault="006645B6" w:rsidP="00DB191C">
      <w:pPr>
        <w:rPr>
          <w:i/>
          <w:sz w:val="20"/>
          <w:szCs w:val="20"/>
        </w:rPr>
      </w:pPr>
    </w:p>
    <w:p w14:paraId="4402EE33" w14:textId="3F78EB3A" w:rsidR="006645B6" w:rsidRDefault="006645B6" w:rsidP="00DB191C">
      <w:pPr>
        <w:rPr>
          <w:i/>
          <w:sz w:val="20"/>
          <w:szCs w:val="20"/>
        </w:rPr>
      </w:pPr>
    </w:p>
    <w:p w14:paraId="1CE4DB9A" w14:textId="12C95A05" w:rsidR="006645B6" w:rsidRDefault="006645B6" w:rsidP="00DB191C">
      <w:pPr>
        <w:rPr>
          <w:i/>
          <w:sz w:val="20"/>
          <w:szCs w:val="20"/>
        </w:rPr>
      </w:pPr>
    </w:p>
    <w:p w14:paraId="518F38B3" w14:textId="7E7EFE6B" w:rsidR="006645B6" w:rsidRDefault="006645B6" w:rsidP="00DB191C">
      <w:pPr>
        <w:rPr>
          <w:i/>
          <w:sz w:val="20"/>
          <w:szCs w:val="20"/>
        </w:rPr>
      </w:pPr>
    </w:p>
    <w:p w14:paraId="68F35571" w14:textId="5A21B295" w:rsidR="006645B6" w:rsidRDefault="006645B6" w:rsidP="00DB191C">
      <w:pPr>
        <w:rPr>
          <w:i/>
          <w:sz w:val="20"/>
          <w:szCs w:val="20"/>
        </w:rPr>
      </w:pPr>
    </w:p>
    <w:p w14:paraId="59CCD27F" w14:textId="21B44035" w:rsidR="006645B6" w:rsidRDefault="006645B6" w:rsidP="00DB191C">
      <w:pPr>
        <w:rPr>
          <w:i/>
          <w:sz w:val="20"/>
          <w:szCs w:val="20"/>
        </w:rPr>
      </w:pPr>
    </w:p>
    <w:p w14:paraId="1B100494" w14:textId="508C54A4" w:rsidR="006645B6" w:rsidRDefault="006645B6" w:rsidP="00DB191C">
      <w:pPr>
        <w:rPr>
          <w:i/>
          <w:sz w:val="20"/>
          <w:szCs w:val="20"/>
        </w:rPr>
      </w:pPr>
    </w:p>
    <w:p w14:paraId="3297FE3B" w14:textId="0C00F16F" w:rsidR="006645B6" w:rsidRDefault="006645B6" w:rsidP="00DB191C">
      <w:pPr>
        <w:rPr>
          <w:i/>
          <w:sz w:val="20"/>
          <w:szCs w:val="20"/>
        </w:rPr>
      </w:pPr>
    </w:p>
    <w:p w14:paraId="1B3AD431" w14:textId="3AEB1D5D" w:rsidR="006645B6" w:rsidRDefault="006645B6" w:rsidP="00DB191C">
      <w:pPr>
        <w:rPr>
          <w:i/>
          <w:sz w:val="20"/>
          <w:szCs w:val="20"/>
        </w:rPr>
      </w:pPr>
    </w:p>
    <w:p w14:paraId="68D25026" w14:textId="6759BA10" w:rsidR="006645B6" w:rsidRDefault="006645B6" w:rsidP="00DB191C">
      <w:pPr>
        <w:rPr>
          <w:i/>
          <w:sz w:val="20"/>
          <w:szCs w:val="20"/>
        </w:rPr>
      </w:pPr>
    </w:p>
    <w:p w14:paraId="7843E61B" w14:textId="5FDF8208" w:rsidR="006645B6" w:rsidRDefault="006645B6" w:rsidP="00DB191C">
      <w:pPr>
        <w:rPr>
          <w:i/>
          <w:sz w:val="20"/>
          <w:szCs w:val="20"/>
        </w:rPr>
      </w:pPr>
    </w:p>
    <w:p w14:paraId="1C8C6039" w14:textId="50543316" w:rsidR="006645B6" w:rsidRDefault="006645B6" w:rsidP="00DB191C">
      <w:pPr>
        <w:rPr>
          <w:i/>
          <w:sz w:val="20"/>
          <w:szCs w:val="20"/>
        </w:rPr>
      </w:pPr>
    </w:p>
    <w:p w14:paraId="4938BEAA" w14:textId="4D93E3BB" w:rsidR="006645B6" w:rsidRDefault="006645B6" w:rsidP="00DB191C">
      <w:pPr>
        <w:rPr>
          <w:i/>
          <w:sz w:val="20"/>
          <w:szCs w:val="20"/>
        </w:rPr>
      </w:pPr>
      <w:r w:rsidRPr="006645B6">
        <w:rPr>
          <w:i/>
          <w:noProof/>
          <w:sz w:val="20"/>
          <w:szCs w:val="20"/>
        </w:rPr>
        <w:lastRenderedPageBreak/>
        <w:drawing>
          <wp:inline distT="0" distB="0" distL="0" distR="0" wp14:anchorId="04251CAA" wp14:editId="68A2EE11">
            <wp:extent cx="5943600" cy="7124065"/>
            <wp:effectExtent l="0" t="0" r="0" b="635"/>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124065"/>
                    </a:xfrm>
                    <a:prstGeom prst="rect">
                      <a:avLst/>
                    </a:prstGeom>
                  </pic:spPr>
                </pic:pic>
              </a:graphicData>
            </a:graphic>
          </wp:inline>
        </w:drawing>
      </w:r>
    </w:p>
    <w:p w14:paraId="3D9469CE" w14:textId="6FB610DC" w:rsidR="006645B6" w:rsidRDefault="006645B6" w:rsidP="00DB191C">
      <w:pPr>
        <w:rPr>
          <w:i/>
          <w:sz w:val="20"/>
          <w:szCs w:val="20"/>
        </w:rPr>
      </w:pPr>
    </w:p>
    <w:p w14:paraId="36B1B252" w14:textId="5A12CAEE" w:rsidR="006645B6" w:rsidRDefault="006645B6" w:rsidP="00DB191C">
      <w:pPr>
        <w:rPr>
          <w:i/>
          <w:sz w:val="20"/>
          <w:szCs w:val="20"/>
        </w:rPr>
      </w:pPr>
    </w:p>
    <w:p w14:paraId="1DFFEFD1" w14:textId="7E9FF937" w:rsidR="006645B6" w:rsidRDefault="006645B6" w:rsidP="00DB191C">
      <w:pPr>
        <w:rPr>
          <w:i/>
          <w:sz w:val="20"/>
          <w:szCs w:val="20"/>
        </w:rPr>
      </w:pPr>
    </w:p>
    <w:p w14:paraId="5A28C072" w14:textId="686BACDA" w:rsidR="006645B6" w:rsidRDefault="006645B6" w:rsidP="00DB191C">
      <w:pPr>
        <w:rPr>
          <w:i/>
          <w:sz w:val="20"/>
          <w:szCs w:val="20"/>
        </w:rPr>
      </w:pPr>
    </w:p>
    <w:p w14:paraId="05D3266D" w14:textId="1075E769" w:rsidR="006645B6" w:rsidRDefault="006645B6" w:rsidP="00DB191C">
      <w:pPr>
        <w:rPr>
          <w:i/>
          <w:sz w:val="20"/>
          <w:szCs w:val="20"/>
        </w:rPr>
      </w:pPr>
    </w:p>
    <w:p w14:paraId="163B6962" w14:textId="00469DF6" w:rsidR="006645B6" w:rsidRDefault="006645B6" w:rsidP="00DB191C">
      <w:pPr>
        <w:rPr>
          <w:i/>
          <w:sz w:val="20"/>
          <w:szCs w:val="20"/>
        </w:rPr>
      </w:pPr>
    </w:p>
    <w:p w14:paraId="3026932D" w14:textId="52E8F0A7" w:rsidR="006645B6" w:rsidRDefault="006645B6" w:rsidP="00DB191C">
      <w:pPr>
        <w:rPr>
          <w:i/>
          <w:sz w:val="20"/>
          <w:szCs w:val="20"/>
        </w:rPr>
      </w:pPr>
    </w:p>
    <w:p w14:paraId="4D650D96" w14:textId="575A0C46" w:rsidR="006645B6" w:rsidRDefault="006645B6" w:rsidP="00DB191C">
      <w:pPr>
        <w:rPr>
          <w:i/>
          <w:sz w:val="20"/>
          <w:szCs w:val="20"/>
        </w:rPr>
      </w:pPr>
      <w:r w:rsidRPr="006645B6">
        <w:rPr>
          <w:i/>
          <w:noProof/>
          <w:sz w:val="20"/>
          <w:szCs w:val="20"/>
        </w:rPr>
        <w:lastRenderedPageBreak/>
        <w:drawing>
          <wp:inline distT="0" distB="0" distL="0" distR="0" wp14:anchorId="52CE9D50" wp14:editId="54EB0635">
            <wp:extent cx="5943600" cy="7449185"/>
            <wp:effectExtent l="0" t="0" r="0" b="5715"/>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449185"/>
                    </a:xfrm>
                    <a:prstGeom prst="rect">
                      <a:avLst/>
                    </a:prstGeom>
                  </pic:spPr>
                </pic:pic>
              </a:graphicData>
            </a:graphic>
          </wp:inline>
        </w:drawing>
      </w:r>
    </w:p>
    <w:p w14:paraId="3495BE49" w14:textId="3BDCF0B1" w:rsidR="006645B6" w:rsidRDefault="006645B6" w:rsidP="00DB191C">
      <w:pPr>
        <w:rPr>
          <w:i/>
          <w:sz w:val="20"/>
          <w:szCs w:val="20"/>
        </w:rPr>
      </w:pPr>
    </w:p>
    <w:p w14:paraId="260A78C4" w14:textId="7AC7AF19" w:rsidR="006645B6" w:rsidRDefault="006645B6" w:rsidP="00DB191C">
      <w:pPr>
        <w:rPr>
          <w:i/>
          <w:sz w:val="20"/>
          <w:szCs w:val="20"/>
        </w:rPr>
      </w:pPr>
    </w:p>
    <w:p w14:paraId="59953F40" w14:textId="4DA86D1D" w:rsidR="006645B6" w:rsidRDefault="006645B6" w:rsidP="00DB191C">
      <w:pPr>
        <w:rPr>
          <w:i/>
          <w:sz w:val="20"/>
          <w:szCs w:val="20"/>
        </w:rPr>
      </w:pPr>
    </w:p>
    <w:p w14:paraId="516EDCD5" w14:textId="251AB56A" w:rsidR="006645B6" w:rsidRDefault="006645B6" w:rsidP="00DB191C">
      <w:pPr>
        <w:rPr>
          <w:i/>
          <w:sz w:val="20"/>
          <w:szCs w:val="20"/>
        </w:rPr>
      </w:pPr>
    </w:p>
    <w:p w14:paraId="0CAE7BC7" w14:textId="1CCF33B9" w:rsidR="006645B6" w:rsidRDefault="006645B6" w:rsidP="00DB191C">
      <w:pPr>
        <w:rPr>
          <w:i/>
          <w:sz w:val="20"/>
          <w:szCs w:val="20"/>
        </w:rPr>
      </w:pPr>
    </w:p>
    <w:p w14:paraId="53FFFD0C" w14:textId="7BC2B186" w:rsidR="006645B6" w:rsidRDefault="006645B6" w:rsidP="00DB191C">
      <w:pPr>
        <w:rPr>
          <w:i/>
          <w:sz w:val="20"/>
          <w:szCs w:val="20"/>
        </w:rPr>
      </w:pPr>
      <w:r w:rsidRPr="006645B6">
        <w:rPr>
          <w:i/>
          <w:noProof/>
          <w:sz w:val="20"/>
          <w:szCs w:val="20"/>
        </w:rPr>
        <w:lastRenderedPageBreak/>
        <w:drawing>
          <wp:inline distT="0" distB="0" distL="0" distR="0" wp14:anchorId="635288D9" wp14:editId="41552D96">
            <wp:extent cx="5943600" cy="7393305"/>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393305"/>
                    </a:xfrm>
                    <a:prstGeom prst="rect">
                      <a:avLst/>
                    </a:prstGeom>
                  </pic:spPr>
                </pic:pic>
              </a:graphicData>
            </a:graphic>
          </wp:inline>
        </w:drawing>
      </w:r>
    </w:p>
    <w:p w14:paraId="7721604E" w14:textId="5EC0D141" w:rsidR="006645B6" w:rsidRDefault="006645B6" w:rsidP="00DB191C">
      <w:pPr>
        <w:rPr>
          <w:i/>
          <w:sz w:val="20"/>
          <w:szCs w:val="20"/>
        </w:rPr>
      </w:pPr>
    </w:p>
    <w:p w14:paraId="262886C7" w14:textId="7BC743CD" w:rsidR="006645B6" w:rsidRDefault="006645B6" w:rsidP="00DB191C">
      <w:pPr>
        <w:rPr>
          <w:i/>
          <w:sz w:val="20"/>
          <w:szCs w:val="20"/>
        </w:rPr>
      </w:pPr>
    </w:p>
    <w:p w14:paraId="26810290" w14:textId="3E4C2827" w:rsidR="006645B6" w:rsidRDefault="006645B6" w:rsidP="00DB191C">
      <w:pPr>
        <w:rPr>
          <w:i/>
          <w:sz w:val="20"/>
          <w:szCs w:val="20"/>
        </w:rPr>
      </w:pPr>
    </w:p>
    <w:p w14:paraId="0AAD31D8" w14:textId="315DDE7F" w:rsidR="006645B6" w:rsidRDefault="006645B6" w:rsidP="00DB191C">
      <w:pPr>
        <w:rPr>
          <w:i/>
          <w:sz w:val="20"/>
          <w:szCs w:val="20"/>
        </w:rPr>
      </w:pPr>
    </w:p>
    <w:p w14:paraId="792D7C5C" w14:textId="6108C789" w:rsidR="006645B6" w:rsidRDefault="006645B6" w:rsidP="00DB191C">
      <w:pPr>
        <w:rPr>
          <w:i/>
          <w:sz w:val="20"/>
          <w:szCs w:val="20"/>
        </w:rPr>
      </w:pPr>
    </w:p>
    <w:p w14:paraId="28DBC530" w14:textId="5A397535" w:rsidR="006645B6" w:rsidRDefault="006645B6" w:rsidP="00DB191C">
      <w:pPr>
        <w:rPr>
          <w:i/>
          <w:sz w:val="20"/>
          <w:szCs w:val="20"/>
        </w:rPr>
      </w:pPr>
      <w:r w:rsidRPr="006645B6">
        <w:rPr>
          <w:i/>
          <w:noProof/>
          <w:sz w:val="20"/>
          <w:szCs w:val="20"/>
        </w:rPr>
        <w:lastRenderedPageBreak/>
        <w:drawing>
          <wp:inline distT="0" distB="0" distL="0" distR="0" wp14:anchorId="1D3038DC" wp14:editId="4DCD5B6E">
            <wp:extent cx="5943600" cy="7853680"/>
            <wp:effectExtent l="0" t="0" r="0" b="0"/>
            <wp:docPr id="11" name="Picture 1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853680"/>
                    </a:xfrm>
                    <a:prstGeom prst="rect">
                      <a:avLst/>
                    </a:prstGeom>
                  </pic:spPr>
                </pic:pic>
              </a:graphicData>
            </a:graphic>
          </wp:inline>
        </w:drawing>
      </w:r>
    </w:p>
    <w:p w14:paraId="695261D2" w14:textId="4536772A" w:rsidR="006645B6" w:rsidRDefault="006645B6" w:rsidP="00DB191C">
      <w:pPr>
        <w:rPr>
          <w:i/>
          <w:sz w:val="20"/>
          <w:szCs w:val="20"/>
        </w:rPr>
      </w:pPr>
    </w:p>
    <w:p w14:paraId="5586577B" w14:textId="1DD6DFA1" w:rsidR="006645B6" w:rsidRDefault="006645B6" w:rsidP="00DB191C">
      <w:pPr>
        <w:rPr>
          <w:i/>
          <w:sz w:val="20"/>
          <w:szCs w:val="20"/>
        </w:rPr>
      </w:pPr>
    </w:p>
    <w:p w14:paraId="574DE413" w14:textId="4962B437" w:rsidR="006645B6" w:rsidRDefault="006645B6" w:rsidP="00DB191C">
      <w:pPr>
        <w:rPr>
          <w:i/>
          <w:sz w:val="20"/>
          <w:szCs w:val="20"/>
        </w:rPr>
      </w:pPr>
      <w:r w:rsidRPr="006645B6">
        <w:rPr>
          <w:i/>
          <w:noProof/>
          <w:sz w:val="20"/>
          <w:szCs w:val="20"/>
        </w:rPr>
        <w:lastRenderedPageBreak/>
        <w:drawing>
          <wp:inline distT="0" distB="0" distL="0" distR="0" wp14:anchorId="09738361" wp14:editId="433E557F">
            <wp:extent cx="5943600" cy="1941830"/>
            <wp:effectExtent l="0" t="0" r="0" b="127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1941830"/>
                    </a:xfrm>
                    <a:prstGeom prst="rect">
                      <a:avLst/>
                    </a:prstGeom>
                  </pic:spPr>
                </pic:pic>
              </a:graphicData>
            </a:graphic>
          </wp:inline>
        </w:drawing>
      </w:r>
    </w:p>
    <w:p w14:paraId="6AA87BF8" w14:textId="1D281FEF" w:rsidR="006645B6" w:rsidRDefault="006645B6" w:rsidP="00DB191C">
      <w:pPr>
        <w:rPr>
          <w:i/>
          <w:sz w:val="20"/>
          <w:szCs w:val="20"/>
        </w:rPr>
      </w:pPr>
    </w:p>
    <w:p w14:paraId="275DE75F" w14:textId="5881EF4B" w:rsidR="006645B6" w:rsidRDefault="006645B6" w:rsidP="00DB191C">
      <w:pPr>
        <w:rPr>
          <w:i/>
          <w:sz w:val="20"/>
          <w:szCs w:val="20"/>
        </w:rPr>
      </w:pPr>
    </w:p>
    <w:p w14:paraId="0BC5EA8A" w14:textId="42C35EE3" w:rsidR="006645B6" w:rsidRDefault="006645B6" w:rsidP="00DB191C">
      <w:pPr>
        <w:rPr>
          <w:i/>
          <w:sz w:val="20"/>
          <w:szCs w:val="20"/>
        </w:rPr>
      </w:pPr>
    </w:p>
    <w:p w14:paraId="5C1C117D" w14:textId="3BD7DF3F" w:rsidR="006645B6" w:rsidRDefault="006645B6" w:rsidP="00DB191C">
      <w:pPr>
        <w:rPr>
          <w:i/>
          <w:sz w:val="20"/>
          <w:szCs w:val="20"/>
        </w:rPr>
      </w:pPr>
    </w:p>
    <w:p w14:paraId="639C50DF" w14:textId="7ED764CF" w:rsidR="006645B6" w:rsidRDefault="006645B6" w:rsidP="00DB191C">
      <w:pPr>
        <w:rPr>
          <w:i/>
          <w:sz w:val="20"/>
          <w:szCs w:val="20"/>
        </w:rPr>
      </w:pPr>
    </w:p>
    <w:p w14:paraId="28434553" w14:textId="37C738D3" w:rsidR="006645B6" w:rsidRDefault="006645B6" w:rsidP="00DB191C">
      <w:pPr>
        <w:rPr>
          <w:i/>
          <w:sz w:val="20"/>
          <w:szCs w:val="20"/>
        </w:rPr>
      </w:pPr>
    </w:p>
    <w:p w14:paraId="70DBCEEA" w14:textId="3B9DE629" w:rsidR="006645B6" w:rsidRDefault="006645B6" w:rsidP="00DB191C">
      <w:pPr>
        <w:rPr>
          <w:i/>
          <w:sz w:val="20"/>
          <w:szCs w:val="20"/>
        </w:rPr>
      </w:pPr>
    </w:p>
    <w:p w14:paraId="3393962D" w14:textId="3FF509AD" w:rsidR="006645B6" w:rsidRDefault="006645B6" w:rsidP="00DB191C">
      <w:pPr>
        <w:rPr>
          <w:i/>
          <w:sz w:val="20"/>
          <w:szCs w:val="20"/>
        </w:rPr>
      </w:pPr>
    </w:p>
    <w:p w14:paraId="3680F6B5" w14:textId="0C8554D3" w:rsidR="006645B6" w:rsidRDefault="006645B6" w:rsidP="00DB191C">
      <w:pPr>
        <w:rPr>
          <w:i/>
          <w:sz w:val="20"/>
          <w:szCs w:val="20"/>
        </w:rPr>
      </w:pPr>
    </w:p>
    <w:p w14:paraId="7213D8AC" w14:textId="7E6C3D42" w:rsidR="006645B6" w:rsidRDefault="006645B6" w:rsidP="00DB191C">
      <w:pPr>
        <w:rPr>
          <w:i/>
          <w:sz w:val="20"/>
          <w:szCs w:val="20"/>
        </w:rPr>
      </w:pPr>
    </w:p>
    <w:p w14:paraId="19771A12" w14:textId="092FD938" w:rsidR="006645B6" w:rsidRDefault="006645B6" w:rsidP="00DB191C">
      <w:pPr>
        <w:rPr>
          <w:i/>
          <w:sz w:val="20"/>
          <w:szCs w:val="20"/>
        </w:rPr>
      </w:pPr>
    </w:p>
    <w:p w14:paraId="0BACE10F" w14:textId="0242BA45" w:rsidR="006645B6" w:rsidRDefault="006645B6" w:rsidP="00DB191C">
      <w:pPr>
        <w:rPr>
          <w:i/>
          <w:sz w:val="20"/>
          <w:szCs w:val="20"/>
        </w:rPr>
      </w:pPr>
    </w:p>
    <w:p w14:paraId="54F096EC" w14:textId="2CDABBDF" w:rsidR="006645B6" w:rsidRDefault="006645B6" w:rsidP="00DB191C">
      <w:pPr>
        <w:rPr>
          <w:i/>
          <w:sz w:val="20"/>
          <w:szCs w:val="20"/>
        </w:rPr>
      </w:pPr>
    </w:p>
    <w:p w14:paraId="5E662636" w14:textId="0FD4DB68" w:rsidR="006645B6" w:rsidRDefault="006645B6" w:rsidP="00DB191C">
      <w:pPr>
        <w:rPr>
          <w:i/>
          <w:sz w:val="20"/>
          <w:szCs w:val="20"/>
        </w:rPr>
      </w:pPr>
    </w:p>
    <w:p w14:paraId="73F1ECEF" w14:textId="231B89F5" w:rsidR="006645B6" w:rsidRDefault="006645B6" w:rsidP="00DB191C">
      <w:pPr>
        <w:rPr>
          <w:i/>
          <w:sz w:val="20"/>
          <w:szCs w:val="20"/>
        </w:rPr>
      </w:pPr>
    </w:p>
    <w:p w14:paraId="72883CAA" w14:textId="6F8C3C97" w:rsidR="006645B6" w:rsidRDefault="006645B6" w:rsidP="00DB191C">
      <w:pPr>
        <w:rPr>
          <w:i/>
          <w:sz w:val="20"/>
          <w:szCs w:val="20"/>
        </w:rPr>
      </w:pPr>
    </w:p>
    <w:p w14:paraId="71FD705A" w14:textId="22CC2482" w:rsidR="006645B6" w:rsidRDefault="006645B6" w:rsidP="00DB191C">
      <w:pPr>
        <w:rPr>
          <w:i/>
          <w:sz w:val="20"/>
          <w:szCs w:val="20"/>
        </w:rPr>
      </w:pPr>
    </w:p>
    <w:p w14:paraId="0CA153CA" w14:textId="24182794" w:rsidR="006645B6" w:rsidRDefault="006645B6" w:rsidP="00DB191C">
      <w:pPr>
        <w:rPr>
          <w:i/>
          <w:sz w:val="20"/>
          <w:szCs w:val="20"/>
        </w:rPr>
      </w:pPr>
    </w:p>
    <w:p w14:paraId="4DB31F46" w14:textId="6BC39758" w:rsidR="006645B6" w:rsidRDefault="006645B6" w:rsidP="00DB191C">
      <w:pPr>
        <w:rPr>
          <w:i/>
          <w:sz w:val="20"/>
          <w:szCs w:val="20"/>
        </w:rPr>
      </w:pPr>
    </w:p>
    <w:p w14:paraId="4991FFC8" w14:textId="010E7C65" w:rsidR="006645B6" w:rsidRDefault="006645B6" w:rsidP="00DB191C">
      <w:pPr>
        <w:rPr>
          <w:i/>
          <w:sz w:val="20"/>
          <w:szCs w:val="20"/>
        </w:rPr>
      </w:pPr>
    </w:p>
    <w:p w14:paraId="23C6CEEA" w14:textId="1CFC9E89" w:rsidR="006645B6" w:rsidRDefault="006645B6" w:rsidP="00DB191C">
      <w:pPr>
        <w:rPr>
          <w:i/>
          <w:sz w:val="20"/>
          <w:szCs w:val="20"/>
        </w:rPr>
      </w:pPr>
    </w:p>
    <w:p w14:paraId="225A9D3D" w14:textId="094EF67B" w:rsidR="006645B6" w:rsidRDefault="006645B6" w:rsidP="00DB191C">
      <w:pPr>
        <w:rPr>
          <w:i/>
          <w:sz w:val="20"/>
          <w:szCs w:val="20"/>
        </w:rPr>
      </w:pPr>
    </w:p>
    <w:p w14:paraId="35528930" w14:textId="3A65D6FC" w:rsidR="006645B6" w:rsidRDefault="006645B6" w:rsidP="00DB191C">
      <w:pPr>
        <w:rPr>
          <w:i/>
          <w:sz w:val="20"/>
          <w:szCs w:val="20"/>
        </w:rPr>
      </w:pPr>
    </w:p>
    <w:p w14:paraId="6FF549E3" w14:textId="302084CC" w:rsidR="006645B6" w:rsidRDefault="006645B6" w:rsidP="00DB191C">
      <w:pPr>
        <w:rPr>
          <w:i/>
          <w:sz w:val="20"/>
          <w:szCs w:val="20"/>
        </w:rPr>
      </w:pPr>
    </w:p>
    <w:p w14:paraId="6A935F59" w14:textId="32BDBFFC" w:rsidR="006645B6" w:rsidRDefault="006645B6" w:rsidP="00DB191C">
      <w:pPr>
        <w:rPr>
          <w:i/>
          <w:sz w:val="20"/>
          <w:szCs w:val="20"/>
        </w:rPr>
      </w:pPr>
    </w:p>
    <w:p w14:paraId="347AFA8B" w14:textId="6CEA71B9" w:rsidR="006645B6" w:rsidRDefault="006645B6" w:rsidP="00DB191C">
      <w:pPr>
        <w:rPr>
          <w:i/>
          <w:sz w:val="20"/>
          <w:szCs w:val="20"/>
        </w:rPr>
      </w:pPr>
    </w:p>
    <w:p w14:paraId="7919AE21" w14:textId="693A25CA" w:rsidR="006645B6" w:rsidRDefault="006645B6" w:rsidP="00DB191C">
      <w:pPr>
        <w:rPr>
          <w:i/>
          <w:sz w:val="20"/>
          <w:szCs w:val="20"/>
        </w:rPr>
      </w:pPr>
    </w:p>
    <w:p w14:paraId="76C8B5AF" w14:textId="0CEEEBB8" w:rsidR="006645B6" w:rsidRDefault="006645B6" w:rsidP="00DB191C">
      <w:pPr>
        <w:rPr>
          <w:i/>
          <w:sz w:val="20"/>
          <w:szCs w:val="20"/>
        </w:rPr>
      </w:pPr>
    </w:p>
    <w:p w14:paraId="44D5B01C" w14:textId="54D1F9D6" w:rsidR="006645B6" w:rsidRDefault="006645B6" w:rsidP="00DB191C">
      <w:pPr>
        <w:rPr>
          <w:i/>
          <w:sz w:val="20"/>
          <w:szCs w:val="20"/>
        </w:rPr>
      </w:pPr>
    </w:p>
    <w:p w14:paraId="166A7484" w14:textId="0D04A367" w:rsidR="006645B6" w:rsidRDefault="006645B6" w:rsidP="00DB191C">
      <w:pPr>
        <w:rPr>
          <w:i/>
          <w:sz w:val="20"/>
          <w:szCs w:val="20"/>
        </w:rPr>
      </w:pPr>
    </w:p>
    <w:p w14:paraId="05FD69C8" w14:textId="65CFDC72" w:rsidR="006645B6" w:rsidRDefault="006645B6" w:rsidP="00DB191C">
      <w:pPr>
        <w:rPr>
          <w:i/>
          <w:sz w:val="20"/>
          <w:szCs w:val="20"/>
        </w:rPr>
      </w:pPr>
    </w:p>
    <w:p w14:paraId="7248E37E" w14:textId="714C500E" w:rsidR="006645B6" w:rsidRDefault="006645B6" w:rsidP="00DB191C">
      <w:pPr>
        <w:rPr>
          <w:i/>
          <w:sz w:val="20"/>
          <w:szCs w:val="20"/>
        </w:rPr>
      </w:pPr>
    </w:p>
    <w:p w14:paraId="17A82FE2" w14:textId="2A41C240" w:rsidR="006645B6" w:rsidRDefault="006645B6" w:rsidP="00DB191C">
      <w:pPr>
        <w:rPr>
          <w:i/>
          <w:sz w:val="20"/>
          <w:szCs w:val="20"/>
        </w:rPr>
      </w:pPr>
    </w:p>
    <w:p w14:paraId="37C5E03A" w14:textId="3D37D5C8" w:rsidR="006645B6" w:rsidRDefault="006645B6" w:rsidP="00DB191C">
      <w:pPr>
        <w:rPr>
          <w:i/>
          <w:sz w:val="20"/>
          <w:szCs w:val="20"/>
        </w:rPr>
      </w:pPr>
    </w:p>
    <w:p w14:paraId="221122CA" w14:textId="06705DA7" w:rsidR="006645B6" w:rsidRDefault="006645B6" w:rsidP="00DB191C">
      <w:pPr>
        <w:rPr>
          <w:i/>
          <w:sz w:val="20"/>
          <w:szCs w:val="20"/>
        </w:rPr>
      </w:pPr>
    </w:p>
    <w:p w14:paraId="1FC580F9" w14:textId="76F197DC" w:rsidR="006645B6" w:rsidRDefault="006645B6" w:rsidP="00DB191C">
      <w:pPr>
        <w:rPr>
          <w:i/>
          <w:sz w:val="20"/>
          <w:szCs w:val="20"/>
        </w:rPr>
      </w:pPr>
    </w:p>
    <w:p w14:paraId="2D5BD719" w14:textId="37579D72" w:rsidR="006645B6" w:rsidRDefault="006645B6" w:rsidP="00DB191C">
      <w:pPr>
        <w:rPr>
          <w:i/>
          <w:sz w:val="20"/>
          <w:szCs w:val="20"/>
        </w:rPr>
      </w:pPr>
    </w:p>
    <w:p w14:paraId="373FDD34" w14:textId="2815F5F9" w:rsidR="006645B6" w:rsidRDefault="006645B6" w:rsidP="00DB191C">
      <w:pPr>
        <w:rPr>
          <w:i/>
          <w:sz w:val="20"/>
          <w:szCs w:val="20"/>
        </w:rPr>
      </w:pPr>
    </w:p>
    <w:p w14:paraId="6D8A2261" w14:textId="6755C3AB" w:rsidR="006645B6" w:rsidRDefault="006645B6" w:rsidP="00DB191C">
      <w:pPr>
        <w:rPr>
          <w:i/>
          <w:sz w:val="20"/>
          <w:szCs w:val="20"/>
        </w:rPr>
      </w:pPr>
    </w:p>
    <w:p w14:paraId="60406EA1" w14:textId="22E10BD4" w:rsidR="006645B6" w:rsidRDefault="006645B6" w:rsidP="00DB191C">
      <w:pPr>
        <w:rPr>
          <w:i/>
          <w:sz w:val="20"/>
          <w:szCs w:val="20"/>
        </w:rPr>
      </w:pPr>
    </w:p>
    <w:p w14:paraId="2E8F88BA" w14:textId="537D10B3" w:rsidR="006645B6" w:rsidRDefault="006645B6" w:rsidP="00DB191C">
      <w:pPr>
        <w:rPr>
          <w:i/>
          <w:sz w:val="20"/>
          <w:szCs w:val="20"/>
        </w:rPr>
      </w:pPr>
    </w:p>
    <w:p w14:paraId="7FF687A7" w14:textId="2FBF0FB3" w:rsidR="006645B6" w:rsidRDefault="006645B6" w:rsidP="00DB191C">
      <w:pPr>
        <w:rPr>
          <w:i/>
          <w:sz w:val="20"/>
          <w:szCs w:val="20"/>
        </w:rPr>
      </w:pPr>
    </w:p>
    <w:p w14:paraId="4FCA0D95" w14:textId="1577F8E1" w:rsidR="006645B6" w:rsidRDefault="006645B6" w:rsidP="00DB191C">
      <w:pPr>
        <w:rPr>
          <w:i/>
          <w:sz w:val="20"/>
          <w:szCs w:val="20"/>
        </w:rPr>
      </w:pPr>
    </w:p>
    <w:p w14:paraId="36938ADC" w14:textId="7CABC398" w:rsidR="006645B6" w:rsidRDefault="006645B6" w:rsidP="00DB191C">
      <w:pPr>
        <w:rPr>
          <w:i/>
          <w:sz w:val="20"/>
          <w:szCs w:val="20"/>
        </w:rPr>
      </w:pPr>
      <w:r w:rsidRPr="006645B6">
        <w:rPr>
          <w:i/>
          <w:noProof/>
          <w:sz w:val="20"/>
          <w:szCs w:val="20"/>
        </w:rPr>
        <w:lastRenderedPageBreak/>
        <w:drawing>
          <wp:inline distT="0" distB="0" distL="0" distR="0" wp14:anchorId="6C9A6BEA" wp14:editId="34675EC7">
            <wp:extent cx="5943600" cy="4576445"/>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576445"/>
                    </a:xfrm>
                    <a:prstGeom prst="rect">
                      <a:avLst/>
                    </a:prstGeom>
                  </pic:spPr>
                </pic:pic>
              </a:graphicData>
            </a:graphic>
          </wp:inline>
        </w:drawing>
      </w:r>
    </w:p>
    <w:p w14:paraId="647B8D1C" w14:textId="41987D85" w:rsidR="006645B6" w:rsidRDefault="006645B6" w:rsidP="00DB191C">
      <w:pPr>
        <w:rPr>
          <w:i/>
          <w:sz w:val="20"/>
          <w:szCs w:val="20"/>
        </w:rPr>
      </w:pPr>
    </w:p>
    <w:p w14:paraId="121425C5" w14:textId="29F9B0DD" w:rsidR="006645B6" w:rsidRDefault="006645B6" w:rsidP="00DB191C">
      <w:pPr>
        <w:rPr>
          <w:i/>
          <w:sz w:val="20"/>
          <w:szCs w:val="20"/>
        </w:rPr>
      </w:pPr>
    </w:p>
    <w:p w14:paraId="6B02CDE6" w14:textId="65A1D28F" w:rsidR="006645B6" w:rsidRDefault="006645B6" w:rsidP="00DB191C">
      <w:pPr>
        <w:rPr>
          <w:i/>
          <w:sz w:val="20"/>
          <w:szCs w:val="20"/>
        </w:rPr>
      </w:pPr>
    </w:p>
    <w:p w14:paraId="0C17A845" w14:textId="029F1D43" w:rsidR="006645B6" w:rsidRDefault="006645B6" w:rsidP="00DB191C">
      <w:pPr>
        <w:rPr>
          <w:i/>
          <w:sz w:val="20"/>
          <w:szCs w:val="20"/>
        </w:rPr>
      </w:pPr>
    </w:p>
    <w:p w14:paraId="2D323DAD" w14:textId="7B74E160" w:rsidR="006645B6" w:rsidRDefault="006645B6" w:rsidP="00DB191C">
      <w:pPr>
        <w:rPr>
          <w:i/>
          <w:sz w:val="20"/>
          <w:szCs w:val="20"/>
        </w:rPr>
      </w:pPr>
    </w:p>
    <w:p w14:paraId="4DF71450" w14:textId="1AD32565" w:rsidR="006645B6" w:rsidRDefault="006645B6" w:rsidP="00DB191C">
      <w:pPr>
        <w:rPr>
          <w:i/>
          <w:sz w:val="20"/>
          <w:szCs w:val="20"/>
        </w:rPr>
      </w:pPr>
    </w:p>
    <w:p w14:paraId="314E4F7C" w14:textId="244C1FF1" w:rsidR="006645B6" w:rsidRDefault="006645B6" w:rsidP="00DB191C">
      <w:pPr>
        <w:rPr>
          <w:i/>
          <w:sz w:val="20"/>
          <w:szCs w:val="20"/>
        </w:rPr>
      </w:pPr>
    </w:p>
    <w:p w14:paraId="17721681" w14:textId="0ED5FDF3" w:rsidR="006645B6" w:rsidRDefault="006645B6" w:rsidP="00DB191C">
      <w:pPr>
        <w:rPr>
          <w:i/>
          <w:sz w:val="20"/>
          <w:szCs w:val="20"/>
        </w:rPr>
      </w:pPr>
    </w:p>
    <w:p w14:paraId="427C17C3" w14:textId="2DA86E6E" w:rsidR="006645B6" w:rsidRDefault="006645B6" w:rsidP="00DB191C">
      <w:pPr>
        <w:rPr>
          <w:i/>
          <w:sz w:val="20"/>
          <w:szCs w:val="20"/>
        </w:rPr>
      </w:pPr>
    </w:p>
    <w:p w14:paraId="31A13C97" w14:textId="119E4367" w:rsidR="006645B6" w:rsidRDefault="006645B6" w:rsidP="00DB191C">
      <w:pPr>
        <w:rPr>
          <w:i/>
          <w:sz w:val="20"/>
          <w:szCs w:val="20"/>
        </w:rPr>
      </w:pPr>
    </w:p>
    <w:p w14:paraId="7F8C7206" w14:textId="49FF4571" w:rsidR="006645B6" w:rsidRDefault="006645B6" w:rsidP="00DB191C">
      <w:pPr>
        <w:rPr>
          <w:i/>
          <w:sz w:val="20"/>
          <w:szCs w:val="20"/>
        </w:rPr>
      </w:pPr>
    </w:p>
    <w:p w14:paraId="6117E43A" w14:textId="6C9B7FA7" w:rsidR="006645B6" w:rsidRDefault="006645B6" w:rsidP="00DB191C">
      <w:pPr>
        <w:rPr>
          <w:i/>
          <w:sz w:val="20"/>
          <w:szCs w:val="20"/>
        </w:rPr>
      </w:pPr>
    </w:p>
    <w:p w14:paraId="247D09CE" w14:textId="6BEDD91C" w:rsidR="006645B6" w:rsidRDefault="006645B6" w:rsidP="00DB191C">
      <w:pPr>
        <w:rPr>
          <w:i/>
          <w:sz w:val="20"/>
          <w:szCs w:val="20"/>
        </w:rPr>
      </w:pPr>
    </w:p>
    <w:p w14:paraId="1EAEE6A2" w14:textId="36D29837" w:rsidR="006645B6" w:rsidRDefault="006645B6" w:rsidP="00DB191C">
      <w:pPr>
        <w:rPr>
          <w:i/>
          <w:sz w:val="20"/>
          <w:szCs w:val="20"/>
        </w:rPr>
      </w:pPr>
    </w:p>
    <w:p w14:paraId="482634C5" w14:textId="7CC34BA5" w:rsidR="006645B6" w:rsidRDefault="006645B6" w:rsidP="00DB191C">
      <w:pPr>
        <w:rPr>
          <w:i/>
          <w:sz w:val="20"/>
          <w:szCs w:val="20"/>
        </w:rPr>
      </w:pPr>
    </w:p>
    <w:p w14:paraId="6B39F03A" w14:textId="28C1C181" w:rsidR="006645B6" w:rsidRDefault="006645B6" w:rsidP="00DB191C">
      <w:pPr>
        <w:rPr>
          <w:i/>
          <w:sz w:val="20"/>
          <w:szCs w:val="20"/>
        </w:rPr>
      </w:pPr>
    </w:p>
    <w:p w14:paraId="2C294303" w14:textId="45FC9910" w:rsidR="006645B6" w:rsidRDefault="006645B6" w:rsidP="00DB191C">
      <w:pPr>
        <w:rPr>
          <w:i/>
          <w:sz w:val="20"/>
          <w:szCs w:val="20"/>
        </w:rPr>
      </w:pPr>
    </w:p>
    <w:p w14:paraId="0688E5E4" w14:textId="4CE7FE98" w:rsidR="006645B6" w:rsidRDefault="006645B6" w:rsidP="00DB191C">
      <w:pPr>
        <w:rPr>
          <w:i/>
          <w:sz w:val="20"/>
          <w:szCs w:val="20"/>
        </w:rPr>
      </w:pPr>
    </w:p>
    <w:p w14:paraId="7B1EF1D8" w14:textId="6D30E97F" w:rsidR="006645B6" w:rsidRDefault="006645B6" w:rsidP="00DB191C">
      <w:pPr>
        <w:rPr>
          <w:i/>
          <w:sz w:val="20"/>
          <w:szCs w:val="20"/>
        </w:rPr>
      </w:pPr>
    </w:p>
    <w:p w14:paraId="087A9B0F" w14:textId="629B53E8" w:rsidR="006645B6" w:rsidRDefault="006645B6" w:rsidP="00DB191C">
      <w:pPr>
        <w:rPr>
          <w:i/>
          <w:sz w:val="20"/>
          <w:szCs w:val="20"/>
        </w:rPr>
      </w:pPr>
    </w:p>
    <w:p w14:paraId="7BEED3BA" w14:textId="143D8EB8" w:rsidR="006645B6" w:rsidRDefault="006645B6" w:rsidP="00DB191C">
      <w:pPr>
        <w:rPr>
          <w:i/>
          <w:sz w:val="20"/>
          <w:szCs w:val="20"/>
        </w:rPr>
      </w:pPr>
    </w:p>
    <w:p w14:paraId="1898DDF8" w14:textId="3B88449E" w:rsidR="006645B6" w:rsidRDefault="006645B6" w:rsidP="00DB191C">
      <w:pPr>
        <w:rPr>
          <w:i/>
          <w:sz w:val="20"/>
          <w:szCs w:val="20"/>
        </w:rPr>
      </w:pPr>
    </w:p>
    <w:p w14:paraId="75BD2CD9" w14:textId="756E7DA9" w:rsidR="006645B6" w:rsidRDefault="006645B6" w:rsidP="00DB191C">
      <w:pPr>
        <w:rPr>
          <w:i/>
          <w:sz w:val="20"/>
          <w:szCs w:val="20"/>
        </w:rPr>
      </w:pPr>
    </w:p>
    <w:p w14:paraId="2AD7ADEA" w14:textId="2F37A4AE" w:rsidR="006645B6" w:rsidRDefault="006645B6" w:rsidP="00DB191C">
      <w:pPr>
        <w:rPr>
          <w:i/>
          <w:sz w:val="20"/>
          <w:szCs w:val="20"/>
        </w:rPr>
      </w:pPr>
    </w:p>
    <w:p w14:paraId="04B5634F" w14:textId="3DAF74BD" w:rsidR="006645B6" w:rsidRDefault="006645B6" w:rsidP="00DB191C">
      <w:pPr>
        <w:rPr>
          <w:i/>
          <w:sz w:val="20"/>
          <w:szCs w:val="20"/>
        </w:rPr>
      </w:pPr>
    </w:p>
    <w:p w14:paraId="0F1E427E" w14:textId="7E7EEF06" w:rsidR="006645B6" w:rsidRDefault="006645B6" w:rsidP="00DB191C">
      <w:pPr>
        <w:rPr>
          <w:i/>
          <w:sz w:val="20"/>
          <w:szCs w:val="20"/>
        </w:rPr>
      </w:pPr>
      <w:r w:rsidRPr="006645B6">
        <w:rPr>
          <w:i/>
          <w:noProof/>
          <w:sz w:val="20"/>
          <w:szCs w:val="20"/>
        </w:rPr>
        <w:lastRenderedPageBreak/>
        <w:drawing>
          <wp:inline distT="0" distB="0" distL="0" distR="0" wp14:anchorId="57969439" wp14:editId="46C13E46">
            <wp:extent cx="5683885" cy="8229600"/>
            <wp:effectExtent l="0" t="0" r="5715"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83885" cy="8229600"/>
                    </a:xfrm>
                    <a:prstGeom prst="rect">
                      <a:avLst/>
                    </a:prstGeom>
                  </pic:spPr>
                </pic:pic>
              </a:graphicData>
            </a:graphic>
          </wp:inline>
        </w:drawing>
      </w:r>
    </w:p>
    <w:p w14:paraId="66A4B316" w14:textId="7519F35A" w:rsidR="006645B6" w:rsidRDefault="006645B6" w:rsidP="00DB191C">
      <w:pPr>
        <w:rPr>
          <w:i/>
          <w:sz w:val="20"/>
          <w:szCs w:val="20"/>
        </w:rPr>
      </w:pPr>
      <w:r w:rsidRPr="006645B6">
        <w:rPr>
          <w:i/>
          <w:noProof/>
          <w:sz w:val="20"/>
          <w:szCs w:val="20"/>
        </w:rPr>
        <w:lastRenderedPageBreak/>
        <w:drawing>
          <wp:inline distT="0" distB="0" distL="0" distR="0" wp14:anchorId="5E8C9851" wp14:editId="4324C803">
            <wp:extent cx="5943600" cy="4942205"/>
            <wp:effectExtent l="0" t="0" r="0" b="0"/>
            <wp:docPr id="15" name="Picture 15"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942205"/>
                    </a:xfrm>
                    <a:prstGeom prst="rect">
                      <a:avLst/>
                    </a:prstGeom>
                  </pic:spPr>
                </pic:pic>
              </a:graphicData>
            </a:graphic>
          </wp:inline>
        </w:drawing>
      </w:r>
    </w:p>
    <w:p w14:paraId="7F99C2D8" w14:textId="336781B1" w:rsidR="006645B6" w:rsidRDefault="006645B6" w:rsidP="00DB191C">
      <w:pPr>
        <w:rPr>
          <w:i/>
          <w:sz w:val="20"/>
          <w:szCs w:val="20"/>
        </w:rPr>
      </w:pPr>
    </w:p>
    <w:p w14:paraId="24E7314E" w14:textId="545B342F" w:rsidR="006645B6" w:rsidRDefault="006645B6" w:rsidP="00DB191C">
      <w:pPr>
        <w:rPr>
          <w:i/>
          <w:sz w:val="20"/>
          <w:szCs w:val="20"/>
        </w:rPr>
      </w:pPr>
    </w:p>
    <w:p w14:paraId="49EDC76A" w14:textId="42080D44" w:rsidR="006645B6" w:rsidRDefault="006645B6" w:rsidP="00DB191C">
      <w:pPr>
        <w:rPr>
          <w:i/>
          <w:sz w:val="20"/>
          <w:szCs w:val="20"/>
        </w:rPr>
      </w:pPr>
    </w:p>
    <w:p w14:paraId="49F1C8C9" w14:textId="5BB0B41D" w:rsidR="006645B6" w:rsidRDefault="006645B6" w:rsidP="00DB191C">
      <w:pPr>
        <w:rPr>
          <w:i/>
          <w:sz w:val="20"/>
          <w:szCs w:val="20"/>
        </w:rPr>
      </w:pPr>
    </w:p>
    <w:p w14:paraId="24FAA85C" w14:textId="3F199382" w:rsidR="006645B6" w:rsidRDefault="006645B6" w:rsidP="00DB191C">
      <w:pPr>
        <w:rPr>
          <w:i/>
          <w:sz w:val="20"/>
          <w:szCs w:val="20"/>
        </w:rPr>
      </w:pPr>
    </w:p>
    <w:p w14:paraId="533CC402" w14:textId="5D385C23" w:rsidR="006645B6" w:rsidRDefault="006645B6" w:rsidP="00DB191C">
      <w:pPr>
        <w:rPr>
          <w:i/>
          <w:sz w:val="20"/>
          <w:szCs w:val="20"/>
        </w:rPr>
      </w:pPr>
    </w:p>
    <w:p w14:paraId="56339BA1" w14:textId="14E6656E" w:rsidR="006645B6" w:rsidRDefault="006645B6" w:rsidP="00DB191C">
      <w:pPr>
        <w:rPr>
          <w:i/>
          <w:sz w:val="20"/>
          <w:szCs w:val="20"/>
        </w:rPr>
      </w:pPr>
    </w:p>
    <w:p w14:paraId="65CDDCB0" w14:textId="259840D4" w:rsidR="006645B6" w:rsidRDefault="006645B6" w:rsidP="00DB191C">
      <w:pPr>
        <w:rPr>
          <w:i/>
          <w:sz w:val="20"/>
          <w:szCs w:val="20"/>
        </w:rPr>
      </w:pPr>
    </w:p>
    <w:p w14:paraId="5CFBC647" w14:textId="41F273A6" w:rsidR="006645B6" w:rsidRDefault="006645B6" w:rsidP="00DB191C">
      <w:pPr>
        <w:rPr>
          <w:i/>
          <w:sz w:val="20"/>
          <w:szCs w:val="20"/>
        </w:rPr>
      </w:pPr>
    </w:p>
    <w:p w14:paraId="0D4B89B0" w14:textId="25EDEB5F" w:rsidR="006645B6" w:rsidRDefault="006645B6" w:rsidP="00DB191C">
      <w:pPr>
        <w:rPr>
          <w:i/>
          <w:sz w:val="20"/>
          <w:szCs w:val="20"/>
        </w:rPr>
      </w:pPr>
    </w:p>
    <w:p w14:paraId="336B6B76" w14:textId="3B066070" w:rsidR="006645B6" w:rsidRDefault="006645B6" w:rsidP="00DB191C">
      <w:pPr>
        <w:rPr>
          <w:i/>
          <w:sz w:val="20"/>
          <w:szCs w:val="20"/>
        </w:rPr>
      </w:pPr>
    </w:p>
    <w:p w14:paraId="7EAE88F8" w14:textId="08C97B99" w:rsidR="006645B6" w:rsidRDefault="006645B6" w:rsidP="00DB191C">
      <w:pPr>
        <w:rPr>
          <w:i/>
          <w:sz w:val="20"/>
          <w:szCs w:val="20"/>
        </w:rPr>
      </w:pPr>
    </w:p>
    <w:p w14:paraId="34974678" w14:textId="2A7731AD" w:rsidR="006645B6" w:rsidRDefault="006645B6" w:rsidP="00DB191C">
      <w:pPr>
        <w:rPr>
          <w:i/>
          <w:sz w:val="20"/>
          <w:szCs w:val="20"/>
        </w:rPr>
      </w:pPr>
    </w:p>
    <w:p w14:paraId="39B989A6" w14:textId="1DE269F1" w:rsidR="006645B6" w:rsidRDefault="006645B6" w:rsidP="00DB191C">
      <w:pPr>
        <w:rPr>
          <w:i/>
          <w:sz w:val="20"/>
          <w:szCs w:val="20"/>
        </w:rPr>
      </w:pPr>
    </w:p>
    <w:p w14:paraId="120704B7" w14:textId="324CA2DE" w:rsidR="006645B6" w:rsidRDefault="006645B6" w:rsidP="00DB191C">
      <w:pPr>
        <w:rPr>
          <w:i/>
          <w:sz w:val="20"/>
          <w:szCs w:val="20"/>
        </w:rPr>
      </w:pPr>
    </w:p>
    <w:p w14:paraId="4110F5F1" w14:textId="42B7E97B" w:rsidR="006645B6" w:rsidRDefault="006645B6" w:rsidP="00DB191C">
      <w:pPr>
        <w:rPr>
          <w:i/>
          <w:sz w:val="20"/>
          <w:szCs w:val="20"/>
        </w:rPr>
      </w:pPr>
    </w:p>
    <w:p w14:paraId="2484DFBD" w14:textId="18881726" w:rsidR="006645B6" w:rsidRDefault="006645B6" w:rsidP="00DB191C">
      <w:pPr>
        <w:rPr>
          <w:i/>
          <w:sz w:val="20"/>
          <w:szCs w:val="20"/>
        </w:rPr>
      </w:pPr>
    </w:p>
    <w:p w14:paraId="37ECDD34" w14:textId="14EEE9E9" w:rsidR="006645B6" w:rsidRDefault="006645B6" w:rsidP="00DB191C">
      <w:pPr>
        <w:rPr>
          <w:i/>
          <w:sz w:val="20"/>
          <w:szCs w:val="20"/>
        </w:rPr>
      </w:pPr>
    </w:p>
    <w:p w14:paraId="2C905734" w14:textId="386E2B46" w:rsidR="006645B6" w:rsidRDefault="006645B6" w:rsidP="00DB191C">
      <w:pPr>
        <w:rPr>
          <w:i/>
          <w:sz w:val="20"/>
          <w:szCs w:val="20"/>
        </w:rPr>
      </w:pPr>
    </w:p>
    <w:p w14:paraId="757EFDE9" w14:textId="23DFB98D" w:rsidR="006645B6" w:rsidRDefault="006645B6" w:rsidP="00DB191C">
      <w:pPr>
        <w:rPr>
          <w:i/>
          <w:sz w:val="20"/>
          <w:szCs w:val="20"/>
        </w:rPr>
      </w:pPr>
    </w:p>
    <w:p w14:paraId="58DE0AE5" w14:textId="5954E7A1" w:rsidR="006645B6" w:rsidRDefault="006645B6" w:rsidP="00DB191C">
      <w:pPr>
        <w:rPr>
          <w:i/>
          <w:sz w:val="20"/>
          <w:szCs w:val="20"/>
        </w:rPr>
      </w:pPr>
    </w:p>
    <w:p w14:paraId="2946EFAB" w14:textId="21654758" w:rsidR="006645B6" w:rsidRDefault="006645B6" w:rsidP="00DB191C">
      <w:pPr>
        <w:rPr>
          <w:i/>
          <w:sz w:val="20"/>
          <w:szCs w:val="20"/>
        </w:rPr>
      </w:pPr>
    </w:p>
    <w:p w14:paraId="456EB4BD" w14:textId="43189239" w:rsidR="006645B6" w:rsidRDefault="006645B6" w:rsidP="00DB191C">
      <w:pPr>
        <w:rPr>
          <w:i/>
          <w:sz w:val="20"/>
          <w:szCs w:val="20"/>
        </w:rPr>
      </w:pPr>
    </w:p>
    <w:p w14:paraId="20AE6D33" w14:textId="1EC239D7" w:rsidR="006645B6" w:rsidRDefault="006645B6" w:rsidP="00DB191C">
      <w:pPr>
        <w:rPr>
          <w:i/>
          <w:sz w:val="20"/>
          <w:szCs w:val="20"/>
        </w:rPr>
      </w:pPr>
      <w:r w:rsidRPr="006645B6">
        <w:rPr>
          <w:i/>
          <w:noProof/>
          <w:sz w:val="20"/>
          <w:szCs w:val="20"/>
        </w:rPr>
        <w:drawing>
          <wp:inline distT="0" distB="0" distL="0" distR="0" wp14:anchorId="292E17EE" wp14:editId="19DBC285">
            <wp:extent cx="5943600" cy="5027930"/>
            <wp:effectExtent l="0" t="0" r="0" b="127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027930"/>
                    </a:xfrm>
                    <a:prstGeom prst="rect">
                      <a:avLst/>
                    </a:prstGeom>
                  </pic:spPr>
                </pic:pic>
              </a:graphicData>
            </a:graphic>
          </wp:inline>
        </w:drawing>
      </w:r>
    </w:p>
    <w:p w14:paraId="1C31B890" w14:textId="427DF839" w:rsidR="006645B6" w:rsidRDefault="006645B6" w:rsidP="00DB191C">
      <w:pPr>
        <w:rPr>
          <w:i/>
          <w:sz w:val="20"/>
          <w:szCs w:val="20"/>
        </w:rPr>
      </w:pPr>
    </w:p>
    <w:p w14:paraId="75A87C05" w14:textId="5BAAB96F" w:rsidR="006645B6" w:rsidRDefault="006645B6" w:rsidP="00DB191C">
      <w:pPr>
        <w:rPr>
          <w:i/>
          <w:sz w:val="20"/>
          <w:szCs w:val="20"/>
        </w:rPr>
      </w:pPr>
    </w:p>
    <w:p w14:paraId="3F98CDA3" w14:textId="6415B8C9" w:rsidR="006645B6" w:rsidRDefault="006645B6" w:rsidP="00DB191C">
      <w:pPr>
        <w:rPr>
          <w:i/>
          <w:sz w:val="20"/>
          <w:szCs w:val="20"/>
        </w:rPr>
      </w:pPr>
    </w:p>
    <w:p w14:paraId="305ED74E" w14:textId="41768E79" w:rsidR="006645B6" w:rsidRDefault="006645B6" w:rsidP="00DB191C">
      <w:pPr>
        <w:rPr>
          <w:i/>
          <w:sz w:val="20"/>
          <w:szCs w:val="20"/>
        </w:rPr>
      </w:pPr>
    </w:p>
    <w:p w14:paraId="7C448834" w14:textId="6C2A2155" w:rsidR="006645B6" w:rsidRDefault="006645B6" w:rsidP="00DB191C">
      <w:pPr>
        <w:rPr>
          <w:i/>
          <w:sz w:val="20"/>
          <w:szCs w:val="20"/>
        </w:rPr>
      </w:pPr>
    </w:p>
    <w:p w14:paraId="274DB031" w14:textId="6A6D1A72" w:rsidR="006645B6" w:rsidRDefault="006645B6" w:rsidP="00DB191C">
      <w:pPr>
        <w:rPr>
          <w:i/>
          <w:sz w:val="20"/>
          <w:szCs w:val="20"/>
        </w:rPr>
      </w:pPr>
    </w:p>
    <w:p w14:paraId="769C6EAA" w14:textId="6A4E5522" w:rsidR="006645B6" w:rsidRDefault="006645B6" w:rsidP="00DB191C">
      <w:pPr>
        <w:rPr>
          <w:i/>
          <w:sz w:val="20"/>
          <w:szCs w:val="20"/>
        </w:rPr>
      </w:pPr>
    </w:p>
    <w:p w14:paraId="5A24F069" w14:textId="5627DE09" w:rsidR="006645B6" w:rsidRDefault="006645B6" w:rsidP="00DB191C">
      <w:pPr>
        <w:rPr>
          <w:i/>
          <w:sz w:val="20"/>
          <w:szCs w:val="20"/>
        </w:rPr>
      </w:pPr>
    </w:p>
    <w:p w14:paraId="527DDCB4" w14:textId="4188D2A3" w:rsidR="006645B6" w:rsidRDefault="006645B6" w:rsidP="00DB191C">
      <w:pPr>
        <w:rPr>
          <w:i/>
          <w:sz w:val="20"/>
          <w:szCs w:val="20"/>
        </w:rPr>
      </w:pPr>
    </w:p>
    <w:p w14:paraId="39058A9C" w14:textId="24A362E2" w:rsidR="006645B6" w:rsidRDefault="006645B6" w:rsidP="00DB191C">
      <w:pPr>
        <w:rPr>
          <w:i/>
          <w:sz w:val="20"/>
          <w:szCs w:val="20"/>
        </w:rPr>
      </w:pPr>
    </w:p>
    <w:p w14:paraId="2B153445" w14:textId="67830F6F" w:rsidR="006645B6" w:rsidRDefault="006645B6" w:rsidP="00DB191C">
      <w:pPr>
        <w:rPr>
          <w:i/>
          <w:sz w:val="20"/>
          <w:szCs w:val="20"/>
        </w:rPr>
      </w:pPr>
    </w:p>
    <w:p w14:paraId="29F40365" w14:textId="11330D04" w:rsidR="006645B6" w:rsidRDefault="006645B6" w:rsidP="00DB191C">
      <w:pPr>
        <w:rPr>
          <w:i/>
          <w:sz w:val="20"/>
          <w:szCs w:val="20"/>
        </w:rPr>
      </w:pPr>
    </w:p>
    <w:p w14:paraId="6E870554" w14:textId="4CE44E2B" w:rsidR="006645B6" w:rsidRDefault="006645B6" w:rsidP="00DB191C">
      <w:pPr>
        <w:rPr>
          <w:i/>
          <w:sz w:val="20"/>
          <w:szCs w:val="20"/>
        </w:rPr>
      </w:pPr>
    </w:p>
    <w:p w14:paraId="6D979BC3" w14:textId="6C3F875E" w:rsidR="006645B6" w:rsidRDefault="006645B6" w:rsidP="00DB191C">
      <w:pPr>
        <w:rPr>
          <w:i/>
          <w:sz w:val="20"/>
          <w:szCs w:val="20"/>
        </w:rPr>
      </w:pPr>
    </w:p>
    <w:p w14:paraId="5C3900FB" w14:textId="11E78350" w:rsidR="006645B6" w:rsidRDefault="006645B6" w:rsidP="00DB191C">
      <w:pPr>
        <w:rPr>
          <w:i/>
          <w:sz w:val="20"/>
          <w:szCs w:val="20"/>
        </w:rPr>
      </w:pPr>
    </w:p>
    <w:p w14:paraId="79A55DA4" w14:textId="580644A7" w:rsidR="006645B6" w:rsidRDefault="006645B6" w:rsidP="00DB191C">
      <w:pPr>
        <w:rPr>
          <w:i/>
          <w:sz w:val="20"/>
          <w:szCs w:val="20"/>
        </w:rPr>
      </w:pPr>
    </w:p>
    <w:p w14:paraId="0384A00D" w14:textId="11FCBCFC" w:rsidR="006645B6" w:rsidRDefault="006645B6" w:rsidP="00DB191C">
      <w:pPr>
        <w:rPr>
          <w:i/>
          <w:sz w:val="20"/>
          <w:szCs w:val="20"/>
        </w:rPr>
      </w:pPr>
    </w:p>
    <w:p w14:paraId="27EAD41C" w14:textId="76D7F15D" w:rsidR="006645B6" w:rsidRDefault="006645B6" w:rsidP="00DB191C">
      <w:pPr>
        <w:rPr>
          <w:i/>
          <w:sz w:val="20"/>
          <w:szCs w:val="20"/>
        </w:rPr>
      </w:pPr>
    </w:p>
    <w:p w14:paraId="555369A8" w14:textId="7C092905" w:rsidR="006645B6" w:rsidRDefault="006645B6" w:rsidP="00DB191C">
      <w:pPr>
        <w:rPr>
          <w:i/>
          <w:sz w:val="20"/>
          <w:szCs w:val="20"/>
        </w:rPr>
      </w:pPr>
    </w:p>
    <w:p w14:paraId="0677A09A" w14:textId="3658EA1F" w:rsidR="006645B6" w:rsidRDefault="006645B6" w:rsidP="00DB191C">
      <w:pPr>
        <w:rPr>
          <w:i/>
          <w:sz w:val="20"/>
          <w:szCs w:val="20"/>
        </w:rPr>
      </w:pPr>
    </w:p>
    <w:p w14:paraId="0C1A6741" w14:textId="005C274D" w:rsidR="006645B6" w:rsidRDefault="006645B6" w:rsidP="00DB191C">
      <w:pPr>
        <w:rPr>
          <w:i/>
          <w:sz w:val="20"/>
          <w:szCs w:val="20"/>
        </w:rPr>
      </w:pPr>
      <w:r w:rsidRPr="006645B6">
        <w:rPr>
          <w:i/>
          <w:noProof/>
          <w:sz w:val="20"/>
          <w:szCs w:val="20"/>
        </w:rPr>
        <w:lastRenderedPageBreak/>
        <w:drawing>
          <wp:inline distT="0" distB="0" distL="0" distR="0" wp14:anchorId="7E7773F5" wp14:editId="6D80C6EB">
            <wp:extent cx="5943600" cy="3455035"/>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455035"/>
                    </a:xfrm>
                    <a:prstGeom prst="rect">
                      <a:avLst/>
                    </a:prstGeom>
                  </pic:spPr>
                </pic:pic>
              </a:graphicData>
            </a:graphic>
          </wp:inline>
        </w:drawing>
      </w:r>
    </w:p>
    <w:p w14:paraId="6A5C673F" w14:textId="56178021" w:rsidR="006645B6" w:rsidRDefault="006645B6" w:rsidP="00DB191C">
      <w:pPr>
        <w:rPr>
          <w:i/>
          <w:sz w:val="20"/>
          <w:szCs w:val="20"/>
        </w:rPr>
      </w:pPr>
    </w:p>
    <w:p w14:paraId="5E9B5258" w14:textId="07B2EA71" w:rsidR="006645B6" w:rsidRDefault="006645B6" w:rsidP="00DB191C">
      <w:pPr>
        <w:rPr>
          <w:i/>
          <w:sz w:val="20"/>
          <w:szCs w:val="20"/>
        </w:rPr>
      </w:pPr>
    </w:p>
    <w:p w14:paraId="75D896D0" w14:textId="111E9862" w:rsidR="006645B6" w:rsidRDefault="006645B6" w:rsidP="00DB191C">
      <w:pPr>
        <w:rPr>
          <w:i/>
          <w:sz w:val="20"/>
          <w:szCs w:val="20"/>
        </w:rPr>
      </w:pPr>
    </w:p>
    <w:p w14:paraId="5DC8B3F4" w14:textId="77AC7500" w:rsidR="006645B6" w:rsidRDefault="006645B6" w:rsidP="00DB191C">
      <w:pPr>
        <w:rPr>
          <w:i/>
          <w:sz w:val="20"/>
          <w:szCs w:val="20"/>
        </w:rPr>
      </w:pPr>
    </w:p>
    <w:p w14:paraId="2E116747" w14:textId="6CB3E662" w:rsidR="006645B6" w:rsidRDefault="006645B6" w:rsidP="00DB191C">
      <w:pPr>
        <w:rPr>
          <w:i/>
          <w:sz w:val="20"/>
          <w:szCs w:val="20"/>
        </w:rPr>
      </w:pPr>
    </w:p>
    <w:p w14:paraId="4C9A2467" w14:textId="50736559" w:rsidR="006645B6" w:rsidRDefault="006645B6" w:rsidP="00DB191C">
      <w:pPr>
        <w:rPr>
          <w:i/>
          <w:sz w:val="20"/>
          <w:szCs w:val="20"/>
        </w:rPr>
      </w:pPr>
    </w:p>
    <w:p w14:paraId="7603F0AE" w14:textId="10352BE4" w:rsidR="006645B6" w:rsidRDefault="006645B6" w:rsidP="00DB191C">
      <w:pPr>
        <w:rPr>
          <w:i/>
          <w:sz w:val="20"/>
          <w:szCs w:val="20"/>
        </w:rPr>
      </w:pPr>
    </w:p>
    <w:p w14:paraId="62E173DC" w14:textId="7E26BB4D" w:rsidR="006645B6" w:rsidRDefault="006645B6" w:rsidP="00DB191C">
      <w:pPr>
        <w:rPr>
          <w:i/>
          <w:sz w:val="20"/>
          <w:szCs w:val="20"/>
        </w:rPr>
      </w:pPr>
    </w:p>
    <w:p w14:paraId="2EEC66E5" w14:textId="3E3424A6" w:rsidR="006645B6" w:rsidRDefault="006645B6" w:rsidP="00DB191C">
      <w:pPr>
        <w:rPr>
          <w:i/>
          <w:sz w:val="20"/>
          <w:szCs w:val="20"/>
        </w:rPr>
      </w:pPr>
    </w:p>
    <w:p w14:paraId="716EDCC1" w14:textId="4517B9E5" w:rsidR="006645B6" w:rsidRDefault="006645B6" w:rsidP="00DB191C">
      <w:pPr>
        <w:rPr>
          <w:i/>
          <w:sz w:val="20"/>
          <w:szCs w:val="20"/>
        </w:rPr>
      </w:pPr>
    </w:p>
    <w:p w14:paraId="3A4361AE" w14:textId="460721BC" w:rsidR="006645B6" w:rsidRDefault="006645B6" w:rsidP="00DB191C">
      <w:pPr>
        <w:rPr>
          <w:i/>
          <w:sz w:val="20"/>
          <w:szCs w:val="20"/>
        </w:rPr>
      </w:pPr>
    </w:p>
    <w:p w14:paraId="1AA5F4C1" w14:textId="6BAB4037" w:rsidR="006645B6" w:rsidRDefault="006645B6" w:rsidP="00DB191C">
      <w:pPr>
        <w:rPr>
          <w:i/>
          <w:sz w:val="20"/>
          <w:szCs w:val="20"/>
        </w:rPr>
      </w:pPr>
    </w:p>
    <w:p w14:paraId="23CB6F59" w14:textId="4E7B7C6D" w:rsidR="006645B6" w:rsidRDefault="006645B6" w:rsidP="00DB191C">
      <w:pPr>
        <w:rPr>
          <w:i/>
          <w:sz w:val="20"/>
          <w:szCs w:val="20"/>
        </w:rPr>
      </w:pPr>
    </w:p>
    <w:p w14:paraId="72614C4B" w14:textId="19B8CC44" w:rsidR="006645B6" w:rsidRDefault="006645B6" w:rsidP="00DB191C">
      <w:pPr>
        <w:rPr>
          <w:i/>
          <w:sz w:val="20"/>
          <w:szCs w:val="20"/>
        </w:rPr>
      </w:pPr>
    </w:p>
    <w:p w14:paraId="6180F949" w14:textId="2BE84248" w:rsidR="006645B6" w:rsidRDefault="006645B6" w:rsidP="00DB191C">
      <w:pPr>
        <w:rPr>
          <w:i/>
          <w:sz w:val="20"/>
          <w:szCs w:val="20"/>
        </w:rPr>
      </w:pPr>
    </w:p>
    <w:p w14:paraId="0843990E" w14:textId="245359D9" w:rsidR="006645B6" w:rsidRDefault="006645B6" w:rsidP="00DB191C">
      <w:pPr>
        <w:rPr>
          <w:i/>
          <w:sz w:val="20"/>
          <w:szCs w:val="20"/>
        </w:rPr>
      </w:pPr>
    </w:p>
    <w:p w14:paraId="2CAA904E" w14:textId="266EDC33" w:rsidR="006645B6" w:rsidRDefault="006645B6" w:rsidP="00DB191C">
      <w:pPr>
        <w:rPr>
          <w:i/>
          <w:sz w:val="20"/>
          <w:szCs w:val="20"/>
        </w:rPr>
      </w:pPr>
    </w:p>
    <w:p w14:paraId="06025E88" w14:textId="23F13E41" w:rsidR="006645B6" w:rsidRDefault="006645B6" w:rsidP="00DB191C">
      <w:pPr>
        <w:rPr>
          <w:i/>
          <w:sz w:val="20"/>
          <w:szCs w:val="20"/>
        </w:rPr>
      </w:pPr>
    </w:p>
    <w:p w14:paraId="78EE1BF3" w14:textId="61B33F66" w:rsidR="006645B6" w:rsidRDefault="006645B6" w:rsidP="00DB191C">
      <w:pPr>
        <w:rPr>
          <w:i/>
          <w:sz w:val="20"/>
          <w:szCs w:val="20"/>
        </w:rPr>
      </w:pPr>
    </w:p>
    <w:p w14:paraId="34940B4A" w14:textId="2E81EA8E" w:rsidR="006645B6" w:rsidRDefault="006645B6" w:rsidP="00DB191C">
      <w:pPr>
        <w:rPr>
          <w:i/>
          <w:sz w:val="20"/>
          <w:szCs w:val="20"/>
        </w:rPr>
      </w:pPr>
    </w:p>
    <w:p w14:paraId="491006CD" w14:textId="06E1CFAD" w:rsidR="006645B6" w:rsidRDefault="006645B6" w:rsidP="00DB191C">
      <w:pPr>
        <w:rPr>
          <w:i/>
          <w:sz w:val="20"/>
          <w:szCs w:val="20"/>
        </w:rPr>
      </w:pPr>
    </w:p>
    <w:p w14:paraId="1FE8D43A" w14:textId="42226746" w:rsidR="006645B6" w:rsidRDefault="006645B6" w:rsidP="00DB191C">
      <w:pPr>
        <w:rPr>
          <w:i/>
          <w:sz w:val="20"/>
          <w:szCs w:val="20"/>
        </w:rPr>
      </w:pPr>
    </w:p>
    <w:p w14:paraId="3CE0B6BB" w14:textId="13CEF6A8" w:rsidR="006645B6" w:rsidRDefault="006645B6" w:rsidP="00DB191C">
      <w:pPr>
        <w:rPr>
          <w:i/>
          <w:sz w:val="20"/>
          <w:szCs w:val="20"/>
        </w:rPr>
      </w:pPr>
    </w:p>
    <w:p w14:paraId="05D952E4" w14:textId="7D4DAFB8" w:rsidR="006645B6" w:rsidRDefault="006645B6" w:rsidP="00DB191C">
      <w:pPr>
        <w:rPr>
          <w:i/>
          <w:sz w:val="20"/>
          <w:szCs w:val="20"/>
        </w:rPr>
      </w:pPr>
    </w:p>
    <w:p w14:paraId="285B1D35" w14:textId="4A7C3B5E" w:rsidR="006645B6" w:rsidRDefault="006645B6" w:rsidP="00DB191C">
      <w:pPr>
        <w:rPr>
          <w:i/>
          <w:sz w:val="20"/>
          <w:szCs w:val="20"/>
        </w:rPr>
      </w:pPr>
    </w:p>
    <w:p w14:paraId="1AFE5912" w14:textId="2AABCBCD" w:rsidR="006645B6" w:rsidRDefault="006645B6" w:rsidP="00DB191C">
      <w:pPr>
        <w:rPr>
          <w:i/>
          <w:sz w:val="20"/>
          <w:szCs w:val="20"/>
        </w:rPr>
      </w:pPr>
    </w:p>
    <w:p w14:paraId="1BB63D29" w14:textId="3954FE86" w:rsidR="006645B6" w:rsidRDefault="006645B6" w:rsidP="00DB191C">
      <w:pPr>
        <w:rPr>
          <w:i/>
          <w:sz w:val="20"/>
          <w:szCs w:val="20"/>
        </w:rPr>
      </w:pPr>
    </w:p>
    <w:p w14:paraId="0CB5301A" w14:textId="1E030B9F" w:rsidR="006645B6" w:rsidRDefault="006645B6" w:rsidP="00DB191C">
      <w:pPr>
        <w:rPr>
          <w:i/>
          <w:sz w:val="20"/>
          <w:szCs w:val="20"/>
        </w:rPr>
      </w:pPr>
    </w:p>
    <w:p w14:paraId="75E192BF" w14:textId="69C7AE3B" w:rsidR="006645B6" w:rsidRDefault="006645B6" w:rsidP="00DB191C">
      <w:pPr>
        <w:rPr>
          <w:i/>
          <w:sz w:val="20"/>
          <w:szCs w:val="20"/>
        </w:rPr>
      </w:pPr>
    </w:p>
    <w:p w14:paraId="2C740F96" w14:textId="7B86B485" w:rsidR="006645B6" w:rsidRDefault="006645B6" w:rsidP="00DB191C">
      <w:pPr>
        <w:rPr>
          <w:i/>
          <w:sz w:val="20"/>
          <w:szCs w:val="20"/>
        </w:rPr>
      </w:pPr>
    </w:p>
    <w:p w14:paraId="79C85A02" w14:textId="1631FD22" w:rsidR="006645B6" w:rsidRDefault="006645B6" w:rsidP="00DB191C">
      <w:pPr>
        <w:rPr>
          <w:i/>
          <w:sz w:val="20"/>
          <w:szCs w:val="20"/>
        </w:rPr>
      </w:pPr>
    </w:p>
    <w:p w14:paraId="16C8C550" w14:textId="2F465E3D" w:rsidR="006645B6" w:rsidRDefault="006645B6" w:rsidP="00DB191C">
      <w:pPr>
        <w:rPr>
          <w:i/>
          <w:sz w:val="20"/>
          <w:szCs w:val="20"/>
        </w:rPr>
      </w:pPr>
    </w:p>
    <w:p w14:paraId="399A0B46" w14:textId="65AF5059" w:rsidR="006645B6" w:rsidRDefault="006645B6" w:rsidP="00DB191C">
      <w:pPr>
        <w:rPr>
          <w:i/>
          <w:sz w:val="20"/>
          <w:szCs w:val="20"/>
        </w:rPr>
      </w:pPr>
    </w:p>
    <w:p w14:paraId="11AA50F5" w14:textId="5E6E9DF6" w:rsidR="006645B6" w:rsidRDefault="006645B6" w:rsidP="00DB191C">
      <w:pPr>
        <w:rPr>
          <w:i/>
          <w:sz w:val="20"/>
          <w:szCs w:val="20"/>
        </w:rPr>
      </w:pPr>
      <w:r w:rsidRPr="006645B6">
        <w:rPr>
          <w:i/>
          <w:noProof/>
          <w:sz w:val="20"/>
          <w:szCs w:val="20"/>
        </w:rPr>
        <w:drawing>
          <wp:inline distT="0" distB="0" distL="0" distR="0" wp14:anchorId="7390B4A6" wp14:editId="355A25F3">
            <wp:extent cx="5943600" cy="40259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025900"/>
                    </a:xfrm>
                    <a:prstGeom prst="rect">
                      <a:avLst/>
                    </a:prstGeom>
                  </pic:spPr>
                </pic:pic>
              </a:graphicData>
            </a:graphic>
          </wp:inline>
        </w:drawing>
      </w:r>
    </w:p>
    <w:p w14:paraId="54AED988" w14:textId="05FD91A2" w:rsidR="006645B6" w:rsidRDefault="006645B6" w:rsidP="00DB191C">
      <w:pPr>
        <w:rPr>
          <w:i/>
          <w:sz w:val="20"/>
          <w:szCs w:val="20"/>
        </w:rPr>
      </w:pPr>
    </w:p>
    <w:p w14:paraId="6BC89CC3" w14:textId="0A32C56D" w:rsidR="006645B6" w:rsidRDefault="006645B6" w:rsidP="00DB191C">
      <w:pPr>
        <w:rPr>
          <w:i/>
          <w:sz w:val="20"/>
          <w:szCs w:val="20"/>
        </w:rPr>
      </w:pPr>
    </w:p>
    <w:p w14:paraId="58CC9F51" w14:textId="3D08D386" w:rsidR="006645B6" w:rsidRDefault="006645B6" w:rsidP="00DB191C">
      <w:pPr>
        <w:rPr>
          <w:i/>
          <w:sz w:val="20"/>
          <w:szCs w:val="20"/>
        </w:rPr>
      </w:pPr>
    </w:p>
    <w:p w14:paraId="16A78124" w14:textId="3312042A" w:rsidR="006645B6" w:rsidRDefault="006645B6" w:rsidP="00DB191C">
      <w:pPr>
        <w:rPr>
          <w:i/>
          <w:sz w:val="20"/>
          <w:szCs w:val="20"/>
        </w:rPr>
      </w:pPr>
    </w:p>
    <w:p w14:paraId="5536A10A" w14:textId="2BCCD80C" w:rsidR="006645B6" w:rsidRDefault="006645B6" w:rsidP="00DB191C">
      <w:pPr>
        <w:rPr>
          <w:i/>
          <w:sz w:val="20"/>
          <w:szCs w:val="20"/>
        </w:rPr>
      </w:pPr>
    </w:p>
    <w:p w14:paraId="6C890EE9" w14:textId="610DF694" w:rsidR="006645B6" w:rsidRDefault="006645B6" w:rsidP="00DB191C">
      <w:pPr>
        <w:rPr>
          <w:i/>
          <w:sz w:val="20"/>
          <w:szCs w:val="20"/>
        </w:rPr>
      </w:pPr>
    </w:p>
    <w:p w14:paraId="6FB9885E" w14:textId="3BB180F9" w:rsidR="006645B6" w:rsidRDefault="006645B6" w:rsidP="00DB191C">
      <w:pPr>
        <w:rPr>
          <w:i/>
          <w:sz w:val="20"/>
          <w:szCs w:val="20"/>
        </w:rPr>
      </w:pPr>
    </w:p>
    <w:p w14:paraId="23ADAFFE" w14:textId="59456D74" w:rsidR="006645B6" w:rsidRDefault="006645B6" w:rsidP="00DB191C">
      <w:pPr>
        <w:rPr>
          <w:i/>
          <w:sz w:val="20"/>
          <w:szCs w:val="20"/>
        </w:rPr>
      </w:pPr>
    </w:p>
    <w:p w14:paraId="5784CE3C" w14:textId="1CE8BE7F" w:rsidR="006645B6" w:rsidRDefault="006645B6" w:rsidP="00DB191C">
      <w:pPr>
        <w:rPr>
          <w:i/>
          <w:sz w:val="20"/>
          <w:szCs w:val="20"/>
        </w:rPr>
      </w:pPr>
    </w:p>
    <w:p w14:paraId="27E0DACA" w14:textId="78364A40" w:rsidR="006645B6" w:rsidRDefault="006645B6" w:rsidP="00DB191C">
      <w:pPr>
        <w:rPr>
          <w:i/>
          <w:sz w:val="20"/>
          <w:szCs w:val="20"/>
        </w:rPr>
      </w:pPr>
    </w:p>
    <w:p w14:paraId="55CB7568" w14:textId="7963EFDE" w:rsidR="006645B6" w:rsidRDefault="006645B6" w:rsidP="00DB191C">
      <w:pPr>
        <w:rPr>
          <w:i/>
          <w:sz w:val="20"/>
          <w:szCs w:val="20"/>
        </w:rPr>
      </w:pPr>
    </w:p>
    <w:p w14:paraId="09F616BB" w14:textId="40D2B9CF" w:rsidR="006645B6" w:rsidRDefault="006645B6" w:rsidP="00DB191C">
      <w:pPr>
        <w:rPr>
          <w:i/>
          <w:sz w:val="20"/>
          <w:szCs w:val="20"/>
        </w:rPr>
      </w:pPr>
    </w:p>
    <w:p w14:paraId="6F2F04AD" w14:textId="79D34FD0" w:rsidR="006645B6" w:rsidRDefault="006645B6" w:rsidP="00DB191C">
      <w:pPr>
        <w:rPr>
          <w:i/>
          <w:sz w:val="20"/>
          <w:szCs w:val="20"/>
        </w:rPr>
      </w:pPr>
    </w:p>
    <w:p w14:paraId="3AA9DF37" w14:textId="21E5162D" w:rsidR="006645B6" w:rsidRDefault="006645B6" w:rsidP="00DB191C">
      <w:pPr>
        <w:rPr>
          <w:i/>
          <w:sz w:val="20"/>
          <w:szCs w:val="20"/>
        </w:rPr>
      </w:pPr>
    </w:p>
    <w:p w14:paraId="6C9083FA" w14:textId="7F240088" w:rsidR="006645B6" w:rsidRDefault="006645B6" w:rsidP="00DB191C">
      <w:pPr>
        <w:rPr>
          <w:i/>
          <w:sz w:val="20"/>
          <w:szCs w:val="20"/>
        </w:rPr>
      </w:pPr>
    </w:p>
    <w:p w14:paraId="23356535" w14:textId="52786936" w:rsidR="006645B6" w:rsidRDefault="006645B6" w:rsidP="00DB191C">
      <w:pPr>
        <w:rPr>
          <w:i/>
          <w:sz w:val="20"/>
          <w:szCs w:val="20"/>
        </w:rPr>
      </w:pPr>
    </w:p>
    <w:p w14:paraId="706916FA" w14:textId="0AA37746" w:rsidR="006645B6" w:rsidRDefault="006645B6" w:rsidP="00DB191C">
      <w:pPr>
        <w:rPr>
          <w:i/>
          <w:sz w:val="20"/>
          <w:szCs w:val="20"/>
        </w:rPr>
      </w:pPr>
    </w:p>
    <w:p w14:paraId="3C23750C" w14:textId="374E252D" w:rsidR="006645B6" w:rsidRDefault="006645B6" w:rsidP="00DB191C">
      <w:pPr>
        <w:rPr>
          <w:i/>
          <w:sz w:val="20"/>
          <w:szCs w:val="20"/>
        </w:rPr>
      </w:pPr>
    </w:p>
    <w:p w14:paraId="4BF504B1" w14:textId="11C1CFDF" w:rsidR="006645B6" w:rsidRDefault="006645B6" w:rsidP="00DB191C">
      <w:pPr>
        <w:rPr>
          <w:i/>
          <w:sz w:val="20"/>
          <w:szCs w:val="20"/>
        </w:rPr>
      </w:pPr>
    </w:p>
    <w:p w14:paraId="5350621F" w14:textId="4DD11D5F" w:rsidR="006645B6" w:rsidRDefault="006645B6" w:rsidP="00DB191C">
      <w:pPr>
        <w:rPr>
          <w:i/>
          <w:sz w:val="20"/>
          <w:szCs w:val="20"/>
        </w:rPr>
      </w:pPr>
    </w:p>
    <w:p w14:paraId="6A60A4BE" w14:textId="189D080F" w:rsidR="006645B6" w:rsidRDefault="006645B6" w:rsidP="00DB191C">
      <w:pPr>
        <w:rPr>
          <w:i/>
          <w:sz w:val="20"/>
          <w:szCs w:val="20"/>
        </w:rPr>
      </w:pPr>
    </w:p>
    <w:p w14:paraId="5B4AE4AA" w14:textId="633336F5" w:rsidR="006645B6" w:rsidRDefault="006645B6" w:rsidP="00DB191C">
      <w:pPr>
        <w:rPr>
          <w:i/>
          <w:sz w:val="20"/>
          <w:szCs w:val="20"/>
        </w:rPr>
      </w:pPr>
    </w:p>
    <w:p w14:paraId="3ED02FBE" w14:textId="53C46496" w:rsidR="006645B6" w:rsidRDefault="006645B6" w:rsidP="00DB191C">
      <w:pPr>
        <w:rPr>
          <w:i/>
          <w:sz w:val="20"/>
          <w:szCs w:val="20"/>
        </w:rPr>
      </w:pPr>
    </w:p>
    <w:p w14:paraId="3053C328" w14:textId="1872A841" w:rsidR="006645B6" w:rsidRDefault="006645B6" w:rsidP="00DB191C">
      <w:pPr>
        <w:rPr>
          <w:i/>
          <w:sz w:val="20"/>
          <w:szCs w:val="20"/>
        </w:rPr>
      </w:pPr>
    </w:p>
    <w:p w14:paraId="01AD8D79" w14:textId="7A1915D9" w:rsidR="006645B6" w:rsidRDefault="006645B6" w:rsidP="00DB191C">
      <w:pPr>
        <w:rPr>
          <w:i/>
          <w:sz w:val="20"/>
          <w:szCs w:val="20"/>
        </w:rPr>
      </w:pPr>
    </w:p>
    <w:p w14:paraId="2F681D32" w14:textId="4834DF34" w:rsidR="006645B6" w:rsidRDefault="006645B6" w:rsidP="00DB191C">
      <w:pPr>
        <w:rPr>
          <w:i/>
          <w:sz w:val="20"/>
          <w:szCs w:val="20"/>
        </w:rPr>
      </w:pPr>
    </w:p>
    <w:p w14:paraId="2F63B824" w14:textId="1F9C0649" w:rsidR="006645B6" w:rsidRDefault="006645B6" w:rsidP="00DB191C">
      <w:pPr>
        <w:rPr>
          <w:i/>
          <w:sz w:val="20"/>
          <w:szCs w:val="20"/>
        </w:rPr>
      </w:pPr>
    </w:p>
    <w:p w14:paraId="3FA9E3C1" w14:textId="34739804" w:rsidR="006645B6" w:rsidRDefault="006645B6" w:rsidP="00DB191C">
      <w:pPr>
        <w:rPr>
          <w:i/>
          <w:sz w:val="20"/>
          <w:szCs w:val="20"/>
        </w:rPr>
      </w:pPr>
      <w:r w:rsidRPr="006645B6">
        <w:rPr>
          <w:i/>
          <w:noProof/>
          <w:sz w:val="20"/>
          <w:szCs w:val="20"/>
        </w:rPr>
        <w:lastRenderedPageBreak/>
        <w:drawing>
          <wp:inline distT="0" distB="0" distL="0" distR="0" wp14:anchorId="6E824EB6" wp14:editId="28CF516D">
            <wp:extent cx="5943600" cy="50387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5038725"/>
                    </a:xfrm>
                    <a:prstGeom prst="rect">
                      <a:avLst/>
                    </a:prstGeom>
                  </pic:spPr>
                </pic:pic>
              </a:graphicData>
            </a:graphic>
          </wp:inline>
        </w:drawing>
      </w:r>
    </w:p>
    <w:p w14:paraId="519BADFD" w14:textId="3015B822" w:rsidR="006645B6" w:rsidRDefault="006645B6" w:rsidP="00DB191C">
      <w:pPr>
        <w:rPr>
          <w:i/>
          <w:sz w:val="20"/>
          <w:szCs w:val="20"/>
        </w:rPr>
      </w:pPr>
    </w:p>
    <w:p w14:paraId="4C45B0CA" w14:textId="289C1751" w:rsidR="006645B6" w:rsidRDefault="006645B6" w:rsidP="00DB191C">
      <w:pPr>
        <w:rPr>
          <w:i/>
          <w:sz w:val="20"/>
          <w:szCs w:val="20"/>
        </w:rPr>
      </w:pPr>
    </w:p>
    <w:p w14:paraId="0737416A" w14:textId="6DD541D1" w:rsidR="006645B6" w:rsidRDefault="006645B6" w:rsidP="00DB191C">
      <w:pPr>
        <w:rPr>
          <w:i/>
          <w:sz w:val="20"/>
          <w:szCs w:val="20"/>
        </w:rPr>
      </w:pPr>
    </w:p>
    <w:p w14:paraId="294AE59D" w14:textId="39578716" w:rsidR="006645B6" w:rsidRDefault="006645B6" w:rsidP="00DB191C">
      <w:pPr>
        <w:rPr>
          <w:i/>
          <w:sz w:val="20"/>
          <w:szCs w:val="20"/>
        </w:rPr>
      </w:pPr>
    </w:p>
    <w:p w14:paraId="6DE622AB" w14:textId="30CCE57F" w:rsidR="006645B6" w:rsidRDefault="006645B6" w:rsidP="00DB191C">
      <w:pPr>
        <w:rPr>
          <w:i/>
          <w:sz w:val="20"/>
          <w:szCs w:val="20"/>
        </w:rPr>
      </w:pPr>
    </w:p>
    <w:p w14:paraId="3F8CF7DA" w14:textId="1E0D414F" w:rsidR="006645B6" w:rsidRDefault="006645B6" w:rsidP="00DB191C">
      <w:pPr>
        <w:rPr>
          <w:i/>
          <w:sz w:val="20"/>
          <w:szCs w:val="20"/>
        </w:rPr>
      </w:pPr>
    </w:p>
    <w:p w14:paraId="7D8F48BD" w14:textId="7CE68114" w:rsidR="006645B6" w:rsidRDefault="006645B6" w:rsidP="00DB191C">
      <w:pPr>
        <w:rPr>
          <w:i/>
          <w:sz w:val="20"/>
          <w:szCs w:val="20"/>
        </w:rPr>
      </w:pPr>
    </w:p>
    <w:p w14:paraId="31F2D760" w14:textId="4C3D4222" w:rsidR="006645B6" w:rsidRDefault="006645B6" w:rsidP="00DB191C">
      <w:pPr>
        <w:rPr>
          <w:i/>
          <w:sz w:val="20"/>
          <w:szCs w:val="20"/>
        </w:rPr>
      </w:pPr>
    </w:p>
    <w:p w14:paraId="651EFE65" w14:textId="7112660B" w:rsidR="006645B6" w:rsidRDefault="006645B6" w:rsidP="00DB191C">
      <w:pPr>
        <w:rPr>
          <w:i/>
          <w:sz w:val="20"/>
          <w:szCs w:val="20"/>
        </w:rPr>
      </w:pPr>
    </w:p>
    <w:p w14:paraId="69E1AFC7" w14:textId="122141D5" w:rsidR="006645B6" w:rsidRDefault="006645B6" w:rsidP="00DB191C">
      <w:pPr>
        <w:rPr>
          <w:i/>
          <w:sz w:val="20"/>
          <w:szCs w:val="20"/>
        </w:rPr>
      </w:pPr>
    </w:p>
    <w:p w14:paraId="20E7485F" w14:textId="63D01CA2" w:rsidR="006645B6" w:rsidRDefault="006645B6" w:rsidP="00DB191C">
      <w:pPr>
        <w:rPr>
          <w:i/>
          <w:sz w:val="20"/>
          <w:szCs w:val="20"/>
        </w:rPr>
      </w:pPr>
    </w:p>
    <w:p w14:paraId="41E74E90" w14:textId="61BDD0BD" w:rsidR="006645B6" w:rsidRDefault="006645B6" w:rsidP="00DB191C">
      <w:pPr>
        <w:rPr>
          <w:i/>
          <w:sz w:val="20"/>
          <w:szCs w:val="20"/>
        </w:rPr>
      </w:pPr>
    </w:p>
    <w:p w14:paraId="49FDC81D" w14:textId="27F2D821" w:rsidR="006645B6" w:rsidRDefault="006645B6" w:rsidP="00DB191C">
      <w:pPr>
        <w:rPr>
          <w:i/>
          <w:sz w:val="20"/>
          <w:szCs w:val="20"/>
        </w:rPr>
      </w:pPr>
    </w:p>
    <w:p w14:paraId="2A5A2A6E" w14:textId="601A7987" w:rsidR="006645B6" w:rsidRDefault="006645B6" w:rsidP="00DB191C">
      <w:pPr>
        <w:rPr>
          <w:i/>
          <w:sz w:val="20"/>
          <w:szCs w:val="20"/>
        </w:rPr>
      </w:pPr>
    </w:p>
    <w:p w14:paraId="72B51964" w14:textId="289BFA01" w:rsidR="006645B6" w:rsidRDefault="006645B6" w:rsidP="00DB191C">
      <w:pPr>
        <w:rPr>
          <w:i/>
          <w:sz w:val="20"/>
          <w:szCs w:val="20"/>
        </w:rPr>
      </w:pPr>
    </w:p>
    <w:p w14:paraId="02D2C8C4" w14:textId="6B6CB6DB" w:rsidR="006645B6" w:rsidRDefault="006645B6" w:rsidP="00DB191C">
      <w:pPr>
        <w:rPr>
          <w:i/>
          <w:sz w:val="20"/>
          <w:szCs w:val="20"/>
        </w:rPr>
      </w:pPr>
    </w:p>
    <w:p w14:paraId="44AFDD7B" w14:textId="29D09412" w:rsidR="006645B6" w:rsidRDefault="006645B6" w:rsidP="00DB191C">
      <w:pPr>
        <w:rPr>
          <w:i/>
          <w:sz w:val="20"/>
          <w:szCs w:val="20"/>
        </w:rPr>
      </w:pPr>
    </w:p>
    <w:p w14:paraId="41CD4EF4" w14:textId="7C5ACD5D" w:rsidR="006645B6" w:rsidRDefault="006645B6" w:rsidP="00DB191C">
      <w:pPr>
        <w:rPr>
          <w:i/>
          <w:sz w:val="20"/>
          <w:szCs w:val="20"/>
        </w:rPr>
      </w:pPr>
    </w:p>
    <w:p w14:paraId="42856A1D" w14:textId="1344A1CC" w:rsidR="006645B6" w:rsidRDefault="006645B6" w:rsidP="00DB191C">
      <w:pPr>
        <w:rPr>
          <w:i/>
          <w:sz w:val="20"/>
          <w:szCs w:val="20"/>
        </w:rPr>
      </w:pPr>
    </w:p>
    <w:p w14:paraId="4AFFB89F" w14:textId="4F5A775D" w:rsidR="006645B6" w:rsidRDefault="006645B6" w:rsidP="00DB191C">
      <w:pPr>
        <w:rPr>
          <w:i/>
          <w:sz w:val="20"/>
          <w:szCs w:val="20"/>
        </w:rPr>
      </w:pPr>
    </w:p>
    <w:p w14:paraId="5CA20F30" w14:textId="502D8D90" w:rsidR="006645B6" w:rsidRDefault="006645B6" w:rsidP="00DB191C">
      <w:pPr>
        <w:rPr>
          <w:i/>
          <w:sz w:val="20"/>
          <w:szCs w:val="20"/>
        </w:rPr>
      </w:pPr>
    </w:p>
    <w:p w14:paraId="7FD17977" w14:textId="77777777" w:rsidR="006645B6" w:rsidRPr="005950F3" w:rsidRDefault="006645B6" w:rsidP="006645B6">
      <w:pPr>
        <w:jc w:val="center"/>
        <w:rPr>
          <w:rFonts w:ascii="Arial" w:hAnsi="Arial" w:cs="Arial"/>
          <w:sz w:val="36"/>
          <w:szCs w:val="36"/>
        </w:rPr>
      </w:pPr>
      <w:r w:rsidRPr="005950F3">
        <w:rPr>
          <w:rFonts w:ascii="Arial" w:hAnsi="Arial" w:cs="Arial"/>
          <w:sz w:val="36"/>
          <w:szCs w:val="36"/>
        </w:rPr>
        <w:lastRenderedPageBreak/>
        <w:t>Principal’s Report</w:t>
      </w:r>
    </w:p>
    <w:p w14:paraId="222DC005" w14:textId="77777777" w:rsidR="006645B6" w:rsidRDefault="006645B6" w:rsidP="006645B6">
      <w:pPr>
        <w:jc w:val="center"/>
        <w:rPr>
          <w:rFonts w:ascii="Arial" w:hAnsi="Arial" w:cs="Arial"/>
        </w:rPr>
      </w:pPr>
      <w:r>
        <w:rPr>
          <w:rFonts w:ascii="Arial" w:hAnsi="Arial" w:cs="Arial"/>
        </w:rPr>
        <w:t>February 27, 2020</w:t>
      </w:r>
    </w:p>
    <w:p w14:paraId="502C47F9" w14:textId="77777777" w:rsidR="006645B6" w:rsidRPr="005548B8" w:rsidRDefault="006645B6" w:rsidP="006645B6">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6645B6" w:rsidRPr="005548B8" w14:paraId="48344C07" w14:textId="77777777" w:rsidTr="00E44A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DD1F239" w14:textId="77777777" w:rsidR="006645B6" w:rsidRPr="005548B8" w:rsidRDefault="006645B6" w:rsidP="00E44AA1">
            <w:pPr>
              <w:rPr>
                <w:rFonts w:ascii="Arial" w:hAnsi="Arial" w:cs="Arial"/>
                <w:color w:val="auto"/>
              </w:rPr>
            </w:pPr>
            <w:r w:rsidRPr="005548B8">
              <w:rPr>
                <w:rFonts w:ascii="Arial" w:hAnsi="Arial" w:cs="Arial"/>
                <w:color w:val="auto"/>
              </w:rPr>
              <w:t>Grade</w:t>
            </w:r>
          </w:p>
        </w:tc>
        <w:tc>
          <w:tcPr>
            <w:tcW w:w="1177" w:type="dxa"/>
          </w:tcPr>
          <w:p w14:paraId="0A465B96" w14:textId="77777777" w:rsidR="006645B6" w:rsidRPr="005548B8" w:rsidRDefault="006645B6" w:rsidP="00E44AA1">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6645B6" w:rsidRPr="005548B8" w14:paraId="06272534"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19558DC6" w14:textId="77777777" w:rsidR="006645B6" w:rsidRPr="005548B8" w:rsidRDefault="006645B6" w:rsidP="00E44AA1">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22CA79F" w14:textId="77777777" w:rsidR="006645B6" w:rsidRPr="005548B8" w:rsidRDefault="006645B6"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15</w:t>
            </w:r>
          </w:p>
        </w:tc>
      </w:tr>
      <w:tr w:rsidR="006645B6" w:rsidRPr="005548B8" w14:paraId="1E0B77D6"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6CAF657" w14:textId="77777777" w:rsidR="006645B6" w:rsidRPr="005548B8" w:rsidRDefault="006645B6" w:rsidP="00E44AA1">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35925C9" w14:textId="77777777" w:rsidR="006645B6" w:rsidRPr="005548B8" w:rsidRDefault="006645B6" w:rsidP="00E44AA1">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38</w:t>
            </w:r>
          </w:p>
        </w:tc>
      </w:tr>
      <w:tr w:rsidR="006645B6" w:rsidRPr="005548B8" w14:paraId="576365C4"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9010670" w14:textId="77777777" w:rsidR="006645B6" w:rsidRPr="005548B8" w:rsidRDefault="006645B6" w:rsidP="00E44AA1">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760CB47" w14:textId="77777777" w:rsidR="006645B6" w:rsidRPr="005548B8" w:rsidRDefault="006645B6"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6645B6" w:rsidRPr="005548B8" w14:paraId="36A9FA15"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1B43FD87" w14:textId="77777777" w:rsidR="006645B6" w:rsidRPr="005548B8" w:rsidRDefault="006645B6" w:rsidP="00E44AA1">
            <w:pPr>
              <w:rPr>
                <w:rFonts w:ascii="Arial" w:hAnsi="Arial" w:cs="Arial"/>
                <w:color w:val="auto"/>
              </w:rPr>
            </w:pPr>
            <w:r w:rsidRPr="005548B8">
              <w:rPr>
                <w:rFonts w:ascii="Arial" w:hAnsi="Arial" w:cs="Arial"/>
                <w:color w:val="auto"/>
              </w:rPr>
              <w:t>Total</w:t>
            </w:r>
          </w:p>
        </w:tc>
        <w:tc>
          <w:tcPr>
            <w:tcW w:w="1177" w:type="dxa"/>
          </w:tcPr>
          <w:p w14:paraId="1A61D80C" w14:textId="77777777" w:rsidR="006645B6" w:rsidRPr="005D158E" w:rsidRDefault="006645B6" w:rsidP="00E44AA1">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81</w:t>
            </w:r>
          </w:p>
        </w:tc>
      </w:tr>
    </w:tbl>
    <w:p w14:paraId="31EBDA89" w14:textId="77777777" w:rsidR="006645B6" w:rsidRPr="005548B8" w:rsidRDefault="006645B6" w:rsidP="006645B6">
      <w:pPr>
        <w:rPr>
          <w:rFonts w:ascii="Arial" w:hAnsi="Arial" w:cs="Arial"/>
        </w:rPr>
      </w:pPr>
    </w:p>
    <w:p w14:paraId="402B8A9E" w14:textId="77777777" w:rsidR="006645B6" w:rsidRPr="005548B8" w:rsidRDefault="006645B6" w:rsidP="006645B6">
      <w:pPr>
        <w:rPr>
          <w:rFonts w:ascii="Arial" w:hAnsi="Arial" w:cs="Arial"/>
        </w:rPr>
      </w:pPr>
    </w:p>
    <w:p w14:paraId="6171A8DC" w14:textId="77777777" w:rsidR="006645B6" w:rsidRPr="005548B8" w:rsidRDefault="006645B6" w:rsidP="006645B6">
      <w:pPr>
        <w:rPr>
          <w:rFonts w:ascii="Arial" w:hAnsi="Arial" w:cs="Arial"/>
        </w:rPr>
      </w:pPr>
    </w:p>
    <w:p w14:paraId="6067FB7A" w14:textId="77777777" w:rsidR="006645B6" w:rsidRPr="005548B8" w:rsidRDefault="006645B6" w:rsidP="006645B6">
      <w:pPr>
        <w:rPr>
          <w:rFonts w:ascii="Arial" w:hAnsi="Arial" w:cs="Arial"/>
        </w:rPr>
      </w:pPr>
    </w:p>
    <w:p w14:paraId="10276551" w14:textId="77777777" w:rsidR="006645B6" w:rsidRDefault="006645B6" w:rsidP="006645B6">
      <w:pPr>
        <w:pStyle w:val="ListParagraph"/>
        <w:rPr>
          <w:rFonts w:ascii="Arial" w:hAnsi="Arial" w:cs="Arial"/>
        </w:rPr>
      </w:pPr>
      <w:r>
        <w:rPr>
          <w:rFonts w:ascii="Arial" w:hAnsi="Arial" w:cs="Arial"/>
        </w:rPr>
        <w:t>Potential student (6</w:t>
      </w:r>
      <w:r w:rsidRPr="0051596B">
        <w:rPr>
          <w:rFonts w:ascii="Arial" w:hAnsi="Arial" w:cs="Arial"/>
          <w:vertAlign w:val="superscript"/>
        </w:rPr>
        <w:t>th</w:t>
      </w:r>
      <w:r>
        <w:rPr>
          <w:rFonts w:ascii="Arial" w:hAnsi="Arial" w:cs="Arial"/>
        </w:rPr>
        <w:t xml:space="preserve"> grade) waiting for guardians to submit completed registration packets to have them begin ASAP. </w:t>
      </w:r>
    </w:p>
    <w:p w14:paraId="5266A0C7" w14:textId="77777777" w:rsidR="006645B6" w:rsidRPr="005548B8" w:rsidRDefault="006645B6" w:rsidP="006645B6">
      <w:pPr>
        <w:rPr>
          <w:rFonts w:ascii="Arial" w:hAnsi="Arial" w:cs="Arial"/>
        </w:rPr>
      </w:pPr>
    </w:p>
    <w:p w14:paraId="4632CFA7" w14:textId="77777777" w:rsidR="006645B6" w:rsidRPr="002E2267" w:rsidRDefault="006645B6" w:rsidP="006645B6">
      <w:pPr>
        <w:rPr>
          <w:rFonts w:ascii="Arial" w:hAnsi="Arial" w:cs="Arial"/>
          <w:b/>
          <w:u w:val="single"/>
        </w:rPr>
      </w:pPr>
      <w:r w:rsidRPr="005548B8">
        <w:rPr>
          <w:rFonts w:ascii="Arial" w:hAnsi="Arial" w:cs="Arial"/>
          <w:b/>
          <w:u w:val="single"/>
        </w:rPr>
        <w:t>LADH News:</w:t>
      </w:r>
    </w:p>
    <w:p w14:paraId="26551FF2" w14:textId="77777777" w:rsidR="006645B6" w:rsidRPr="00DE1DE4" w:rsidRDefault="006645B6" w:rsidP="00CD479E">
      <w:pPr>
        <w:pStyle w:val="ListParagraph"/>
        <w:numPr>
          <w:ilvl w:val="0"/>
          <w:numId w:val="14"/>
        </w:numPr>
        <w:spacing w:after="200" w:line="276" w:lineRule="auto"/>
        <w:rPr>
          <w:rFonts w:ascii="Arial" w:hAnsi="Arial" w:cs="Arial"/>
          <w:b/>
          <w:u w:val="single"/>
        </w:rPr>
      </w:pPr>
      <w:r>
        <w:rPr>
          <w:rFonts w:ascii="Arial" w:hAnsi="Arial" w:cs="Arial"/>
        </w:rPr>
        <w:t>Sun News</w:t>
      </w:r>
    </w:p>
    <w:p w14:paraId="2AB75E6F" w14:textId="77777777" w:rsidR="006645B6" w:rsidRPr="00783955" w:rsidRDefault="006645B6" w:rsidP="00CD479E">
      <w:pPr>
        <w:pStyle w:val="ListParagraph"/>
        <w:numPr>
          <w:ilvl w:val="1"/>
          <w:numId w:val="14"/>
        </w:numPr>
        <w:spacing w:after="200" w:line="276" w:lineRule="auto"/>
        <w:rPr>
          <w:rFonts w:ascii="Arial" w:hAnsi="Arial" w:cs="Arial"/>
          <w:b/>
          <w:u w:val="single"/>
        </w:rPr>
      </w:pPr>
      <w:r>
        <w:rPr>
          <w:rFonts w:ascii="Arial" w:hAnsi="Arial" w:cs="Arial"/>
        </w:rPr>
        <w:t xml:space="preserve">LADH is currently working w/Sun News as they would like to feature some of the student run news reports. </w:t>
      </w:r>
    </w:p>
    <w:p w14:paraId="57AE81CB" w14:textId="77777777" w:rsidR="006645B6" w:rsidRPr="00094BAD" w:rsidRDefault="006645B6" w:rsidP="00CD479E">
      <w:pPr>
        <w:pStyle w:val="ListParagraph"/>
        <w:numPr>
          <w:ilvl w:val="0"/>
          <w:numId w:val="14"/>
        </w:numPr>
        <w:spacing w:after="200" w:line="276" w:lineRule="auto"/>
        <w:rPr>
          <w:rFonts w:ascii="Arial" w:hAnsi="Arial" w:cs="Arial"/>
          <w:u w:val="single"/>
        </w:rPr>
      </w:pPr>
      <w:r>
        <w:rPr>
          <w:rFonts w:ascii="Arial" w:hAnsi="Arial" w:cs="Arial"/>
        </w:rPr>
        <w:t>Cultural Committee Project (CCP)</w:t>
      </w:r>
    </w:p>
    <w:p w14:paraId="5CB62ECC" w14:textId="77777777" w:rsidR="006645B6" w:rsidRPr="007D5D32" w:rsidRDefault="006645B6" w:rsidP="00CD479E">
      <w:pPr>
        <w:pStyle w:val="ListParagraph"/>
        <w:numPr>
          <w:ilvl w:val="1"/>
          <w:numId w:val="14"/>
        </w:numPr>
        <w:spacing w:after="200" w:line="276" w:lineRule="auto"/>
        <w:rPr>
          <w:rFonts w:ascii="Arial" w:hAnsi="Arial" w:cs="Arial"/>
          <w:u w:val="single"/>
        </w:rPr>
      </w:pPr>
      <w:r>
        <w:rPr>
          <w:rFonts w:ascii="Arial" w:hAnsi="Arial" w:cs="Arial"/>
        </w:rPr>
        <w:t>Working on setting up a day with Loaves &amp; Fish to have students and parents help with packing boxes on a Saturday</w:t>
      </w:r>
    </w:p>
    <w:p w14:paraId="542E3115" w14:textId="77777777" w:rsidR="006645B6" w:rsidRPr="003517D7" w:rsidRDefault="006645B6" w:rsidP="00CD479E">
      <w:pPr>
        <w:pStyle w:val="ListParagraph"/>
        <w:numPr>
          <w:ilvl w:val="1"/>
          <w:numId w:val="14"/>
        </w:numPr>
        <w:spacing w:after="200" w:line="276" w:lineRule="auto"/>
        <w:rPr>
          <w:rFonts w:ascii="Arial" w:hAnsi="Arial" w:cs="Arial"/>
          <w:u w:val="single"/>
        </w:rPr>
      </w:pPr>
      <w:r>
        <w:rPr>
          <w:rFonts w:ascii="Arial" w:hAnsi="Arial" w:cs="Arial"/>
        </w:rPr>
        <w:t>Many students have already begun collecting service time in their CCP logs.</w:t>
      </w:r>
    </w:p>
    <w:p w14:paraId="0B1DDED4" w14:textId="77777777" w:rsidR="006645B6" w:rsidRPr="003517D7" w:rsidRDefault="006645B6" w:rsidP="00CD479E">
      <w:pPr>
        <w:pStyle w:val="ListParagraph"/>
        <w:numPr>
          <w:ilvl w:val="1"/>
          <w:numId w:val="14"/>
        </w:numPr>
        <w:spacing w:after="200" w:line="276" w:lineRule="auto"/>
        <w:rPr>
          <w:rFonts w:ascii="Arial" w:hAnsi="Arial" w:cs="Arial"/>
          <w:u w:val="single"/>
        </w:rPr>
      </w:pPr>
      <w:r>
        <w:rPr>
          <w:rFonts w:ascii="Arial" w:hAnsi="Arial" w:cs="Arial"/>
        </w:rPr>
        <w:t xml:space="preserve">Some classes are working on organizing a neighborhood </w:t>
      </w:r>
      <w:proofErr w:type="spellStart"/>
      <w:r>
        <w:rPr>
          <w:rFonts w:ascii="Arial" w:hAnsi="Arial" w:cs="Arial"/>
        </w:rPr>
        <w:t>clean up</w:t>
      </w:r>
      <w:proofErr w:type="spellEnd"/>
      <w:r>
        <w:rPr>
          <w:rFonts w:ascii="Arial" w:hAnsi="Arial" w:cs="Arial"/>
        </w:rPr>
        <w:t xml:space="preserve"> as the weather gets warmer.</w:t>
      </w:r>
    </w:p>
    <w:p w14:paraId="13FA2995" w14:textId="77777777" w:rsidR="006645B6" w:rsidRPr="003517D7" w:rsidRDefault="006645B6" w:rsidP="00CD479E">
      <w:pPr>
        <w:pStyle w:val="ListParagraph"/>
        <w:numPr>
          <w:ilvl w:val="1"/>
          <w:numId w:val="14"/>
        </w:numPr>
        <w:spacing w:after="200" w:line="276" w:lineRule="auto"/>
        <w:rPr>
          <w:rFonts w:ascii="Arial" w:hAnsi="Arial" w:cs="Arial"/>
          <w:u w:val="single"/>
        </w:rPr>
      </w:pPr>
      <w:r>
        <w:rPr>
          <w:rFonts w:ascii="Arial" w:hAnsi="Arial" w:cs="Arial"/>
        </w:rPr>
        <w:t>Mr. Delgado is working with James Woods and the City of LC to organize some Community Clean Up Days throughout Las Cruces.</w:t>
      </w:r>
    </w:p>
    <w:p w14:paraId="7F1A064D" w14:textId="77777777" w:rsidR="006645B6" w:rsidRPr="00FB54AB" w:rsidRDefault="006645B6" w:rsidP="00CD479E">
      <w:pPr>
        <w:pStyle w:val="ListParagraph"/>
        <w:numPr>
          <w:ilvl w:val="0"/>
          <w:numId w:val="14"/>
        </w:numPr>
        <w:spacing w:after="200" w:line="276" w:lineRule="auto"/>
        <w:rPr>
          <w:rFonts w:ascii="Arial" w:hAnsi="Arial" w:cs="Arial"/>
          <w:u w:val="single"/>
        </w:rPr>
      </w:pPr>
      <w:r w:rsidRPr="007D5D32">
        <w:rPr>
          <w:rFonts w:ascii="Arial" w:hAnsi="Arial" w:cs="Arial"/>
        </w:rPr>
        <w:t>Charter School Conference Cal</w:t>
      </w:r>
      <w:r w:rsidRPr="007D5D32">
        <w:rPr>
          <w:rFonts w:ascii="Arial" w:hAnsi="Arial" w:cs="Arial"/>
          <w:u w:val="single"/>
        </w:rPr>
        <w:t>l</w:t>
      </w:r>
    </w:p>
    <w:p w14:paraId="2470BBA0" w14:textId="77777777" w:rsidR="006645B6" w:rsidRPr="00FB54AB" w:rsidRDefault="006645B6" w:rsidP="00CD479E">
      <w:pPr>
        <w:pStyle w:val="ListParagraph"/>
        <w:numPr>
          <w:ilvl w:val="1"/>
          <w:numId w:val="14"/>
        </w:numPr>
        <w:spacing w:after="200" w:line="276" w:lineRule="auto"/>
        <w:rPr>
          <w:rFonts w:ascii="Arial" w:hAnsi="Arial" w:cs="Arial"/>
          <w:u w:val="single"/>
        </w:rPr>
      </w:pPr>
      <w:r>
        <w:rPr>
          <w:rFonts w:ascii="Arial" w:hAnsi="Arial" w:cs="Arial"/>
        </w:rPr>
        <w:t>Jan 27 Call</w:t>
      </w:r>
    </w:p>
    <w:p w14:paraId="13DAA226" w14:textId="77777777" w:rsidR="006645B6" w:rsidRPr="000A7321" w:rsidRDefault="006645B6" w:rsidP="00CD479E">
      <w:pPr>
        <w:pStyle w:val="ListParagraph"/>
        <w:numPr>
          <w:ilvl w:val="2"/>
          <w:numId w:val="14"/>
        </w:numPr>
        <w:spacing w:after="200" w:line="276" w:lineRule="auto"/>
        <w:rPr>
          <w:rFonts w:ascii="Arial" w:hAnsi="Arial" w:cs="Arial"/>
        </w:rPr>
      </w:pPr>
      <w:r>
        <w:rPr>
          <w:rFonts w:ascii="Arial" w:hAnsi="Arial" w:cs="Arial"/>
        </w:rPr>
        <w:t>Cancelled – Call-In problems, will be rescheduled</w:t>
      </w:r>
    </w:p>
    <w:p w14:paraId="458B480C" w14:textId="77777777" w:rsidR="006645B6" w:rsidRPr="003E3E13" w:rsidRDefault="006645B6" w:rsidP="00CD479E">
      <w:pPr>
        <w:pStyle w:val="ListParagraph"/>
        <w:numPr>
          <w:ilvl w:val="0"/>
          <w:numId w:val="11"/>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Feb 27, 2020 </w:t>
      </w:r>
      <w:r w:rsidRPr="005548B8">
        <w:rPr>
          <w:rFonts w:ascii="Arial" w:hAnsi="Arial" w:cs="Arial"/>
        </w:rPr>
        <w:t>(See Finance Report)</w:t>
      </w:r>
    </w:p>
    <w:p w14:paraId="0B57CFB3" w14:textId="77777777" w:rsidR="006645B6" w:rsidRPr="005548B8" w:rsidRDefault="006645B6" w:rsidP="006645B6">
      <w:pPr>
        <w:rPr>
          <w:rFonts w:ascii="Arial" w:hAnsi="Arial" w:cs="Arial"/>
          <w:b/>
          <w:u w:val="single"/>
        </w:rPr>
      </w:pPr>
      <w:r w:rsidRPr="005548B8">
        <w:rPr>
          <w:rFonts w:ascii="Arial" w:hAnsi="Arial" w:cs="Arial"/>
          <w:b/>
          <w:u w:val="single"/>
        </w:rPr>
        <w:t xml:space="preserve">Student </w:t>
      </w:r>
      <w:r>
        <w:rPr>
          <w:rFonts w:ascii="Arial" w:hAnsi="Arial" w:cs="Arial"/>
          <w:b/>
          <w:u w:val="single"/>
        </w:rPr>
        <w:t>News/</w:t>
      </w:r>
      <w:r w:rsidRPr="005548B8">
        <w:rPr>
          <w:rFonts w:ascii="Arial" w:hAnsi="Arial" w:cs="Arial"/>
          <w:b/>
          <w:u w:val="single"/>
        </w:rPr>
        <w:t>Achievement:</w:t>
      </w:r>
    </w:p>
    <w:p w14:paraId="42C7C99D" w14:textId="77777777" w:rsidR="006645B6" w:rsidRPr="00CF7DCE" w:rsidRDefault="006645B6" w:rsidP="00CD479E">
      <w:pPr>
        <w:pStyle w:val="ListParagraph"/>
        <w:numPr>
          <w:ilvl w:val="0"/>
          <w:numId w:val="13"/>
        </w:numPr>
        <w:spacing w:after="200" w:line="276" w:lineRule="auto"/>
        <w:rPr>
          <w:rFonts w:ascii="Arial" w:hAnsi="Arial" w:cs="Arial"/>
          <w:b/>
          <w:u w:val="single"/>
        </w:rPr>
      </w:pPr>
      <w:r>
        <w:rPr>
          <w:rFonts w:ascii="Arial" w:hAnsi="Arial" w:cs="Arial"/>
        </w:rPr>
        <w:t>Student’s 2</w:t>
      </w:r>
      <w:r w:rsidRPr="000A7321">
        <w:rPr>
          <w:rFonts w:ascii="Arial" w:hAnsi="Arial" w:cs="Arial"/>
          <w:vertAlign w:val="superscript"/>
        </w:rPr>
        <w:t>nd</w:t>
      </w:r>
      <w:r>
        <w:rPr>
          <w:rFonts w:ascii="Arial" w:hAnsi="Arial" w:cs="Arial"/>
        </w:rPr>
        <w:t xml:space="preserve"> short-cycle assessment for ELA &amp; Math have been completed and data has been presented to the PEC.  We are doing good and are on an uphill trend.</w:t>
      </w:r>
    </w:p>
    <w:p w14:paraId="058E5FBC" w14:textId="77777777" w:rsidR="006645B6" w:rsidRPr="009D3D43" w:rsidRDefault="006645B6" w:rsidP="00CD479E">
      <w:pPr>
        <w:pStyle w:val="ListParagraph"/>
        <w:numPr>
          <w:ilvl w:val="1"/>
          <w:numId w:val="13"/>
        </w:numPr>
        <w:spacing w:after="200" w:line="276" w:lineRule="auto"/>
        <w:rPr>
          <w:rFonts w:ascii="Arial" w:hAnsi="Arial" w:cs="Arial"/>
          <w:b/>
          <w:u w:val="single"/>
        </w:rPr>
      </w:pPr>
      <w:r>
        <w:rPr>
          <w:rFonts w:ascii="Arial" w:hAnsi="Arial" w:cs="Arial"/>
        </w:rPr>
        <w:t>Via advisory students have been reviewing their progress on the Mid-Year Assessment and are using that info to set learning goals for themselves for the next assessment.</w:t>
      </w:r>
    </w:p>
    <w:p w14:paraId="41FB5EA7" w14:textId="77777777" w:rsidR="006645B6" w:rsidRPr="009D3D43" w:rsidRDefault="006645B6" w:rsidP="00CD479E">
      <w:pPr>
        <w:pStyle w:val="ListParagraph"/>
        <w:numPr>
          <w:ilvl w:val="1"/>
          <w:numId w:val="13"/>
        </w:numPr>
        <w:spacing w:after="200" w:line="276" w:lineRule="auto"/>
        <w:rPr>
          <w:rFonts w:ascii="Arial" w:hAnsi="Arial" w:cs="Arial"/>
          <w:b/>
          <w:u w:val="single"/>
        </w:rPr>
      </w:pPr>
      <w:r>
        <w:rPr>
          <w:rFonts w:ascii="Arial" w:hAnsi="Arial" w:cs="Arial"/>
        </w:rPr>
        <w:t>Parent Data meetings will be held in the next week or two.</w:t>
      </w:r>
    </w:p>
    <w:p w14:paraId="636AFEB6" w14:textId="77777777" w:rsidR="006645B6" w:rsidRPr="00971367" w:rsidRDefault="006645B6" w:rsidP="00CD479E">
      <w:pPr>
        <w:pStyle w:val="ListParagraph"/>
        <w:numPr>
          <w:ilvl w:val="0"/>
          <w:numId w:val="13"/>
        </w:numPr>
        <w:spacing w:after="200" w:line="276" w:lineRule="auto"/>
        <w:rPr>
          <w:rFonts w:ascii="Arial" w:hAnsi="Arial" w:cs="Arial"/>
          <w:b/>
          <w:u w:val="single"/>
        </w:rPr>
      </w:pPr>
      <w:r>
        <w:rPr>
          <w:rFonts w:ascii="Arial" w:hAnsi="Arial" w:cs="Arial"/>
        </w:rPr>
        <w:t>LADH is currently accepting students for the 2019-2020 school year</w:t>
      </w:r>
    </w:p>
    <w:p w14:paraId="1ABA885A" w14:textId="77777777" w:rsidR="006645B6" w:rsidRPr="00971367" w:rsidRDefault="006645B6" w:rsidP="00CD479E">
      <w:pPr>
        <w:pStyle w:val="ListParagraph"/>
        <w:numPr>
          <w:ilvl w:val="0"/>
          <w:numId w:val="13"/>
        </w:numPr>
        <w:spacing w:after="200" w:line="276" w:lineRule="auto"/>
        <w:rPr>
          <w:rFonts w:ascii="Arial" w:hAnsi="Arial" w:cs="Arial"/>
          <w:b/>
          <w:u w:val="single"/>
        </w:rPr>
      </w:pPr>
      <w:r>
        <w:rPr>
          <w:rFonts w:ascii="Arial" w:hAnsi="Arial" w:cs="Arial"/>
        </w:rPr>
        <w:t xml:space="preserve">LADH </w:t>
      </w:r>
      <w:proofErr w:type="spellStart"/>
      <w:r>
        <w:rPr>
          <w:rFonts w:ascii="Arial" w:hAnsi="Arial" w:cs="Arial"/>
        </w:rPr>
        <w:t>Folklorico</w:t>
      </w:r>
      <w:proofErr w:type="spellEnd"/>
      <w:r>
        <w:rPr>
          <w:rFonts w:ascii="Arial" w:hAnsi="Arial" w:cs="Arial"/>
        </w:rPr>
        <w:t xml:space="preserve"> took both 1</w:t>
      </w:r>
      <w:r w:rsidRPr="003E3E13">
        <w:rPr>
          <w:rFonts w:ascii="Arial" w:hAnsi="Arial" w:cs="Arial"/>
          <w:vertAlign w:val="superscript"/>
        </w:rPr>
        <w:t>st</w:t>
      </w:r>
      <w:r>
        <w:rPr>
          <w:rFonts w:ascii="Arial" w:hAnsi="Arial" w:cs="Arial"/>
        </w:rPr>
        <w:t xml:space="preserve"> &amp; 2</w:t>
      </w:r>
      <w:r w:rsidRPr="003E3E13">
        <w:rPr>
          <w:rFonts w:ascii="Arial" w:hAnsi="Arial" w:cs="Arial"/>
          <w:vertAlign w:val="superscript"/>
        </w:rPr>
        <w:t>nd</w:t>
      </w:r>
      <w:r>
        <w:rPr>
          <w:rFonts w:ascii="Arial" w:hAnsi="Arial" w:cs="Arial"/>
        </w:rPr>
        <w:t xml:space="preserve"> Place at their 1</w:t>
      </w:r>
      <w:r w:rsidRPr="003E3E13">
        <w:rPr>
          <w:rFonts w:ascii="Arial" w:hAnsi="Arial" w:cs="Arial"/>
          <w:vertAlign w:val="superscript"/>
        </w:rPr>
        <w:t>st</w:t>
      </w:r>
      <w:r>
        <w:rPr>
          <w:rFonts w:ascii="Arial" w:hAnsi="Arial" w:cs="Arial"/>
        </w:rPr>
        <w:t xml:space="preserve"> ever </w:t>
      </w:r>
      <w:proofErr w:type="spellStart"/>
      <w:r>
        <w:rPr>
          <w:rFonts w:ascii="Arial" w:hAnsi="Arial" w:cs="Arial"/>
        </w:rPr>
        <w:t>folklorico</w:t>
      </w:r>
      <w:proofErr w:type="spellEnd"/>
      <w:r>
        <w:rPr>
          <w:rFonts w:ascii="Arial" w:hAnsi="Arial" w:cs="Arial"/>
        </w:rPr>
        <w:t xml:space="preserve"> competition in El Paso, TX</w:t>
      </w:r>
    </w:p>
    <w:p w14:paraId="010D9E52" w14:textId="77777777" w:rsidR="006645B6" w:rsidRDefault="006645B6" w:rsidP="006645B6">
      <w:pPr>
        <w:rPr>
          <w:rFonts w:ascii="Arial" w:hAnsi="Arial" w:cs="Arial"/>
          <w:b/>
          <w:u w:val="single"/>
        </w:rPr>
      </w:pPr>
    </w:p>
    <w:p w14:paraId="027F570E" w14:textId="77777777" w:rsidR="006645B6" w:rsidRPr="009D3D43" w:rsidRDefault="006645B6" w:rsidP="006645B6">
      <w:pPr>
        <w:rPr>
          <w:rFonts w:ascii="Arial" w:hAnsi="Arial" w:cs="Arial"/>
          <w:b/>
          <w:u w:val="single"/>
        </w:rPr>
      </w:pPr>
    </w:p>
    <w:p w14:paraId="6A3B6E74" w14:textId="77777777" w:rsidR="006645B6" w:rsidRDefault="006645B6" w:rsidP="006645B6">
      <w:pPr>
        <w:rPr>
          <w:rFonts w:ascii="Arial" w:hAnsi="Arial" w:cs="Arial"/>
          <w:b/>
          <w:u w:val="single"/>
        </w:rPr>
      </w:pPr>
    </w:p>
    <w:p w14:paraId="05095097" w14:textId="77777777" w:rsidR="006645B6" w:rsidRPr="005548B8" w:rsidRDefault="006645B6" w:rsidP="006645B6">
      <w:pPr>
        <w:rPr>
          <w:rFonts w:ascii="Arial" w:hAnsi="Arial" w:cs="Arial"/>
        </w:rPr>
      </w:pPr>
      <w:r w:rsidRPr="005548B8">
        <w:rPr>
          <w:rFonts w:ascii="Arial" w:hAnsi="Arial" w:cs="Arial"/>
          <w:b/>
          <w:u w:val="single"/>
        </w:rPr>
        <w:t>Professional Learning Community (PLC):</w:t>
      </w:r>
    </w:p>
    <w:p w14:paraId="5165600F" w14:textId="77777777" w:rsidR="006645B6" w:rsidRDefault="006645B6" w:rsidP="00CD479E">
      <w:pPr>
        <w:pStyle w:val="ListParagraph"/>
        <w:numPr>
          <w:ilvl w:val="0"/>
          <w:numId w:val="12"/>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 xml:space="preserve">Our next PLC/PD is scheduled for Friday, March 6.  It will be a ½ Day PD on SIOP Strategies.  </w:t>
      </w:r>
    </w:p>
    <w:p w14:paraId="392309EC" w14:textId="77777777" w:rsidR="006645B6" w:rsidRPr="005B7236" w:rsidRDefault="006645B6" w:rsidP="00CD479E">
      <w:pPr>
        <w:pStyle w:val="ListParagraph"/>
        <w:numPr>
          <w:ilvl w:val="0"/>
          <w:numId w:val="12"/>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We will also be reviewing the Mid-Year Assessment Data and identifying areas of concern that need to be addressed and used to guide instruction in preparation for the End of year Assessment.</w:t>
      </w:r>
    </w:p>
    <w:p w14:paraId="104080D9" w14:textId="77777777" w:rsidR="006645B6" w:rsidRDefault="006645B6" w:rsidP="006645B6">
      <w:pPr>
        <w:shd w:val="clear" w:color="auto" w:fill="FFFFFF"/>
        <w:textAlignment w:val="baseline"/>
        <w:rPr>
          <w:rFonts w:ascii="Arial" w:hAnsi="Arial" w:cs="Arial"/>
          <w:color w:val="000000"/>
        </w:rPr>
      </w:pPr>
    </w:p>
    <w:p w14:paraId="159BBDB5" w14:textId="77777777" w:rsidR="006645B6" w:rsidRPr="005B7236" w:rsidRDefault="006645B6" w:rsidP="006645B6">
      <w:pPr>
        <w:shd w:val="clear" w:color="auto" w:fill="FFFFFF"/>
        <w:textAlignment w:val="baseline"/>
        <w:rPr>
          <w:rFonts w:ascii="Arial" w:hAnsi="Arial" w:cs="Arial"/>
          <w:color w:val="000000"/>
        </w:rPr>
      </w:pPr>
    </w:p>
    <w:p w14:paraId="12C97710" w14:textId="77777777" w:rsidR="006645B6" w:rsidRPr="00086573" w:rsidRDefault="006645B6" w:rsidP="006645B6">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55E95E07" w14:textId="77777777" w:rsidR="006645B6" w:rsidRDefault="006645B6" w:rsidP="00CD479E">
      <w:pPr>
        <w:pStyle w:val="ListParagraph"/>
        <w:numPr>
          <w:ilvl w:val="0"/>
          <w:numId w:val="15"/>
        </w:numPr>
        <w:spacing w:after="200" w:line="276" w:lineRule="auto"/>
        <w:rPr>
          <w:rFonts w:ascii="Arial" w:hAnsi="Arial" w:cs="Arial"/>
        </w:rPr>
      </w:pPr>
      <w:r>
        <w:rPr>
          <w:rFonts w:ascii="Arial" w:hAnsi="Arial" w:cs="Arial"/>
        </w:rPr>
        <w:t>Taco Tuesday Recruiting event on the Plaza de Las Cruces – March 3, 6pm-7pm</w:t>
      </w:r>
    </w:p>
    <w:p w14:paraId="74C91BBD" w14:textId="77777777" w:rsidR="006645B6" w:rsidRPr="005B7236" w:rsidRDefault="006645B6" w:rsidP="00CD479E">
      <w:pPr>
        <w:pStyle w:val="ListParagraph"/>
        <w:numPr>
          <w:ilvl w:val="0"/>
          <w:numId w:val="15"/>
        </w:numPr>
        <w:spacing w:after="200" w:line="276" w:lineRule="auto"/>
        <w:rPr>
          <w:rFonts w:ascii="Arial" w:hAnsi="Arial" w:cs="Arial"/>
        </w:rPr>
      </w:pPr>
      <w:r>
        <w:rPr>
          <w:rFonts w:ascii="Arial" w:hAnsi="Arial" w:cs="Arial"/>
        </w:rPr>
        <w:t>Dona Ana Elementary Recruiting Performance – March 7, 11am</w:t>
      </w:r>
    </w:p>
    <w:p w14:paraId="623A22C3" w14:textId="77777777" w:rsidR="006645B6" w:rsidRDefault="006645B6" w:rsidP="00CD479E">
      <w:pPr>
        <w:pStyle w:val="ListParagraph"/>
        <w:numPr>
          <w:ilvl w:val="0"/>
          <w:numId w:val="15"/>
        </w:numPr>
        <w:spacing w:after="200" w:line="276" w:lineRule="auto"/>
        <w:rPr>
          <w:rFonts w:ascii="Arial" w:hAnsi="Arial" w:cs="Arial"/>
        </w:rPr>
      </w:pPr>
      <w:r>
        <w:rPr>
          <w:rFonts w:ascii="Arial" w:hAnsi="Arial" w:cs="Arial"/>
        </w:rPr>
        <w:t>Kermes fundraiser – March 13 from 4pm-10pm @ LADH</w:t>
      </w:r>
    </w:p>
    <w:p w14:paraId="6B546B7A" w14:textId="77777777" w:rsidR="006645B6" w:rsidRPr="009D3D43" w:rsidRDefault="006645B6" w:rsidP="00CD479E">
      <w:pPr>
        <w:pStyle w:val="ListParagraph"/>
        <w:numPr>
          <w:ilvl w:val="0"/>
          <w:numId w:val="15"/>
        </w:numPr>
        <w:spacing w:after="200" w:line="276" w:lineRule="auto"/>
        <w:rPr>
          <w:rFonts w:ascii="Arial" w:hAnsi="Arial" w:cs="Arial"/>
          <w:u w:val="single"/>
        </w:rPr>
      </w:pPr>
      <w:r>
        <w:rPr>
          <w:rFonts w:ascii="Arial" w:hAnsi="Arial" w:cs="Arial"/>
        </w:rPr>
        <w:t>LC Farmers &amp; Crafts Market Recruiting event – March 14, 9am-12pm</w:t>
      </w:r>
    </w:p>
    <w:p w14:paraId="20AC22F4" w14:textId="77777777" w:rsidR="006645B6" w:rsidRPr="003E3E13" w:rsidRDefault="006645B6" w:rsidP="00CD479E">
      <w:pPr>
        <w:pStyle w:val="ListParagraph"/>
        <w:numPr>
          <w:ilvl w:val="0"/>
          <w:numId w:val="15"/>
        </w:numPr>
        <w:spacing w:after="200" w:line="276" w:lineRule="auto"/>
        <w:rPr>
          <w:rFonts w:ascii="Arial" w:hAnsi="Arial" w:cs="Arial"/>
          <w:u w:val="single"/>
        </w:rPr>
      </w:pPr>
      <w:r>
        <w:rPr>
          <w:rFonts w:ascii="Arial" w:hAnsi="Arial" w:cs="Arial"/>
        </w:rPr>
        <w:t>Tombaugh Elem Recruiting Event – March 19, 1:30pm</w:t>
      </w:r>
    </w:p>
    <w:p w14:paraId="06C5B965" w14:textId="77777777" w:rsidR="006645B6" w:rsidRPr="003E3E13" w:rsidRDefault="006645B6" w:rsidP="00CD479E">
      <w:pPr>
        <w:pStyle w:val="ListParagraph"/>
        <w:numPr>
          <w:ilvl w:val="0"/>
          <w:numId w:val="15"/>
        </w:numPr>
        <w:spacing w:after="200" w:line="276" w:lineRule="auto"/>
        <w:rPr>
          <w:rFonts w:ascii="Arial" w:hAnsi="Arial" w:cs="Arial"/>
          <w:u w:val="single"/>
        </w:rPr>
      </w:pPr>
      <w:r>
        <w:rPr>
          <w:rFonts w:ascii="Arial" w:hAnsi="Arial" w:cs="Arial"/>
        </w:rPr>
        <w:t>Spring Performance @ Onate HS, April 18</w:t>
      </w:r>
    </w:p>
    <w:p w14:paraId="6A66077E" w14:textId="77777777" w:rsidR="006645B6" w:rsidRPr="000A7321" w:rsidRDefault="006645B6" w:rsidP="00CD479E">
      <w:pPr>
        <w:pStyle w:val="ListParagraph"/>
        <w:numPr>
          <w:ilvl w:val="0"/>
          <w:numId w:val="15"/>
        </w:numPr>
        <w:spacing w:after="200" w:line="276" w:lineRule="auto"/>
        <w:rPr>
          <w:rFonts w:ascii="Arial" w:hAnsi="Arial" w:cs="Arial"/>
          <w:u w:val="single"/>
        </w:rPr>
      </w:pPr>
      <w:r>
        <w:rPr>
          <w:rFonts w:ascii="Arial" w:hAnsi="Arial" w:cs="Arial"/>
        </w:rPr>
        <w:t xml:space="preserve">LADH Ballet </w:t>
      </w:r>
      <w:proofErr w:type="spellStart"/>
      <w:r>
        <w:rPr>
          <w:rFonts w:ascii="Arial" w:hAnsi="Arial" w:cs="Arial"/>
        </w:rPr>
        <w:t>Folklorico</w:t>
      </w:r>
      <w:proofErr w:type="spellEnd"/>
      <w:r>
        <w:rPr>
          <w:rFonts w:ascii="Arial" w:hAnsi="Arial" w:cs="Arial"/>
        </w:rPr>
        <w:t xml:space="preserve"> Competition, San Antonio TX, April 23-25</w:t>
      </w:r>
    </w:p>
    <w:p w14:paraId="673A68A1" w14:textId="77777777" w:rsidR="006645B6" w:rsidRPr="005548B8" w:rsidRDefault="006645B6" w:rsidP="006645B6">
      <w:pPr>
        <w:rPr>
          <w:rFonts w:ascii="Arial" w:hAnsi="Arial" w:cs="Arial"/>
          <w:b/>
          <w:u w:val="single"/>
        </w:rPr>
      </w:pPr>
      <w:r w:rsidRPr="005548B8">
        <w:rPr>
          <w:rFonts w:ascii="Arial" w:hAnsi="Arial" w:cs="Arial"/>
          <w:b/>
          <w:u w:val="single"/>
        </w:rPr>
        <w:t>Fundraisers:</w:t>
      </w:r>
    </w:p>
    <w:p w14:paraId="46CCCBFE" w14:textId="77777777" w:rsidR="006645B6" w:rsidRPr="00971367" w:rsidRDefault="006645B6" w:rsidP="00CD479E">
      <w:pPr>
        <w:pStyle w:val="ListParagraph"/>
        <w:numPr>
          <w:ilvl w:val="0"/>
          <w:numId w:val="16"/>
        </w:numPr>
        <w:spacing w:after="200" w:line="276" w:lineRule="auto"/>
        <w:rPr>
          <w:rFonts w:ascii="Arial" w:hAnsi="Arial" w:cs="Arial"/>
          <w:b/>
        </w:rPr>
      </w:pPr>
      <w:r w:rsidRPr="00CF7DCE">
        <w:rPr>
          <w:rFonts w:ascii="Arial" w:hAnsi="Arial" w:cs="Arial"/>
        </w:rPr>
        <w:t>Friday Hot Chocolate &amp; Cheetos w/cheese After School</w:t>
      </w:r>
      <w:r>
        <w:rPr>
          <w:rFonts w:ascii="Arial" w:hAnsi="Arial" w:cs="Arial"/>
        </w:rPr>
        <w:t xml:space="preserve"> (weekly)</w:t>
      </w:r>
    </w:p>
    <w:p w14:paraId="39BAB181" w14:textId="77777777" w:rsidR="006645B6" w:rsidRPr="003E3E13" w:rsidRDefault="006645B6" w:rsidP="00CD479E">
      <w:pPr>
        <w:pStyle w:val="ListParagraph"/>
        <w:numPr>
          <w:ilvl w:val="0"/>
          <w:numId w:val="16"/>
        </w:numPr>
        <w:spacing w:after="200" w:line="276" w:lineRule="auto"/>
        <w:rPr>
          <w:rFonts w:ascii="Arial" w:hAnsi="Arial" w:cs="Arial"/>
          <w:b/>
          <w:u w:val="single"/>
        </w:rPr>
      </w:pPr>
      <w:r w:rsidRPr="003E3E13">
        <w:rPr>
          <w:rFonts w:ascii="Arial" w:hAnsi="Arial" w:cs="Arial"/>
        </w:rPr>
        <w:t xml:space="preserve">Kermes – Friday March 13 </w:t>
      </w:r>
    </w:p>
    <w:p w14:paraId="4A3880B9" w14:textId="77777777" w:rsidR="006645B6" w:rsidRPr="005548B8" w:rsidRDefault="006645B6" w:rsidP="006645B6">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74AF1165" w14:textId="77777777" w:rsidR="006645B6" w:rsidRPr="003E3E13" w:rsidRDefault="006645B6" w:rsidP="00CD479E">
      <w:pPr>
        <w:pStyle w:val="ListParagraph"/>
        <w:numPr>
          <w:ilvl w:val="0"/>
          <w:numId w:val="11"/>
        </w:numPr>
        <w:spacing w:after="200" w:line="276" w:lineRule="auto"/>
        <w:rPr>
          <w:rFonts w:ascii="Arial" w:hAnsi="Arial" w:cs="Arial"/>
          <w:b/>
          <w:u w:val="single"/>
        </w:rPr>
      </w:pPr>
      <w:r>
        <w:rPr>
          <w:rFonts w:ascii="Arial" w:hAnsi="Arial" w:cs="Arial"/>
        </w:rPr>
        <w:t>Ms. Lopez, our Social Worker has resigned effective Feb 28, 2020</w:t>
      </w:r>
    </w:p>
    <w:p w14:paraId="7B3B47E0" w14:textId="77777777" w:rsidR="006645B6" w:rsidRPr="003E3E13" w:rsidRDefault="006645B6" w:rsidP="006645B6">
      <w:pPr>
        <w:pStyle w:val="ListParagraph"/>
        <w:rPr>
          <w:rFonts w:ascii="Arial" w:hAnsi="Arial" w:cs="Arial"/>
          <w:b/>
          <w:u w:val="single"/>
        </w:rPr>
      </w:pPr>
    </w:p>
    <w:p w14:paraId="2C4143B4" w14:textId="77777777" w:rsidR="006645B6" w:rsidRPr="003E3E13" w:rsidRDefault="006645B6" w:rsidP="006645B6">
      <w:pPr>
        <w:rPr>
          <w:rFonts w:ascii="Arial" w:hAnsi="Arial" w:cs="Arial"/>
          <w:b/>
          <w:u w:val="single"/>
        </w:rPr>
      </w:pPr>
      <w:r w:rsidRPr="003E3E13">
        <w:rPr>
          <w:rFonts w:ascii="Arial" w:hAnsi="Arial" w:cs="Arial"/>
          <w:b/>
          <w:u w:val="single"/>
        </w:rPr>
        <w:t>Community Collaboration:</w:t>
      </w:r>
    </w:p>
    <w:p w14:paraId="5ECF1672" w14:textId="77777777" w:rsidR="006645B6" w:rsidRPr="003E3E13" w:rsidRDefault="006645B6" w:rsidP="00CD479E">
      <w:pPr>
        <w:pStyle w:val="ListParagraph"/>
        <w:numPr>
          <w:ilvl w:val="0"/>
          <w:numId w:val="17"/>
        </w:numPr>
        <w:spacing w:after="200" w:line="276" w:lineRule="auto"/>
        <w:rPr>
          <w:rFonts w:ascii="Arial" w:hAnsi="Arial" w:cs="Arial"/>
          <w:i/>
          <w:iCs/>
        </w:rPr>
      </w:pPr>
      <w:r w:rsidRPr="003E3E13">
        <w:rPr>
          <w:rFonts w:ascii="Arial" w:hAnsi="Arial" w:cs="Arial"/>
          <w:i/>
          <w:iCs/>
        </w:rPr>
        <w:t>See notes above in CCP updates</w:t>
      </w:r>
    </w:p>
    <w:p w14:paraId="7E9CA114" w14:textId="77777777" w:rsidR="006645B6" w:rsidRDefault="006645B6" w:rsidP="00DB191C">
      <w:pPr>
        <w:rPr>
          <w:i/>
          <w:sz w:val="20"/>
          <w:szCs w:val="20"/>
        </w:rPr>
      </w:pPr>
    </w:p>
    <w:p w14:paraId="71A4B92C" w14:textId="77777777" w:rsidR="006645B6" w:rsidRDefault="006645B6" w:rsidP="00DB191C">
      <w:pPr>
        <w:rPr>
          <w:i/>
          <w:sz w:val="20"/>
          <w:szCs w:val="20"/>
        </w:rPr>
      </w:pPr>
    </w:p>
    <w:p w14:paraId="1F756803" w14:textId="77777777" w:rsidR="006645B6" w:rsidRDefault="006645B6" w:rsidP="00DB191C">
      <w:pPr>
        <w:rPr>
          <w:i/>
          <w:sz w:val="20"/>
          <w:szCs w:val="20"/>
        </w:rPr>
      </w:pPr>
    </w:p>
    <w:p w14:paraId="5798A30F" w14:textId="15B450F7" w:rsidR="006645B6" w:rsidRDefault="006645B6" w:rsidP="00DB191C">
      <w:pPr>
        <w:rPr>
          <w:i/>
          <w:sz w:val="20"/>
          <w:szCs w:val="20"/>
        </w:rPr>
      </w:pPr>
    </w:p>
    <w:p w14:paraId="4192D764" w14:textId="77777777" w:rsidR="006645B6" w:rsidRDefault="006645B6" w:rsidP="00DB191C">
      <w:pPr>
        <w:rPr>
          <w:i/>
          <w:sz w:val="20"/>
          <w:szCs w:val="20"/>
        </w:rPr>
      </w:pPr>
    </w:p>
    <w:p w14:paraId="1820E7D3" w14:textId="77777777" w:rsidR="006645B6" w:rsidRDefault="006645B6" w:rsidP="00DB191C">
      <w:pPr>
        <w:rPr>
          <w:i/>
          <w:sz w:val="20"/>
          <w:szCs w:val="20"/>
        </w:rPr>
      </w:pPr>
    </w:p>
    <w:p w14:paraId="009D5EE9" w14:textId="77777777" w:rsidR="006645B6" w:rsidRDefault="006645B6" w:rsidP="00DB191C">
      <w:pPr>
        <w:rPr>
          <w:i/>
          <w:sz w:val="20"/>
          <w:szCs w:val="20"/>
        </w:rPr>
      </w:pPr>
    </w:p>
    <w:p w14:paraId="4A708F48" w14:textId="5B35987E" w:rsidR="006645B6" w:rsidRDefault="006645B6" w:rsidP="00DB191C">
      <w:pPr>
        <w:rPr>
          <w:i/>
          <w:sz w:val="20"/>
          <w:szCs w:val="20"/>
        </w:rPr>
      </w:pPr>
    </w:p>
    <w:p w14:paraId="322803B9" w14:textId="4423A3E7" w:rsidR="006645B6" w:rsidRDefault="006645B6" w:rsidP="00DB191C">
      <w:pPr>
        <w:rPr>
          <w:i/>
          <w:sz w:val="20"/>
          <w:szCs w:val="20"/>
        </w:rPr>
      </w:pPr>
    </w:p>
    <w:p w14:paraId="2653AAA3" w14:textId="72C60142" w:rsidR="006645B6" w:rsidRDefault="006645B6" w:rsidP="00DB191C">
      <w:pPr>
        <w:rPr>
          <w:i/>
          <w:sz w:val="20"/>
          <w:szCs w:val="20"/>
        </w:rPr>
      </w:pPr>
    </w:p>
    <w:p w14:paraId="312B3D35" w14:textId="62D7FA63" w:rsidR="006645B6" w:rsidRDefault="006645B6" w:rsidP="00DB191C">
      <w:pPr>
        <w:rPr>
          <w:i/>
          <w:sz w:val="20"/>
          <w:szCs w:val="20"/>
        </w:rPr>
      </w:pPr>
    </w:p>
    <w:p w14:paraId="12AD8388" w14:textId="77777777" w:rsidR="006645B6" w:rsidRDefault="006645B6" w:rsidP="00DB191C">
      <w:pPr>
        <w:rPr>
          <w:i/>
          <w:sz w:val="20"/>
          <w:szCs w:val="20"/>
        </w:rPr>
      </w:pPr>
    </w:p>
    <w:p w14:paraId="1F1F769C" w14:textId="1515FDEA" w:rsidR="00DB191C" w:rsidRDefault="00DB191C" w:rsidP="00DB191C">
      <w:pPr>
        <w:rPr>
          <w:i/>
          <w:sz w:val="20"/>
          <w:szCs w:val="20"/>
        </w:rPr>
      </w:pPr>
    </w:p>
    <w:p w14:paraId="07BAB92D" w14:textId="77777777" w:rsidR="00DB191C" w:rsidRPr="00C96680" w:rsidRDefault="00DB191C" w:rsidP="00DB191C">
      <w:pPr>
        <w:rPr>
          <w:i/>
          <w:sz w:val="20"/>
          <w:szCs w:val="20"/>
        </w:rPr>
      </w:pPr>
    </w:p>
    <w:sectPr w:rsidR="00DB191C" w:rsidRPr="00C96680" w:rsidSect="00050451">
      <w:headerReference w:type="even" r:id="rId24"/>
      <w:headerReference w:type="default" r:id="rId25"/>
      <w:headerReference w:type="firs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506706" w14:textId="77777777" w:rsidR="00BB006A" w:rsidRDefault="00BB006A" w:rsidP="00AF30D8">
      <w:r>
        <w:separator/>
      </w:r>
    </w:p>
  </w:endnote>
  <w:endnote w:type="continuationSeparator" w:id="0">
    <w:p w14:paraId="40A337D8" w14:textId="77777777" w:rsidR="00BB006A" w:rsidRDefault="00BB006A"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360CAD" w14:textId="77777777" w:rsidR="00BB006A" w:rsidRDefault="00BB006A" w:rsidP="00AF30D8">
      <w:r>
        <w:separator/>
      </w:r>
    </w:p>
  </w:footnote>
  <w:footnote w:type="continuationSeparator" w:id="0">
    <w:p w14:paraId="601BD2D8" w14:textId="77777777" w:rsidR="00BB006A" w:rsidRDefault="00BB006A"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BB006A">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BB006A">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BB006A">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47E1E"/>
    <w:multiLevelType w:val="hybridMultilevel"/>
    <w:tmpl w:val="300EE700"/>
    <w:lvl w:ilvl="0" w:tplc="78A497AC">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275CA9"/>
    <w:multiLevelType w:val="hybridMultilevel"/>
    <w:tmpl w:val="1AC6612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3A21E58"/>
    <w:multiLevelType w:val="hybridMultilevel"/>
    <w:tmpl w:val="98D6B2DA"/>
    <w:lvl w:ilvl="0" w:tplc="F6AE34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9013AFB"/>
    <w:multiLevelType w:val="hybridMultilevel"/>
    <w:tmpl w:val="2CB4489E"/>
    <w:lvl w:ilvl="0" w:tplc="D716DF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0BB35DD"/>
    <w:multiLevelType w:val="hybridMultilevel"/>
    <w:tmpl w:val="5E80C8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CF61E5"/>
    <w:multiLevelType w:val="hybridMultilevel"/>
    <w:tmpl w:val="0F44FE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2E414B2"/>
    <w:multiLevelType w:val="hybridMultilevel"/>
    <w:tmpl w:val="5EE4BC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4"/>
  </w:num>
  <w:num w:numId="3">
    <w:abstractNumId w:val="9"/>
  </w:num>
  <w:num w:numId="4">
    <w:abstractNumId w:val="11"/>
  </w:num>
  <w:num w:numId="5">
    <w:abstractNumId w:val="13"/>
  </w:num>
  <w:num w:numId="6">
    <w:abstractNumId w:val="10"/>
  </w:num>
  <w:num w:numId="7">
    <w:abstractNumId w:val="7"/>
  </w:num>
  <w:num w:numId="8">
    <w:abstractNumId w:val="1"/>
  </w:num>
  <w:num w:numId="9">
    <w:abstractNumId w:val="12"/>
  </w:num>
  <w:num w:numId="10">
    <w:abstractNumId w:val="3"/>
  </w:num>
  <w:num w:numId="11">
    <w:abstractNumId w:val="15"/>
  </w:num>
  <w:num w:numId="12">
    <w:abstractNumId w:val="6"/>
  </w:num>
  <w:num w:numId="13">
    <w:abstractNumId w:val="5"/>
  </w:num>
  <w:num w:numId="14">
    <w:abstractNumId w:val="16"/>
  </w:num>
  <w:num w:numId="15">
    <w:abstractNumId w:val="8"/>
  </w:num>
  <w:num w:numId="16">
    <w:abstractNumId w:val="2"/>
  </w:num>
  <w:num w:numId="17">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316D8"/>
    <w:rsid w:val="00045803"/>
    <w:rsid w:val="00046E22"/>
    <w:rsid w:val="00050451"/>
    <w:rsid w:val="00052DB6"/>
    <w:rsid w:val="0008512C"/>
    <w:rsid w:val="00091E37"/>
    <w:rsid w:val="00096512"/>
    <w:rsid w:val="000A0A7E"/>
    <w:rsid w:val="000A2F76"/>
    <w:rsid w:val="000B29E1"/>
    <w:rsid w:val="000C4063"/>
    <w:rsid w:val="000C613C"/>
    <w:rsid w:val="000D5559"/>
    <w:rsid w:val="000E6F12"/>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F1CA7"/>
    <w:rsid w:val="0020568C"/>
    <w:rsid w:val="002244DC"/>
    <w:rsid w:val="002311A1"/>
    <w:rsid w:val="002419DA"/>
    <w:rsid w:val="00254072"/>
    <w:rsid w:val="0026115C"/>
    <w:rsid w:val="00267DAE"/>
    <w:rsid w:val="00275B2D"/>
    <w:rsid w:val="00275F43"/>
    <w:rsid w:val="00286E0B"/>
    <w:rsid w:val="00295204"/>
    <w:rsid w:val="002965BC"/>
    <w:rsid w:val="002A027D"/>
    <w:rsid w:val="002B2A9C"/>
    <w:rsid w:val="002B2E7E"/>
    <w:rsid w:val="002C1F40"/>
    <w:rsid w:val="002D2DB4"/>
    <w:rsid w:val="002E4E74"/>
    <w:rsid w:val="002E561A"/>
    <w:rsid w:val="002F2C3E"/>
    <w:rsid w:val="003005F9"/>
    <w:rsid w:val="00310BF5"/>
    <w:rsid w:val="00327F25"/>
    <w:rsid w:val="003311C0"/>
    <w:rsid w:val="00334CED"/>
    <w:rsid w:val="00347885"/>
    <w:rsid w:val="00352698"/>
    <w:rsid w:val="00364C89"/>
    <w:rsid w:val="003774C2"/>
    <w:rsid w:val="00394FC5"/>
    <w:rsid w:val="00397203"/>
    <w:rsid w:val="003A73E8"/>
    <w:rsid w:val="003B5ABE"/>
    <w:rsid w:val="003D0B93"/>
    <w:rsid w:val="0041498A"/>
    <w:rsid w:val="00415032"/>
    <w:rsid w:val="00420059"/>
    <w:rsid w:val="004337A2"/>
    <w:rsid w:val="00437B92"/>
    <w:rsid w:val="00451041"/>
    <w:rsid w:val="00457F92"/>
    <w:rsid w:val="0047674F"/>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57293"/>
    <w:rsid w:val="00557516"/>
    <w:rsid w:val="00594FB2"/>
    <w:rsid w:val="005A1659"/>
    <w:rsid w:val="005A6EE2"/>
    <w:rsid w:val="005B7DDC"/>
    <w:rsid w:val="005C0B07"/>
    <w:rsid w:val="005D1524"/>
    <w:rsid w:val="005D2C79"/>
    <w:rsid w:val="005E11CB"/>
    <w:rsid w:val="005E68F0"/>
    <w:rsid w:val="005F1B71"/>
    <w:rsid w:val="005F2208"/>
    <w:rsid w:val="005F4718"/>
    <w:rsid w:val="00611283"/>
    <w:rsid w:val="00637E35"/>
    <w:rsid w:val="0064102C"/>
    <w:rsid w:val="00641E4B"/>
    <w:rsid w:val="006645B6"/>
    <w:rsid w:val="006868E5"/>
    <w:rsid w:val="00686AB8"/>
    <w:rsid w:val="00690524"/>
    <w:rsid w:val="006A2E7E"/>
    <w:rsid w:val="006B1F78"/>
    <w:rsid w:val="006B64DD"/>
    <w:rsid w:val="006C504F"/>
    <w:rsid w:val="006D2EFB"/>
    <w:rsid w:val="006D62EE"/>
    <w:rsid w:val="006E2961"/>
    <w:rsid w:val="006E30A4"/>
    <w:rsid w:val="006F3744"/>
    <w:rsid w:val="007014B4"/>
    <w:rsid w:val="007044FA"/>
    <w:rsid w:val="00707C26"/>
    <w:rsid w:val="0071155E"/>
    <w:rsid w:val="00722F13"/>
    <w:rsid w:val="007379D0"/>
    <w:rsid w:val="00744AAE"/>
    <w:rsid w:val="00750A54"/>
    <w:rsid w:val="007521ED"/>
    <w:rsid w:val="00756192"/>
    <w:rsid w:val="00770EB9"/>
    <w:rsid w:val="0079011C"/>
    <w:rsid w:val="007927B7"/>
    <w:rsid w:val="007A4A25"/>
    <w:rsid w:val="007B247F"/>
    <w:rsid w:val="007D4648"/>
    <w:rsid w:val="007D75E8"/>
    <w:rsid w:val="008046CA"/>
    <w:rsid w:val="00825A12"/>
    <w:rsid w:val="00840B96"/>
    <w:rsid w:val="00845779"/>
    <w:rsid w:val="008502CF"/>
    <w:rsid w:val="008551B4"/>
    <w:rsid w:val="00860076"/>
    <w:rsid w:val="00891D3D"/>
    <w:rsid w:val="00893A1A"/>
    <w:rsid w:val="00894199"/>
    <w:rsid w:val="00897F55"/>
    <w:rsid w:val="008A6056"/>
    <w:rsid w:val="008C3737"/>
    <w:rsid w:val="008D152E"/>
    <w:rsid w:val="008F4E12"/>
    <w:rsid w:val="00903A38"/>
    <w:rsid w:val="00927C66"/>
    <w:rsid w:val="00932340"/>
    <w:rsid w:val="00935CD3"/>
    <w:rsid w:val="00937D09"/>
    <w:rsid w:val="0095044E"/>
    <w:rsid w:val="009517A2"/>
    <w:rsid w:val="00962D16"/>
    <w:rsid w:val="00962D69"/>
    <w:rsid w:val="00964ED4"/>
    <w:rsid w:val="00985DD7"/>
    <w:rsid w:val="00994A2C"/>
    <w:rsid w:val="009C69D8"/>
    <w:rsid w:val="009D6EDB"/>
    <w:rsid w:val="009F0F99"/>
    <w:rsid w:val="00A07202"/>
    <w:rsid w:val="00A3067F"/>
    <w:rsid w:val="00A416C7"/>
    <w:rsid w:val="00A43BED"/>
    <w:rsid w:val="00A52291"/>
    <w:rsid w:val="00A64498"/>
    <w:rsid w:val="00A649D0"/>
    <w:rsid w:val="00A6622C"/>
    <w:rsid w:val="00A90AA4"/>
    <w:rsid w:val="00A91060"/>
    <w:rsid w:val="00A91091"/>
    <w:rsid w:val="00AC3796"/>
    <w:rsid w:val="00AD375E"/>
    <w:rsid w:val="00AE730B"/>
    <w:rsid w:val="00AF30D8"/>
    <w:rsid w:val="00B20066"/>
    <w:rsid w:val="00B23154"/>
    <w:rsid w:val="00B34BBB"/>
    <w:rsid w:val="00B37F8C"/>
    <w:rsid w:val="00B40B02"/>
    <w:rsid w:val="00B444AB"/>
    <w:rsid w:val="00B55C80"/>
    <w:rsid w:val="00B566B0"/>
    <w:rsid w:val="00B60A30"/>
    <w:rsid w:val="00B6583C"/>
    <w:rsid w:val="00B67850"/>
    <w:rsid w:val="00B742CE"/>
    <w:rsid w:val="00B83B8E"/>
    <w:rsid w:val="00B93759"/>
    <w:rsid w:val="00B955B4"/>
    <w:rsid w:val="00BA6FA1"/>
    <w:rsid w:val="00BB006A"/>
    <w:rsid w:val="00BB0EDE"/>
    <w:rsid w:val="00BC634D"/>
    <w:rsid w:val="00BD6ADC"/>
    <w:rsid w:val="00BE654D"/>
    <w:rsid w:val="00C02C6C"/>
    <w:rsid w:val="00C038AD"/>
    <w:rsid w:val="00C107B2"/>
    <w:rsid w:val="00C11D7B"/>
    <w:rsid w:val="00C13DB3"/>
    <w:rsid w:val="00C175AE"/>
    <w:rsid w:val="00C3590F"/>
    <w:rsid w:val="00C45D66"/>
    <w:rsid w:val="00C51762"/>
    <w:rsid w:val="00C679DE"/>
    <w:rsid w:val="00C73BAB"/>
    <w:rsid w:val="00C95668"/>
    <w:rsid w:val="00C96680"/>
    <w:rsid w:val="00CB2084"/>
    <w:rsid w:val="00CB6D3A"/>
    <w:rsid w:val="00CD479E"/>
    <w:rsid w:val="00CE5E09"/>
    <w:rsid w:val="00CF6CF3"/>
    <w:rsid w:val="00D00107"/>
    <w:rsid w:val="00D04F53"/>
    <w:rsid w:val="00D315D5"/>
    <w:rsid w:val="00D52E69"/>
    <w:rsid w:val="00D7328A"/>
    <w:rsid w:val="00D928B7"/>
    <w:rsid w:val="00D963B1"/>
    <w:rsid w:val="00DB191C"/>
    <w:rsid w:val="00DB67FA"/>
    <w:rsid w:val="00DB7F17"/>
    <w:rsid w:val="00DC3909"/>
    <w:rsid w:val="00DC4744"/>
    <w:rsid w:val="00DE7CD1"/>
    <w:rsid w:val="00DF0A92"/>
    <w:rsid w:val="00E02012"/>
    <w:rsid w:val="00E034CE"/>
    <w:rsid w:val="00E036F2"/>
    <w:rsid w:val="00E06A2A"/>
    <w:rsid w:val="00E17061"/>
    <w:rsid w:val="00E41C71"/>
    <w:rsid w:val="00E4701B"/>
    <w:rsid w:val="00E471E6"/>
    <w:rsid w:val="00E573B9"/>
    <w:rsid w:val="00E634F0"/>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65869"/>
    <w:rsid w:val="00F8492C"/>
    <w:rsid w:val="00F967FB"/>
    <w:rsid w:val="00FC1123"/>
    <w:rsid w:val="00FC69D6"/>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F5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table" w:customStyle="1" w:styleId="LightShading-Accent11">
    <w:name w:val="Light Shading - Accent 11"/>
    <w:basedOn w:val="TableNormal"/>
    <w:uiPriority w:val="60"/>
    <w:rsid w:val="006645B6"/>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D75678-C54C-584D-848E-C7C273C13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22</Pages>
  <Words>1841</Words>
  <Characters>10496</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2020-02-28T00:58:00Z</dcterms:created>
  <dcterms:modified xsi:type="dcterms:W3CDTF">2020-03-05T00:51:00Z</dcterms:modified>
</cp:coreProperties>
</file>